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C3" w:rsidRDefault="000A0715">
      <w:r w:rsidRPr="00E6530B">
        <w:object w:dxaOrig="9355" w:dyaOrig="10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8.35pt" o:ole="">
            <v:imagedata r:id="rId8" o:title=""/>
          </v:shape>
          <o:OLEObject Type="Embed" ProgID="Word.Document.12" ShapeID="_x0000_i1025" DrawAspect="Content" ObjectID="_1755588110" r:id="rId9"/>
        </w:object>
      </w:r>
    </w:p>
    <w:p w:rsidR="00E6530B" w:rsidRDefault="00E6530B"/>
    <w:p w:rsidR="00E6530B" w:rsidRDefault="00E6530B"/>
    <w:p w:rsidR="00E6530B" w:rsidRDefault="00E6530B"/>
    <w:p w:rsidR="00E6530B" w:rsidRDefault="00E6530B"/>
    <w:p w:rsidR="00DE2B04" w:rsidRDefault="00DE2B04"/>
    <w:p w:rsidR="00DE2B04" w:rsidRDefault="00DE2B0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1"/>
        <w:gridCol w:w="5757"/>
        <w:gridCol w:w="1763"/>
        <w:gridCol w:w="40"/>
        <w:gridCol w:w="1210"/>
      </w:tblGrid>
      <w:tr w:rsidR="00E6530B" w:rsidRPr="006528FE" w:rsidTr="00CA43F8">
        <w:trPr>
          <w:trHeight w:val="557"/>
        </w:trPr>
        <w:tc>
          <w:tcPr>
            <w:tcW w:w="418" w:type="pct"/>
          </w:tcPr>
          <w:p w:rsidR="00E6530B" w:rsidRPr="00EF4F2B" w:rsidRDefault="00E6530B" w:rsidP="001A32D7">
            <w:pPr>
              <w:rPr>
                <w:b/>
                <w:szCs w:val="24"/>
              </w:rPr>
            </w:pPr>
            <w:r w:rsidRPr="00EF4F2B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3008" w:type="pct"/>
          </w:tcPr>
          <w:p w:rsidR="00E6530B" w:rsidRPr="00EF4F2B" w:rsidRDefault="00E6530B" w:rsidP="001A32D7">
            <w:pPr>
              <w:rPr>
                <w:b/>
                <w:szCs w:val="24"/>
              </w:rPr>
            </w:pPr>
            <w:r w:rsidRPr="00EF4F2B">
              <w:rPr>
                <w:b/>
                <w:szCs w:val="24"/>
              </w:rPr>
              <w:t>Тема</w:t>
            </w:r>
            <w:r w:rsidR="00EF4F2B" w:rsidRPr="00EF4F2B">
              <w:rPr>
                <w:b/>
                <w:szCs w:val="24"/>
              </w:rPr>
              <w:t xml:space="preserve"> лабораторной работы</w:t>
            </w:r>
          </w:p>
        </w:tc>
        <w:tc>
          <w:tcPr>
            <w:tcW w:w="921" w:type="pct"/>
          </w:tcPr>
          <w:p w:rsidR="00E6530B" w:rsidRPr="00EF4F2B" w:rsidRDefault="00E6530B" w:rsidP="001A32D7">
            <w:pPr>
              <w:rPr>
                <w:b/>
                <w:szCs w:val="24"/>
              </w:rPr>
            </w:pPr>
            <w:r w:rsidRPr="00EF4F2B">
              <w:rPr>
                <w:b/>
                <w:szCs w:val="24"/>
              </w:rPr>
              <w:t>Дата/оценка</w:t>
            </w:r>
          </w:p>
        </w:tc>
        <w:tc>
          <w:tcPr>
            <w:tcW w:w="652" w:type="pct"/>
            <w:gridSpan w:val="2"/>
          </w:tcPr>
          <w:p w:rsidR="00E6530B" w:rsidRPr="00EF4F2B" w:rsidRDefault="00E6530B" w:rsidP="001A32D7">
            <w:pPr>
              <w:rPr>
                <w:b/>
                <w:szCs w:val="24"/>
              </w:rPr>
            </w:pPr>
            <w:r w:rsidRPr="00EF4F2B">
              <w:rPr>
                <w:b/>
                <w:szCs w:val="24"/>
              </w:rPr>
              <w:t>Подпись</w:t>
            </w:r>
          </w:p>
        </w:tc>
      </w:tr>
      <w:tr w:rsidR="00E6530B" w:rsidRPr="006528FE" w:rsidTr="00CA43F8">
        <w:trPr>
          <w:trHeight w:val="850"/>
        </w:trPr>
        <w:tc>
          <w:tcPr>
            <w:tcW w:w="418" w:type="pct"/>
            <w:vAlign w:val="center"/>
          </w:tcPr>
          <w:p w:rsidR="00E6530B" w:rsidRPr="006528FE" w:rsidRDefault="00E6530B" w:rsidP="001A32D7">
            <w:r>
              <w:t>1</w:t>
            </w:r>
          </w:p>
        </w:tc>
        <w:tc>
          <w:tcPr>
            <w:tcW w:w="3008" w:type="pct"/>
          </w:tcPr>
          <w:p w:rsidR="00E6530B" w:rsidRPr="00EC13BD" w:rsidRDefault="00B1756D" w:rsidP="00B1756D">
            <w:pPr>
              <w:pStyle w:val="a8"/>
              <w:jc w:val="left"/>
            </w:pPr>
            <w:r w:rsidRPr="00071A7C">
              <w:t>Дисперсные системы</w:t>
            </w: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52" w:type="pct"/>
            <w:gridSpan w:val="2"/>
          </w:tcPr>
          <w:p w:rsidR="00E6530B" w:rsidRPr="006528FE" w:rsidRDefault="00E6530B" w:rsidP="001A32D7"/>
        </w:tc>
      </w:tr>
      <w:tr w:rsidR="00E6530B" w:rsidRPr="006528FE" w:rsidTr="00CA43F8">
        <w:trPr>
          <w:trHeight w:val="850"/>
        </w:trPr>
        <w:tc>
          <w:tcPr>
            <w:tcW w:w="418" w:type="pct"/>
            <w:vAlign w:val="center"/>
          </w:tcPr>
          <w:p w:rsidR="00E6530B" w:rsidRPr="006528FE" w:rsidRDefault="00E6530B" w:rsidP="001A32D7">
            <w:r>
              <w:t>2</w:t>
            </w:r>
          </w:p>
        </w:tc>
        <w:tc>
          <w:tcPr>
            <w:tcW w:w="3008" w:type="pct"/>
          </w:tcPr>
          <w:p w:rsidR="00E6530B" w:rsidRPr="00EC13BD" w:rsidRDefault="008B6F04" w:rsidP="00B1756D">
            <w:pPr>
              <w:pStyle w:val="a8"/>
              <w:jc w:val="left"/>
            </w:pPr>
            <w:r>
              <w:t xml:space="preserve">Кислоты. Основания </w:t>
            </w: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52" w:type="pct"/>
            <w:gridSpan w:val="2"/>
          </w:tcPr>
          <w:p w:rsidR="00E6530B" w:rsidRPr="006528FE" w:rsidRDefault="00E6530B" w:rsidP="001A32D7"/>
        </w:tc>
      </w:tr>
      <w:tr w:rsidR="008B6F04" w:rsidRPr="006528FE" w:rsidTr="00CA43F8">
        <w:trPr>
          <w:trHeight w:val="850"/>
        </w:trPr>
        <w:tc>
          <w:tcPr>
            <w:tcW w:w="418" w:type="pct"/>
            <w:vAlign w:val="center"/>
          </w:tcPr>
          <w:p w:rsidR="008B6F04" w:rsidRDefault="008B6F04" w:rsidP="001A32D7">
            <w:r>
              <w:t>3</w:t>
            </w:r>
          </w:p>
        </w:tc>
        <w:tc>
          <w:tcPr>
            <w:tcW w:w="3008" w:type="pct"/>
          </w:tcPr>
          <w:p w:rsidR="008B6F04" w:rsidRDefault="008B6F04" w:rsidP="008B6F04">
            <w:pPr>
              <w:pStyle w:val="a8"/>
              <w:jc w:val="left"/>
            </w:pPr>
            <w:r>
              <w:t>Соли. Гидролиз солей.</w:t>
            </w: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8B6F04" w:rsidRPr="006528FE" w:rsidRDefault="008B6F04" w:rsidP="001A32D7"/>
        </w:tc>
        <w:tc>
          <w:tcPr>
            <w:tcW w:w="652" w:type="pct"/>
            <w:gridSpan w:val="2"/>
          </w:tcPr>
          <w:p w:rsidR="008B6F04" w:rsidRPr="006528FE" w:rsidRDefault="008B6F04" w:rsidP="001A32D7"/>
        </w:tc>
      </w:tr>
      <w:tr w:rsidR="00E6530B" w:rsidRPr="006528FE" w:rsidTr="00CA43F8">
        <w:trPr>
          <w:trHeight w:val="850"/>
        </w:trPr>
        <w:tc>
          <w:tcPr>
            <w:tcW w:w="418" w:type="pct"/>
            <w:vAlign w:val="center"/>
          </w:tcPr>
          <w:p w:rsidR="00E6530B" w:rsidRPr="006528FE" w:rsidRDefault="008B6F04" w:rsidP="001A32D7">
            <w:r>
              <w:t>4</w:t>
            </w:r>
          </w:p>
        </w:tc>
        <w:tc>
          <w:tcPr>
            <w:tcW w:w="3008" w:type="pct"/>
          </w:tcPr>
          <w:p w:rsidR="00B1756D" w:rsidRPr="00DE2B04" w:rsidRDefault="00870897" w:rsidP="00B1756D">
            <w:pPr>
              <w:pStyle w:val="a8"/>
              <w:jc w:val="left"/>
              <w:rPr>
                <w:rFonts w:eastAsia="Times New Roman"/>
              </w:rPr>
            </w:pPr>
            <w:r w:rsidRPr="00DE2B04">
              <w:rPr>
                <w:rFonts w:eastAsia="Times New Roman"/>
              </w:rPr>
              <w:t xml:space="preserve">Химические реакции. </w:t>
            </w:r>
            <w:r w:rsidR="00B1756D" w:rsidRPr="00DE2B04">
              <w:rPr>
                <w:rFonts w:eastAsia="Times New Roman"/>
              </w:rPr>
              <w:t>Скорость химической реакции</w:t>
            </w:r>
          </w:p>
          <w:p w:rsidR="00E6530B" w:rsidRPr="00DE2B04" w:rsidRDefault="00E6530B" w:rsidP="00B1756D">
            <w:pPr>
              <w:pStyle w:val="a8"/>
              <w:jc w:val="left"/>
            </w:pP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52" w:type="pct"/>
            <w:gridSpan w:val="2"/>
          </w:tcPr>
          <w:p w:rsidR="00E6530B" w:rsidRPr="006528FE" w:rsidRDefault="00E6530B" w:rsidP="001A32D7"/>
        </w:tc>
      </w:tr>
      <w:tr w:rsidR="00E6530B" w:rsidRPr="006528FE" w:rsidTr="00CA43F8">
        <w:trPr>
          <w:trHeight w:val="850"/>
        </w:trPr>
        <w:tc>
          <w:tcPr>
            <w:tcW w:w="418" w:type="pct"/>
            <w:vAlign w:val="center"/>
          </w:tcPr>
          <w:p w:rsidR="00E6530B" w:rsidRPr="006528FE" w:rsidRDefault="008B6F04" w:rsidP="001A32D7">
            <w:r>
              <w:t>5</w:t>
            </w:r>
          </w:p>
        </w:tc>
        <w:tc>
          <w:tcPr>
            <w:tcW w:w="3008" w:type="pct"/>
          </w:tcPr>
          <w:p w:rsidR="00E6530B" w:rsidRPr="00DE2B04" w:rsidRDefault="00DE2B04" w:rsidP="00B1756D">
            <w:pPr>
              <w:pStyle w:val="a8"/>
              <w:jc w:val="left"/>
            </w:pPr>
            <w:r w:rsidRPr="00DE2B04">
              <w:rPr>
                <w:rFonts w:cs="Times New Roman"/>
                <w:szCs w:val="24"/>
              </w:rPr>
              <w:t>Алюминий и его соединения</w:t>
            </w: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52" w:type="pct"/>
            <w:gridSpan w:val="2"/>
          </w:tcPr>
          <w:p w:rsidR="00E6530B" w:rsidRPr="006528FE" w:rsidRDefault="00E6530B" w:rsidP="001A32D7"/>
        </w:tc>
      </w:tr>
      <w:tr w:rsidR="00F12B65" w:rsidRPr="006528FE" w:rsidTr="00CA43F8">
        <w:trPr>
          <w:trHeight w:val="850"/>
        </w:trPr>
        <w:tc>
          <w:tcPr>
            <w:tcW w:w="418" w:type="pct"/>
            <w:vAlign w:val="center"/>
          </w:tcPr>
          <w:p w:rsidR="00F12B65" w:rsidRDefault="008B6F04" w:rsidP="001A32D7">
            <w:r>
              <w:t>6</w:t>
            </w:r>
          </w:p>
        </w:tc>
        <w:tc>
          <w:tcPr>
            <w:tcW w:w="3008" w:type="pct"/>
          </w:tcPr>
          <w:p w:rsidR="00F12B65" w:rsidRDefault="00F12B65" w:rsidP="00F12B65">
            <w:pPr>
              <w:pStyle w:val="a8"/>
              <w:ind w:left="340" w:hanging="340"/>
              <w:jc w:val="left"/>
              <w:rPr>
                <w:rFonts w:cs="Times New Roman"/>
                <w:szCs w:val="24"/>
              </w:rPr>
            </w:pPr>
            <w:r w:rsidRPr="00B4649E">
              <w:rPr>
                <w:rFonts w:cs="Times New Roman"/>
                <w:szCs w:val="24"/>
              </w:rPr>
              <w:t>Изготовление моделей молекул органических веществ.</w:t>
            </w:r>
          </w:p>
          <w:p w:rsidR="00F12B65" w:rsidRPr="00D04E81" w:rsidRDefault="00F12B65" w:rsidP="00F12B65">
            <w:pPr>
              <w:pStyle w:val="a8"/>
              <w:rPr>
                <w:rFonts w:eastAsia="Times New Roman"/>
              </w:rPr>
            </w:pP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F12B65" w:rsidRPr="006528FE" w:rsidRDefault="00F12B65" w:rsidP="001A32D7"/>
        </w:tc>
        <w:tc>
          <w:tcPr>
            <w:tcW w:w="652" w:type="pct"/>
            <w:gridSpan w:val="2"/>
          </w:tcPr>
          <w:p w:rsidR="00F12B65" w:rsidRPr="006528FE" w:rsidRDefault="00F12B65" w:rsidP="001A32D7"/>
        </w:tc>
      </w:tr>
      <w:tr w:rsidR="00E6530B" w:rsidRPr="006528FE" w:rsidTr="00CA43F8">
        <w:trPr>
          <w:trHeight w:val="850"/>
        </w:trPr>
        <w:tc>
          <w:tcPr>
            <w:tcW w:w="418" w:type="pct"/>
            <w:vAlign w:val="center"/>
          </w:tcPr>
          <w:p w:rsidR="00E6530B" w:rsidRDefault="008B6F04" w:rsidP="001A32D7">
            <w:r>
              <w:t>7</w:t>
            </w:r>
          </w:p>
        </w:tc>
        <w:tc>
          <w:tcPr>
            <w:tcW w:w="3008" w:type="pct"/>
          </w:tcPr>
          <w:p w:rsidR="00E6530B" w:rsidRPr="00EC13BD" w:rsidRDefault="00B1756D" w:rsidP="00B1756D">
            <w:pPr>
              <w:pStyle w:val="a8"/>
              <w:jc w:val="left"/>
            </w:pPr>
            <w:r w:rsidRPr="00FA49E2">
              <w:t>Получение и свойства этилена</w:t>
            </w: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52" w:type="pct"/>
            <w:gridSpan w:val="2"/>
          </w:tcPr>
          <w:p w:rsidR="00E6530B" w:rsidRPr="006528FE" w:rsidRDefault="00E6530B" w:rsidP="001A32D7"/>
        </w:tc>
      </w:tr>
      <w:tr w:rsidR="00E6530B" w:rsidRPr="006528FE" w:rsidTr="00CA43F8">
        <w:trPr>
          <w:trHeight w:val="850"/>
        </w:trPr>
        <w:tc>
          <w:tcPr>
            <w:tcW w:w="418" w:type="pct"/>
            <w:vAlign w:val="center"/>
          </w:tcPr>
          <w:p w:rsidR="00E6530B" w:rsidRDefault="008B6F04" w:rsidP="001A32D7">
            <w:r>
              <w:t>8</w:t>
            </w:r>
          </w:p>
        </w:tc>
        <w:tc>
          <w:tcPr>
            <w:tcW w:w="3008" w:type="pct"/>
          </w:tcPr>
          <w:p w:rsidR="00E6530B" w:rsidRPr="00EC13BD" w:rsidRDefault="00B1756D" w:rsidP="00B1756D">
            <w:pPr>
              <w:pStyle w:val="a8"/>
              <w:jc w:val="left"/>
            </w:pPr>
            <w:r w:rsidRPr="00FA49E2">
              <w:t>Качественные реакции на многоатомные спирты, фенол</w:t>
            </w:r>
            <w:r>
              <w:t>, альдегиды</w:t>
            </w: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52" w:type="pct"/>
            <w:gridSpan w:val="2"/>
          </w:tcPr>
          <w:p w:rsidR="00E6530B" w:rsidRPr="006528FE" w:rsidRDefault="00E6530B" w:rsidP="001A32D7"/>
        </w:tc>
      </w:tr>
      <w:tr w:rsidR="00E6530B" w:rsidRPr="006528FE" w:rsidTr="00CA43F8">
        <w:trPr>
          <w:trHeight w:val="850"/>
        </w:trPr>
        <w:tc>
          <w:tcPr>
            <w:tcW w:w="418" w:type="pct"/>
            <w:vAlign w:val="center"/>
          </w:tcPr>
          <w:p w:rsidR="00E6530B" w:rsidRDefault="008B6F04" w:rsidP="001A32D7">
            <w:r>
              <w:t>9</w:t>
            </w:r>
          </w:p>
        </w:tc>
        <w:tc>
          <w:tcPr>
            <w:tcW w:w="3008" w:type="pct"/>
          </w:tcPr>
          <w:p w:rsidR="00E6530B" w:rsidRPr="00EC13BD" w:rsidRDefault="001F1827" w:rsidP="00B1756D">
            <w:pPr>
              <w:pStyle w:val="a8"/>
              <w:jc w:val="left"/>
            </w:pPr>
            <w:r>
              <w:t>Свойства уксусной кислоты</w:t>
            </w: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52" w:type="pct"/>
            <w:gridSpan w:val="2"/>
          </w:tcPr>
          <w:p w:rsidR="00E6530B" w:rsidRPr="006528FE" w:rsidRDefault="00E6530B" w:rsidP="001A32D7"/>
        </w:tc>
      </w:tr>
      <w:tr w:rsidR="00E6530B" w:rsidRPr="006528FE" w:rsidTr="00CA43F8">
        <w:trPr>
          <w:trHeight w:val="850"/>
        </w:trPr>
        <w:tc>
          <w:tcPr>
            <w:tcW w:w="418" w:type="pct"/>
            <w:vAlign w:val="center"/>
          </w:tcPr>
          <w:p w:rsidR="00E6530B" w:rsidRDefault="008B6F04" w:rsidP="001A32D7">
            <w:r>
              <w:t>10</w:t>
            </w:r>
          </w:p>
        </w:tc>
        <w:tc>
          <w:tcPr>
            <w:tcW w:w="3008" w:type="pct"/>
          </w:tcPr>
          <w:p w:rsidR="00E6530B" w:rsidRPr="00EC13BD" w:rsidRDefault="00B1756D" w:rsidP="00B1756D">
            <w:pPr>
              <w:pStyle w:val="a8"/>
              <w:jc w:val="left"/>
            </w:pPr>
            <w:r>
              <w:t>Углеводы</w:t>
            </w: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52" w:type="pct"/>
            <w:gridSpan w:val="2"/>
          </w:tcPr>
          <w:p w:rsidR="00E6530B" w:rsidRPr="006528FE" w:rsidRDefault="00E6530B" w:rsidP="001A32D7"/>
        </w:tc>
      </w:tr>
      <w:tr w:rsidR="00E6530B" w:rsidRPr="006528FE" w:rsidTr="00CA43F8">
        <w:trPr>
          <w:trHeight w:val="850"/>
        </w:trPr>
        <w:tc>
          <w:tcPr>
            <w:tcW w:w="418" w:type="pct"/>
            <w:vAlign w:val="center"/>
          </w:tcPr>
          <w:p w:rsidR="00E6530B" w:rsidRDefault="00F12B65" w:rsidP="001A32D7">
            <w:r>
              <w:t>1</w:t>
            </w:r>
            <w:r w:rsidR="008B6F04">
              <w:t>1</w:t>
            </w:r>
          </w:p>
        </w:tc>
        <w:tc>
          <w:tcPr>
            <w:tcW w:w="3008" w:type="pct"/>
          </w:tcPr>
          <w:p w:rsidR="00B1756D" w:rsidRDefault="00B1756D" w:rsidP="00B1756D">
            <w:pPr>
              <w:pStyle w:val="a8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Белки</w:t>
            </w:r>
          </w:p>
          <w:p w:rsidR="00E6530B" w:rsidRPr="00EC13BD" w:rsidRDefault="00E6530B" w:rsidP="00B1756D">
            <w:pPr>
              <w:pStyle w:val="a8"/>
              <w:jc w:val="left"/>
            </w:pPr>
          </w:p>
        </w:tc>
        <w:tc>
          <w:tcPr>
            <w:tcW w:w="921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52" w:type="pct"/>
            <w:gridSpan w:val="2"/>
          </w:tcPr>
          <w:p w:rsidR="00E6530B" w:rsidRPr="006528FE" w:rsidRDefault="00E6530B" w:rsidP="001A32D7"/>
        </w:tc>
      </w:tr>
      <w:tr w:rsidR="00EF4F2B" w:rsidRPr="00AA765B" w:rsidTr="00CA43F8">
        <w:trPr>
          <w:trHeight w:val="557"/>
        </w:trPr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EF4F2B" w:rsidRDefault="00EF4F2B" w:rsidP="00F04B1C">
            <w:pPr>
              <w:pStyle w:val="a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</w:t>
            </w:r>
            <w:r w:rsidRPr="00EF4F2B">
              <w:rPr>
                <w:rFonts w:cs="Times New Roman"/>
                <w:b/>
                <w:szCs w:val="24"/>
              </w:rPr>
              <w:t>п/п</w:t>
            </w:r>
          </w:p>
        </w:tc>
        <w:tc>
          <w:tcPr>
            <w:tcW w:w="30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EF4F2B" w:rsidRDefault="00EF4F2B" w:rsidP="00F04B1C">
            <w:pPr>
              <w:pStyle w:val="a8"/>
              <w:rPr>
                <w:rFonts w:cs="Times New Roman"/>
                <w:b/>
                <w:szCs w:val="24"/>
              </w:rPr>
            </w:pPr>
            <w:r w:rsidRPr="00EF4F2B">
              <w:rPr>
                <w:rFonts w:cs="Times New Roman"/>
                <w:b/>
                <w:szCs w:val="24"/>
              </w:rPr>
              <w:t>Тема практической работы</w:t>
            </w:r>
          </w:p>
        </w:tc>
        <w:tc>
          <w:tcPr>
            <w:tcW w:w="9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EF4F2B" w:rsidRDefault="00EF4F2B" w:rsidP="00F04B1C">
            <w:pPr>
              <w:pStyle w:val="a8"/>
              <w:rPr>
                <w:rFonts w:cs="Times New Roman"/>
                <w:b/>
                <w:szCs w:val="24"/>
              </w:rPr>
            </w:pPr>
            <w:r w:rsidRPr="00EF4F2B">
              <w:rPr>
                <w:rFonts w:cs="Times New Roman"/>
                <w:b/>
                <w:szCs w:val="24"/>
              </w:rPr>
              <w:t>Дата/оценка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EF4F2B" w:rsidRDefault="00EF4F2B" w:rsidP="00F04B1C">
            <w:pPr>
              <w:pStyle w:val="a8"/>
              <w:rPr>
                <w:rFonts w:cs="Times New Roman"/>
                <w:b/>
                <w:szCs w:val="24"/>
              </w:rPr>
            </w:pPr>
            <w:r w:rsidRPr="00EF4F2B">
              <w:rPr>
                <w:rFonts w:cs="Times New Roman"/>
                <w:b/>
                <w:szCs w:val="24"/>
              </w:rPr>
              <w:t>Подпись</w:t>
            </w:r>
          </w:p>
        </w:tc>
      </w:tr>
      <w:tr w:rsidR="00EF4F2B" w:rsidRPr="00AA765B" w:rsidTr="00CA43F8">
        <w:trPr>
          <w:trHeight w:val="850"/>
        </w:trPr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0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 w:rsidRPr="00AA765B">
              <w:rPr>
                <w:rFonts w:cs="Times New Roman"/>
                <w:szCs w:val="24"/>
              </w:rPr>
              <w:t>Приготовление раствора заданной концентрации</w:t>
            </w:r>
          </w:p>
        </w:tc>
        <w:tc>
          <w:tcPr>
            <w:tcW w:w="9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EF4F2B" w:rsidRPr="00AA765B" w:rsidTr="00CA43F8">
        <w:trPr>
          <w:trHeight w:val="850"/>
        </w:trPr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0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 w:rsidRPr="00AA765B">
              <w:rPr>
                <w:rFonts w:cs="Times New Roman"/>
                <w:szCs w:val="24"/>
              </w:rPr>
              <w:t>Получение, собирание и распознавание газов. Решение экспериментальных задач</w:t>
            </w:r>
          </w:p>
        </w:tc>
        <w:tc>
          <w:tcPr>
            <w:tcW w:w="9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EF4F2B" w:rsidRPr="00AA765B" w:rsidTr="00CA43F8">
        <w:trPr>
          <w:trHeight w:val="850"/>
        </w:trPr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0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 w:rsidRPr="00AA765B">
              <w:rPr>
                <w:rFonts w:cs="Times New Roman"/>
                <w:szCs w:val="24"/>
              </w:rPr>
              <w:t>Решение экспериментальных задач на идентификацию органических соединений</w:t>
            </w:r>
          </w:p>
        </w:tc>
        <w:tc>
          <w:tcPr>
            <w:tcW w:w="9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EF4F2B" w:rsidRPr="00AA765B" w:rsidTr="00CA43F8">
        <w:trPr>
          <w:trHeight w:val="850"/>
        </w:trPr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0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 w:rsidRPr="00AA765B">
              <w:rPr>
                <w:rFonts w:cs="Times New Roman"/>
                <w:szCs w:val="24"/>
              </w:rPr>
              <w:t>Распознавание пластмасс и волокон</w:t>
            </w:r>
          </w:p>
        </w:tc>
        <w:tc>
          <w:tcPr>
            <w:tcW w:w="9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EF4F2B" w:rsidRDefault="00EF4F2B">
      <w:pPr>
        <w:sectPr w:rsidR="00EF4F2B" w:rsidSect="00CA43F8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756D" w:rsidRDefault="00B1756D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№1</w:t>
      </w:r>
    </w:p>
    <w:p w:rsidR="00B1756D" w:rsidRDefault="00B1756D" w:rsidP="008B6F04">
      <w:pPr>
        <w:tabs>
          <w:tab w:val="left" w:pos="1040"/>
        </w:tabs>
        <w:spacing w:after="0" w:line="240" w:lineRule="auto"/>
        <w:ind w:left="644" w:hanging="644"/>
        <w:outlineLvl w:val="0"/>
        <w:rPr>
          <w:rFonts w:ascii="Times New Roman" w:hAnsi="Times New Roman" w:cs="Times New Roman"/>
          <w:b/>
        </w:rPr>
      </w:pPr>
      <w:r w:rsidRPr="00D351D1">
        <w:rPr>
          <w:rFonts w:ascii="Times New Roman" w:hAnsi="Times New Roman" w:cs="Times New Roman"/>
          <w:b/>
        </w:rPr>
        <w:t xml:space="preserve">Тема: </w:t>
      </w:r>
      <w:r w:rsidRPr="00852D13">
        <w:rPr>
          <w:rFonts w:ascii="Times New Roman" w:hAnsi="Times New Roman" w:cs="Times New Roman"/>
          <w:b/>
        </w:rPr>
        <w:t>«Дисперсные системы»</w:t>
      </w:r>
    </w:p>
    <w:p w:rsidR="00AC3D91" w:rsidRDefault="00AC3D91" w:rsidP="00AC3D9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</w:t>
      </w:r>
      <w:r>
        <w:rPr>
          <w:rFonts w:ascii="Times New Roman" w:hAnsi="Times New Roman" w:cs="Times New Roman"/>
        </w:rPr>
        <w:t xml:space="preserve">: </w:t>
      </w:r>
    </w:p>
    <w:p w:rsidR="00AC3D91" w:rsidRDefault="00AC3D91" w:rsidP="00AC3D9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практически познакомиться со свойствами различных видов дисперсных систем; </w:t>
      </w:r>
    </w:p>
    <w:p w:rsidR="00AC3D91" w:rsidRDefault="00AC3D91" w:rsidP="00AC3D9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провести  эксперимент, соблюдая правила техники безопасности.</w:t>
      </w: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2234"/>
        <w:gridCol w:w="3826"/>
        <w:gridCol w:w="9075"/>
      </w:tblGrid>
      <w:tr w:rsidR="00AC3D91" w:rsidRPr="00E3234E" w:rsidTr="00D046FC">
        <w:tc>
          <w:tcPr>
            <w:tcW w:w="738" w:type="pct"/>
          </w:tcPr>
          <w:p w:rsidR="00AC3D91" w:rsidRPr="00E3234E" w:rsidRDefault="00AC3D91" w:rsidP="00AC3D91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1264" w:type="pct"/>
          </w:tcPr>
          <w:p w:rsidR="00AC3D91" w:rsidRPr="00E3234E" w:rsidRDefault="00AC3D91" w:rsidP="00AC3D91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2997" w:type="pct"/>
            <w:tcBorders>
              <w:top w:val="single" w:sz="4" w:space="0" w:color="auto"/>
              <w:bottom w:val="single" w:sz="4" w:space="0" w:color="auto"/>
            </w:tcBorders>
          </w:tcPr>
          <w:p w:rsidR="00AC3D91" w:rsidRPr="00E3234E" w:rsidRDefault="00AC3D91" w:rsidP="00AC3D91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  <w:p w:rsidR="00AC3D91" w:rsidRPr="00E3234E" w:rsidRDefault="00AC3D91" w:rsidP="00AC3D91">
            <w:pPr>
              <w:rPr>
                <w:b/>
              </w:rPr>
            </w:pPr>
          </w:p>
        </w:tc>
      </w:tr>
      <w:tr w:rsidR="00AC3D91" w:rsidRPr="00E3234E" w:rsidTr="00D046FC">
        <w:trPr>
          <w:trHeight w:val="1421"/>
        </w:trPr>
        <w:tc>
          <w:tcPr>
            <w:tcW w:w="738" w:type="pct"/>
          </w:tcPr>
          <w:p w:rsidR="00AC3D91" w:rsidRPr="00AC3D91" w:rsidRDefault="00AC3D91" w:rsidP="00AC3D91">
            <w:pPr>
              <w:pStyle w:val="a8"/>
              <w:jc w:val="left"/>
              <w:rPr>
                <w:rFonts w:cs="Times New Roman"/>
              </w:rPr>
            </w:pPr>
            <w:r w:rsidRPr="00AC3D91">
              <w:rPr>
                <w:rFonts w:cs="Times New Roman"/>
              </w:rPr>
              <w:t>Приготовление суспензии карбоната кальция в воде.</w:t>
            </w:r>
          </w:p>
          <w:p w:rsidR="00AC3D91" w:rsidRPr="0064261D" w:rsidRDefault="00AC3D91" w:rsidP="00AC3D91"/>
        </w:tc>
        <w:tc>
          <w:tcPr>
            <w:tcW w:w="1264" w:type="pct"/>
          </w:tcPr>
          <w:p w:rsidR="00AC3D91" w:rsidRDefault="00AC3D91" w:rsidP="00AC3D91">
            <w:r w:rsidRPr="0064261D">
              <w:rPr>
                <w:noProof/>
              </w:rPr>
              <w:drawing>
                <wp:inline distT="0" distB="0" distL="0" distR="0">
                  <wp:extent cx="371475" cy="467695"/>
                  <wp:effectExtent l="19050" t="0" r="9525" b="0"/>
                  <wp:docPr id="5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D91" w:rsidRDefault="00AC3D91" w:rsidP="00AC3D91"/>
          <w:p w:rsidR="00AC3D91" w:rsidRDefault="00AC3D91" w:rsidP="00AC3D91"/>
          <w:p w:rsidR="00AC3D91" w:rsidRPr="00E3234E" w:rsidRDefault="00AC3D91" w:rsidP="00AC3D91"/>
        </w:tc>
        <w:tc>
          <w:tcPr>
            <w:tcW w:w="2997" w:type="pct"/>
            <w:tcBorders>
              <w:top w:val="single" w:sz="4" w:space="0" w:color="auto"/>
              <w:bottom w:val="single" w:sz="4" w:space="0" w:color="auto"/>
            </w:tcBorders>
          </w:tcPr>
          <w:p w:rsidR="00AC3D91" w:rsidRDefault="00AC3D91" w:rsidP="00AC3D91">
            <w:pPr>
              <w:pStyle w:val="a8"/>
              <w:jc w:val="left"/>
              <w:rPr>
                <w:rFonts w:cs="Times New Roman"/>
              </w:rPr>
            </w:pPr>
          </w:p>
          <w:p w:rsidR="00AC3D91" w:rsidRDefault="00AC3D91" w:rsidP="00AC3D91"/>
          <w:p w:rsidR="00AC3D91" w:rsidRDefault="00AC3D91" w:rsidP="00AC3D91"/>
          <w:p w:rsidR="00AC3D91" w:rsidRDefault="00AC3D91" w:rsidP="00AC3D91"/>
          <w:p w:rsidR="00AC3D91" w:rsidRPr="00E3234E" w:rsidRDefault="00AC3D91" w:rsidP="00AC3D91"/>
        </w:tc>
      </w:tr>
      <w:tr w:rsidR="00AC3D91" w:rsidRPr="00E3234E" w:rsidTr="00D046FC">
        <w:trPr>
          <w:trHeight w:val="1273"/>
        </w:trPr>
        <w:tc>
          <w:tcPr>
            <w:tcW w:w="738" w:type="pct"/>
          </w:tcPr>
          <w:p w:rsidR="00AC3D91" w:rsidRPr="0064261D" w:rsidRDefault="00AC3D91" w:rsidP="00AC3D91">
            <w:pPr>
              <w:jc w:val="left"/>
            </w:pPr>
            <w:r w:rsidRPr="00AC3D91">
              <w:rPr>
                <w:rFonts w:cs="Times New Roman"/>
              </w:rPr>
              <w:t>Получение эмульсии моторного масла</w:t>
            </w:r>
            <w:r>
              <w:rPr>
                <w:rFonts w:cs="Times New Roman"/>
                <w:b/>
              </w:rPr>
              <w:t>.</w:t>
            </w:r>
          </w:p>
        </w:tc>
        <w:tc>
          <w:tcPr>
            <w:tcW w:w="1264" w:type="pct"/>
          </w:tcPr>
          <w:p w:rsidR="00AC3D91" w:rsidRPr="0064261D" w:rsidRDefault="00AC3D91" w:rsidP="00AC3D91">
            <w:pPr>
              <w:rPr>
                <w:noProof/>
              </w:rPr>
            </w:pPr>
            <w:r w:rsidRPr="00AC3D91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54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pct"/>
            <w:tcBorders>
              <w:top w:val="single" w:sz="4" w:space="0" w:color="auto"/>
              <w:bottom w:val="single" w:sz="4" w:space="0" w:color="auto"/>
            </w:tcBorders>
          </w:tcPr>
          <w:p w:rsidR="00AC3D91" w:rsidRDefault="00AC3D91" w:rsidP="00AC3D91">
            <w:pPr>
              <w:pStyle w:val="a8"/>
              <w:rPr>
                <w:rFonts w:cs="Times New Roman"/>
              </w:rPr>
            </w:pPr>
          </w:p>
        </w:tc>
      </w:tr>
      <w:tr w:rsidR="00AC3D91" w:rsidRPr="00E3234E" w:rsidTr="00D046FC">
        <w:trPr>
          <w:trHeight w:val="2304"/>
        </w:trPr>
        <w:tc>
          <w:tcPr>
            <w:tcW w:w="738" w:type="pct"/>
            <w:tcBorders>
              <w:bottom w:val="single" w:sz="4" w:space="0" w:color="auto"/>
            </w:tcBorders>
          </w:tcPr>
          <w:p w:rsidR="00AC3D91" w:rsidRPr="00AC3D91" w:rsidRDefault="00AC3D91" w:rsidP="00AC3D91">
            <w:pPr>
              <w:jc w:val="left"/>
            </w:pPr>
            <w:r w:rsidRPr="00AC3D91">
              <w:rPr>
                <w:rFonts w:cs="Times New Roman"/>
              </w:rPr>
              <w:t>Ознакомление со свойствами дисперсных систем.</w:t>
            </w:r>
          </w:p>
        </w:tc>
        <w:tc>
          <w:tcPr>
            <w:tcW w:w="1264" w:type="pct"/>
          </w:tcPr>
          <w:p w:rsidR="00AC3D91" w:rsidRDefault="00945F94" w:rsidP="00AC3D91">
            <w:pPr>
              <w:rPr>
                <w:noProof/>
              </w:rPr>
            </w:pPr>
            <w:r w:rsidRPr="00945F94">
              <w:rPr>
                <w:noProof/>
              </w:rPr>
              <w:drawing>
                <wp:inline distT="0" distB="0" distL="0" distR="0">
                  <wp:extent cx="714375" cy="647700"/>
                  <wp:effectExtent l="19050" t="0" r="9525" b="0"/>
                  <wp:docPr id="1" name="Рисунок 5" descr="Электроплитка SLK 1 Schott Instr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лектроплитка SLK 1 Schott Instru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D91" w:rsidRDefault="00AC3D91" w:rsidP="00AC3D91">
            <w:pPr>
              <w:rPr>
                <w:noProof/>
              </w:rPr>
            </w:pPr>
          </w:p>
          <w:p w:rsidR="00AC3D91" w:rsidRDefault="00AC3D91" w:rsidP="00AC3D91">
            <w:pPr>
              <w:rPr>
                <w:noProof/>
              </w:rPr>
            </w:pPr>
          </w:p>
          <w:p w:rsidR="00AC3D91" w:rsidRDefault="00945F94" w:rsidP="00AC3D91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1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33020</wp:posOffset>
                  </wp:positionV>
                  <wp:extent cx="605155" cy="408940"/>
                  <wp:effectExtent l="76200" t="152400" r="61595" b="143510"/>
                  <wp:wrapTight wrapText="bothSides">
                    <wp:wrapPolygon edited="0">
                      <wp:start x="1447" y="23597"/>
                      <wp:lineTo x="22158" y="22471"/>
                      <wp:lineTo x="22443" y="9671"/>
                      <wp:lineTo x="22939" y="8983"/>
                      <wp:lineTo x="23066" y="3294"/>
                      <wp:lineTo x="22601" y="2560"/>
                      <wp:lineTo x="20278" y="-1113"/>
                      <wp:lineTo x="19813" y="-1848"/>
                      <wp:lineTo x="16433" y="-1300"/>
                      <wp:lineTo x="15937" y="-613"/>
                      <wp:lineTo x="15472" y="-1347"/>
                      <wp:lineTo x="1521" y="-1315"/>
                      <wp:lineTo x="-433" y="13"/>
                      <wp:lineTo x="-876" y="19924"/>
                      <wp:lineTo x="1447" y="23597"/>
                    </wp:wrapPolygon>
                  </wp:wrapTight>
                  <wp:docPr id="2" name="Рисунок 5" descr="Z:\Папка для обмена\химия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Папка для обмена\химия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2337" b="22221"/>
                          <a:stretch>
                            <a:fillRect/>
                          </a:stretch>
                        </pic:blipFill>
                        <pic:spPr bwMode="auto">
                          <a:xfrm rot="7986809">
                            <a:off x="0" y="0"/>
                            <a:ext cx="605155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3D91" w:rsidRDefault="00AC3D91" w:rsidP="00AC3D91">
            <w:pPr>
              <w:jc w:val="left"/>
              <w:rPr>
                <w:noProof/>
              </w:rPr>
            </w:pPr>
            <w:r w:rsidRPr="00AC3D91">
              <w:rPr>
                <w:noProof/>
              </w:rPr>
              <w:drawing>
                <wp:inline distT="0" distB="0" distL="0" distR="0">
                  <wp:extent cx="504825" cy="654636"/>
                  <wp:effectExtent l="19050" t="0" r="9525" b="0"/>
                  <wp:docPr id="6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51" cy="657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3D91">
              <w:rPr>
                <w:noProof/>
              </w:rPr>
              <w:drawing>
                <wp:inline distT="0" distB="0" distL="0" distR="0">
                  <wp:extent cx="495300" cy="635048"/>
                  <wp:effectExtent l="19050" t="0" r="0" b="0"/>
                  <wp:docPr id="63" name="Рисунок 3" descr="C:\Documents and Settings\Администратор\Мои документы\ЛАБОРАНТ ПАША\Елене Николаевне\пробирка н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ЛАБОРАНТ ПАША\Елене Николаевне\пробирка н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821" cy="639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D91" w:rsidRDefault="000A2CE6" w:rsidP="00AC3D91">
            <w:pPr>
              <w:jc w:val="left"/>
              <w:rPr>
                <w:noProof/>
              </w:rPr>
            </w:pPr>
            <w:r>
              <w:rPr>
                <w:rFonts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5" type="#_x0000_t32" style="position:absolute;margin-left:78.35pt;margin-top:-44.25pt;width:21pt;height:9.75pt;flip:y;z-index:251806720" o:connectortype="straight"/>
              </w:pict>
            </w:r>
          </w:p>
          <w:p w:rsidR="00AC3D91" w:rsidRPr="0064261D" w:rsidRDefault="00AC3D91" w:rsidP="00AC3D91">
            <w:pPr>
              <w:jc w:val="left"/>
              <w:rPr>
                <w:noProof/>
              </w:rPr>
            </w:pPr>
          </w:p>
        </w:tc>
        <w:tc>
          <w:tcPr>
            <w:tcW w:w="2997" w:type="pct"/>
            <w:tcBorders>
              <w:top w:val="single" w:sz="4" w:space="0" w:color="auto"/>
            </w:tcBorders>
          </w:tcPr>
          <w:p w:rsidR="00AC3D91" w:rsidRDefault="00AC3D91" w:rsidP="00AC3D91">
            <w:pPr>
              <w:pStyle w:val="a8"/>
              <w:rPr>
                <w:rFonts w:cs="Times New Roman"/>
              </w:rPr>
            </w:pPr>
          </w:p>
        </w:tc>
      </w:tr>
    </w:tbl>
    <w:p w:rsidR="00AC3D91" w:rsidRDefault="00AC3D91" w:rsidP="00AC3D91">
      <w:pPr>
        <w:pStyle w:val="a8"/>
        <w:rPr>
          <w:rFonts w:ascii="Times New Roman" w:hAnsi="Times New Roman" w:cs="Times New Roman"/>
          <w:b/>
        </w:rPr>
      </w:pPr>
    </w:p>
    <w:p w:rsidR="00AC3D91" w:rsidRDefault="00AC3D91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Контрольное задание</w:t>
      </w:r>
    </w:p>
    <w:p w:rsidR="00AC3D91" w:rsidRPr="00852D13" w:rsidRDefault="00AC3D91" w:rsidP="00B1756D">
      <w:pPr>
        <w:tabs>
          <w:tab w:val="left" w:pos="1040"/>
        </w:tabs>
        <w:spacing w:after="0" w:line="240" w:lineRule="auto"/>
        <w:ind w:left="644"/>
        <w:rPr>
          <w:rFonts w:ascii="Times New Roman" w:hAnsi="Times New Roman" w:cs="Times New Roman"/>
          <w:b/>
        </w:rPr>
      </w:pPr>
    </w:p>
    <w:p w:rsidR="00AC3D91" w:rsidRDefault="00AC3D91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AC3D91" w:rsidRDefault="00AC3D91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AC3D91" w:rsidRDefault="00AC3D91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2B481B" w:rsidRPr="001A32D7" w:rsidRDefault="002B481B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№2</w:t>
      </w:r>
    </w:p>
    <w:p w:rsidR="002B481B" w:rsidRPr="00A87505" w:rsidRDefault="002B481B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A87505">
        <w:rPr>
          <w:rFonts w:ascii="Times New Roman" w:hAnsi="Times New Roman" w:cs="Times New Roman"/>
          <w:b/>
        </w:rPr>
        <w:t>Тема: «</w:t>
      </w:r>
      <w:r w:rsidR="008B6F04">
        <w:rPr>
          <w:rFonts w:ascii="Times New Roman" w:hAnsi="Times New Roman" w:cs="Times New Roman"/>
          <w:b/>
        </w:rPr>
        <w:t>Кислоты. Основания</w:t>
      </w:r>
      <w:r>
        <w:rPr>
          <w:rFonts w:ascii="Times New Roman" w:hAnsi="Times New Roman" w:cs="Times New Roman"/>
          <w:b/>
        </w:rPr>
        <w:t>»</w:t>
      </w:r>
    </w:p>
    <w:p w:rsidR="002B481B" w:rsidRPr="00A87505" w:rsidRDefault="002B481B" w:rsidP="008B6F04">
      <w:pPr>
        <w:pStyle w:val="a8"/>
        <w:rPr>
          <w:rFonts w:ascii="Times New Roman" w:hAnsi="Times New Roman" w:cs="Times New Roman"/>
        </w:rPr>
      </w:pPr>
      <w:r w:rsidRPr="00A87505">
        <w:rPr>
          <w:rFonts w:ascii="Times New Roman" w:hAnsi="Times New Roman" w:cs="Times New Roman"/>
          <w:b/>
        </w:rPr>
        <w:t>Цель:</w:t>
      </w:r>
      <w:r w:rsidRPr="00A87505">
        <w:rPr>
          <w:rFonts w:ascii="Times New Roman" w:hAnsi="Times New Roman" w:cs="Times New Roman"/>
        </w:rPr>
        <w:t xml:space="preserve">  познакомиться экспериментально с химическими свойствами</w:t>
      </w:r>
      <w:r w:rsidR="008B6F04">
        <w:rPr>
          <w:rFonts w:ascii="Times New Roman" w:hAnsi="Times New Roman" w:cs="Times New Roman"/>
        </w:rPr>
        <w:t xml:space="preserve"> кислот, оснований</w:t>
      </w:r>
      <w:r w:rsidRPr="00A87505">
        <w:rPr>
          <w:rFonts w:ascii="Times New Roman" w:hAnsi="Times New Roman" w:cs="Times New Roman"/>
        </w:rPr>
        <w:t>;составить уравнения хим</w:t>
      </w:r>
      <w:r>
        <w:rPr>
          <w:rFonts w:ascii="Times New Roman" w:hAnsi="Times New Roman" w:cs="Times New Roman"/>
        </w:rPr>
        <w:t xml:space="preserve">ических реакций в молекулярном </w:t>
      </w:r>
      <w:r w:rsidR="008B6F04">
        <w:rPr>
          <w:rFonts w:ascii="Times New Roman" w:hAnsi="Times New Roman" w:cs="Times New Roman"/>
        </w:rPr>
        <w:t xml:space="preserve">и ионном виде; </w:t>
      </w:r>
      <w:r w:rsidRPr="00A87505">
        <w:rPr>
          <w:rFonts w:ascii="Times New Roman" w:hAnsi="Times New Roman" w:cs="Times New Roman"/>
        </w:rPr>
        <w:t>провести  эксперимент, соблюдая правила техники безопасности.</w:t>
      </w: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827"/>
        <w:gridCol w:w="6805"/>
      </w:tblGrid>
      <w:tr w:rsidR="002B481B" w:rsidRPr="00E3234E" w:rsidTr="00D046FC">
        <w:tc>
          <w:tcPr>
            <w:tcW w:w="691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796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1264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  <w:tc>
          <w:tcPr>
            <w:tcW w:w="2248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Уравнения реакций</w:t>
            </w:r>
          </w:p>
        </w:tc>
      </w:tr>
      <w:tr w:rsidR="002B481B" w:rsidRPr="00E3234E" w:rsidTr="00D046FC">
        <w:trPr>
          <w:trHeight w:val="2304"/>
        </w:trPr>
        <w:tc>
          <w:tcPr>
            <w:tcW w:w="691" w:type="pct"/>
            <w:tcBorders>
              <w:bottom w:val="single" w:sz="4" w:space="0" w:color="auto"/>
            </w:tcBorders>
          </w:tcPr>
          <w:p w:rsidR="0064261D" w:rsidRPr="0064261D" w:rsidRDefault="0064261D" w:rsidP="0064261D">
            <w:pPr>
              <w:pStyle w:val="a8"/>
              <w:jc w:val="both"/>
              <w:rPr>
                <w:rFonts w:cs="Times New Roman"/>
              </w:rPr>
            </w:pPr>
            <w:r w:rsidRPr="0064261D">
              <w:rPr>
                <w:rFonts w:cs="Times New Roman"/>
              </w:rPr>
              <w:t>Испытание растворов кислот индикаторами.</w:t>
            </w:r>
          </w:p>
          <w:p w:rsidR="002B481B" w:rsidRPr="0064261D" w:rsidRDefault="002B481B" w:rsidP="00983E8A"/>
        </w:tc>
        <w:tc>
          <w:tcPr>
            <w:tcW w:w="796" w:type="pct"/>
          </w:tcPr>
          <w:p w:rsidR="002B481B" w:rsidRDefault="0064261D" w:rsidP="00983E8A">
            <w:r w:rsidRPr="0064261D">
              <w:rPr>
                <w:noProof/>
              </w:rPr>
              <w:drawing>
                <wp:inline distT="0" distB="0" distL="0" distR="0">
                  <wp:extent cx="371475" cy="467695"/>
                  <wp:effectExtent l="19050" t="0" r="9525" b="0"/>
                  <wp:docPr id="7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1D" w:rsidRDefault="0064261D" w:rsidP="00983E8A">
            <w:r w:rsidRPr="0064261D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1D" w:rsidRDefault="0064261D" w:rsidP="003F3C9C">
            <w:r w:rsidRPr="0064261D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9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C9C" w:rsidRPr="00E3234E" w:rsidRDefault="003F3C9C" w:rsidP="003F3C9C"/>
        </w:tc>
        <w:tc>
          <w:tcPr>
            <w:tcW w:w="1264" w:type="pct"/>
          </w:tcPr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Цвет </w:t>
            </w:r>
            <w:r w:rsidR="001A0FB6">
              <w:rPr>
                <w:rFonts w:cs="Times New Roman"/>
              </w:rPr>
              <w:t xml:space="preserve">фенолфталеина </w:t>
            </w:r>
            <w:r>
              <w:rPr>
                <w:rFonts w:cs="Times New Roman"/>
              </w:rPr>
              <w:t>-</w:t>
            </w: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Цвет </w:t>
            </w:r>
            <w:r w:rsidR="001A0FB6">
              <w:rPr>
                <w:rFonts w:cs="Times New Roman"/>
              </w:rPr>
              <w:t xml:space="preserve">лакмуса </w:t>
            </w:r>
            <w:r>
              <w:rPr>
                <w:rFonts w:cs="Times New Roman"/>
              </w:rPr>
              <w:t>-</w:t>
            </w: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2B481B" w:rsidRPr="00E3234E" w:rsidRDefault="003F3C9C" w:rsidP="003F3C9C">
            <w:pPr>
              <w:pStyle w:val="a8"/>
              <w:jc w:val="left"/>
            </w:pPr>
            <w:r>
              <w:rPr>
                <w:rFonts w:cs="Times New Roman"/>
              </w:rPr>
              <w:t xml:space="preserve"> Цвет метилоранжа-</w:t>
            </w:r>
          </w:p>
        </w:tc>
        <w:tc>
          <w:tcPr>
            <w:tcW w:w="2248" w:type="pct"/>
          </w:tcPr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Pr="00E3234E" w:rsidRDefault="003F3C9C" w:rsidP="003F3C9C">
            <w:r>
              <w:t>_____________</w:t>
            </w:r>
          </w:p>
        </w:tc>
      </w:tr>
      <w:tr w:rsidR="002B481B" w:rsidRPr="00E3234E" w:rsidTr="00D046FC">
        <w:trPr>
          <w:trHeight w:val="1535"/>
        </w:trPr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2B481B" w:rsidRPr="003F3C9C" w:rsidRDefault="003F3C9C" w:rsidP="003F3C9C">
            <w:pPr>
              <w:jc w:val="left"/>
            </w:pPr>
            <w:r w:rsidRPr="003F3C9C">
              <w:rPr>
                <w:rFonts w:cs="Times New Roman"/>
              </w:rPr>
              <w:t>Взаимодействие металлов с кислотами.</w:t>
            </w:r>
          </w:p>
        </w:tc>
        <w:tc>
          <w:tcPr>
            <w:tcW w:w="796" w:type="pct"/>
          </w:tcPr>
          <w:p w:rsidR="003F3C9C" w:rsidRDefault="003F3C9C" w:rsidP="00983E8A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8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915586" w:rsidRDefault="00915586" w:rsidP="00983E8A"/>
          <w:p w:rsidR="003F3C9C" w:rsidRPr="00E3234E" w:rsidRDefault="003F3C9C" w:rsidP="003F3C9C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8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2B481B" w:rsidRPr="00E3234E" w:rsidRDefault="002B481B" w:rsidP="00983E8A"/>
        </w:tc>
        <w:tc>
          <w:tcPr>
            <w:tcW w:w="2248" w:type="pct"/>
          </w:tcPr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Pr="00E3234E" w:rsidRDefault="002B481B" w:rsidP="00983E8A"/>
        </w:tc>
      </w:tr>
      <w:tr w:rsidR="002B481B" w:rsidRPr="00E3234E" w:rsidTr="00D046FC">
        <w:trPr>
          <w:trHeight w:val="1139"/>
        </w:trPr>
        <w:tc>
          <w:tcPr>
            <w:tcW w:w="691" w:type="pct"/>
            <w:tcBorders>
              <w:top w:val="single" w:sz="4" w:space="0" w:color="auto"/>
            </w:tcBorders>
          </w:tcPr>
          <w:p w:rsidR="002B481B" w:rsidRPr="003F3C9C" w:rsidRDefault="003F3C9C" w:rsidP="003F3C9C">
            <w:pPr>
              <w:jc w:val="left"/>
            </w:pPr>
            <w:r w:rsidRPr="003F3C9C">
              <w:rPr>
                <w:rFonts w:cs="Times New Roman"/>
              </w:rPr>
              <w:t>Взаимодействие кислот с оксидами металлов.</w:t>
            </w:r>
          </w:p>
        </w:tc>
        <w:tc>
          <w:tcPr>
            <w:tcW w:w="796" w:type="pct"/>
          </w:tcPr>
          <w:p w:rsidR="002B481B" w:rsidRPr="00E3234E" w:rsidRDefault="003F3C9C" w:rsidP="00915586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8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2B481B" w:rsidRPr="00E3234E" w:rsidRDefault="002B481B" w:rsidP="00983E8A"/>
        </w:tc>
        <w:tc>
          <w:tcPr>
            <w:tcW w:w="2248" w:type="pct"/>
          </w:tcPr>
          <w:p w:rsidR="002B481B" w:rsidRDefault="002B481B" w:rsidP="00983E8A"/>
          <w:p w:rsidR="002B481B" w:rsidRDefault="002B481B" w:rsidP="00983E8A"/>
          <w:p w:rsidR="002B481B" w:rsidRPr="00E3234E" w:rsidRDefault="002B481B" w:rsidP="00983E8A"/>
        </w:tc>
      </w:tr>
      <w:tr w:rsidR="00915586" w:rsidRPr="00E3234E" w:rsidTr="00D046FC">
        <w:trPr>
          <w:trHeight w:val="885"/>
        </w:trPr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915586" w:rsidRPr="00E3234E" w:rsidRDefault="00915586" w:rsidP="00983E8A">
            <w:pPr>
              <w:pStyle w:val="a8"/>
              <w:jc w:val="left"/>
            </w:pPr>
            <w:r w:rsidRPr="003F3C9C">
              <w:rPr>
                <w:rFonts w:cs="Times New Roman"/>
              </w:rPr>
              <w:t>Взаимодействие кислот с основаниями.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915586" w:rsidRDefault="00915586" w:rsidP="00983E8A">
            <w:pPr>
              <w:rPr>
                <w:noProof/>
              </w:rPr>
            </w:pPr>
          </w:p>
          <w:p w:rsidR="00915586" w:rsidRPr="000143D6" w:rsidRDefault="00371B96" w:rsidP="00983E8A">
            <w:pPr>
              <w:rPr>
                <w:noProof/>
              </w:rPr>
            </w:pPr>
            <w:r w:rsidRPr="00371B96">
              <w:rPr>
                <w:noProof/>
              </w:rPr>
              <w:drawing>
                <wp:inline distT="0" distB="0" distL="0" distR="0">
                  <wp:extent cx="402369" cy="515896"/>
                  <wp:effectExtent l="19050" t="0" r="0" b="0"/>
                  <wp:docPr id="52" name="Рисунок 3" descr="C:\Documents and Settings\Администратор\Мои документы\ЛАБОРАНТ ПАША\Елене Николаевне\пробирка н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ЛАБОРАНТ ПАША\Елене Николаевне\пробирка н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94" cy="516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  <w:tcBorders>
              <w:bottom w:val="single" w:sz="4" w:space="0" w:color="auto"/>
            </w:tcBorders>
          </w:tcPr>
          <w:p w:rsidR="00915586" w:rsidRDefault="00915586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Pr="00E3234E" w:rsidRDefault="008B6F04" w:rsidP="00983E8A"/>
        </w:tc>
        <w:tc>
          <w:tcPr>
            <w:tcW w:w="2248" w:type="pct"/>
            <w:tcBorders>
              <w:bottom w:val="single" w:sz="4" w:space="0" w:color="auto"/>
            </w:tcBorders>
          </w:tcPr>
          <w:p w:rsidR="00915586" w:rsidRDefault="00915586" w:rsidP="00983E8A"/>
        </w:tc>
      </w:tr>
      <w:tr w:rsidR="00915586" w:rsidRPr="00E3234E" w:rsidTr="00D046FC">
        <w:trPr>
          <w:trHeight w:val="1087"/>
        </w:trPr>
        <w:tc>
          <w:tcPr>
            <w:tcW w:w="691" w:type="pct"/>
            <w:tcBorders>
              <w:top w:val="single" w:sz="4" w:space="0" w:color="auto"/>
            </w:tcBorders>
          </w:tcPr>
          <w:p w:rsidR="00915586" w:rsidRPr="003F3C9C" w:rsidRDefault="00915586" w:rsidP="00915586">
            <w:pPr>
              <w:pStyle w:val="a8"/>
              <w:jc w:val="left"/>
              <w:rPr>
                <w:rFonts w:cs="Times New Roman"/>
              </w:rPr>
            </w:pPr>
            <w:r w:rsidRPr="003F3C9C">
              <w:rPr>
                <w:rFonts w:cs="Times New Roman"/>
              </w:rPr>
              <w:lastRenderedPageBreak/>
              <w:t xml:space="preserve"> Взаимодействие кислот с</w:t>
            </w:r>
            <w:r>
              <w:rPr>
                <w:rFonts w:cs="Times New Roman"/>
              </w:rPr>
              <w:t xml:space="preserve"> солями</w:t>
            </w:r>
            <w:r w:rsidRPr="003F3C9C">
              <w:rPr>
                <w:rFonts w:cs="Times New Roman"/>
              </w:rPr>
              <w:t>.</w:t>
            </w: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Pr="003F3C9C" w:rsidRDefault="00915586" w:rsidP="00983E8A">
            <w:pPr>
              <w:jc w:val="left"/>
              <w:rPr>
                <w:rFonts w:cs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915586" w:rsidRPr="00D477E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  <w:tcBorders>
              <w:top w:val="single" w:sz="4" w:space="0" w:color="auto"/>
            </w:tcBorders>
          </w:tcPr>
          <w:p w:rsidR="00915586" w:rsidRDefault="00915586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Pr="00E3234E" w:rsidRDefault="008B6F04" w:rsidP="00983E8A"/>
        </w:tc>
        <w:tc>
          <w:tcPr>
            <w:tcW w:w="2248" w:type="pct"/>
            <w:tcBorders>
              <w:top w:val="single" w:sz="4" w:space="0" w:color="auto"/>
            </w:tcBorders>
          </w:tcPr>
          <w:p w:rsidR="00915586" w:rsidRDefault="00915586" w:rsidP="00983E8A"/>
        </w:tc>
      </w:tr>
      <w:tr w:rsidR="00915586" w:rsidRPr="00E3234E" w:rsidTr="00D046FC">
        <w:trPr>
          <w:trHeight w:val="2260"/>
        </w:trPr>
        <w:tc>
          <w:tcPr>
            <w:tcW w:w="691" w:type="pct"/>
          </w:tcPr>
          <w:p w:rsidR="00915586" w:rsidRPr="00915586" w:rsidRDefault="00915586" w:rsidP="003F3C9C">
            <w:pPr>
              <w:jc w:val="left"/>
            </w:pPr>
            <w:r w:rsidRPr="00915586">
              <w:rPr>
                <w:rFonts w:cs="Times New Roman"/>
              </w:rPr>
              <w:t>Испытание растворов щелочей индикаторами.</w:t>
            </w:r>
          </w:p>
        </w:tc>
        <w:tc>
          <w:tcPr>
            <w:tcW w:w="796" w:type="pct"/>
          </w:tcPr>
          <w:p w:rsidR="00915586" w:rsidRDefault="00915586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3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58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4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586" w:rsidRPr="000143D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5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Цвет лакмуса-</w:t>
            </w: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Цвет фенолфталеина-</w:t>
            </w: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Pr="00E3234E" w:rsidRDefault="00915586" w:rsidP="00983E8A">
            <w:pPr>
              <w:pStyle w:val="a8"/>
              <w:jc w:val="left"/>
            </w:pPr>
            <w:r>
              <w:rPr>
                <w:rFonts w:cs="Times New Roman"/>
              </w:rPr>
              <w:t xml:space="preserve"> Цвет метилоранжа-</w:t>
            </w:r>
          </w:p>
        </w:tc>
        <w:tc>
          <w:tcPr>
            <w:tcW w:w="2248" w:type="pct"/>
          </w:tcPr>
          <w:p w:rsidR="00915586" w:rsidRDefault="00915586" w:rsidP="00983E8A"/>
          <w:p w:rsidR="00915586" w:rsidRDefault="00915586" w:rsidP="00983E8A"/>
          <w:p w:rsidR="00915586" w:rsidRDefault="00915586" w:rsidP="00983E8A"/>
          <w:p w:rsidR="00915586" w:rsidRPr="00E3234E" w:rsidRDefault="00915586" w:rsidP="00983E8A">
            <w:r>
              <w:t>_____________</w:t>
            </w:r>
          </w:p>
        </w:tc>
      </w:tr>
      <w:tr w:rsidR="00915586" w:rsidRPr="00E3234E" w:rsidTr="00D046FC">
        <w:trPr>
          <w:trHeight w:val="846"/>
        </w:trPr>
        <w:tc>
          <w:tcPr>
            <w:tcW w:w="691" w:type="pct"/>
          </w:tcPr>
          <w:p w:rsidR="00915586" w:rsidRPr="00915586" w:rsidRDefault="00915586" w:rsidP="00915586">
            <w:pPr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Взаимодействие щелочей с солями.</w:t>
            </w:r>
          </w:p>
        </w:tc>
        <w:tc>
          <w:tcPr>
            <w:tcW w:w="796" w:type="pct"/>
          </w:tcPr>
          <w:p w:rsidR="00915586" w:rsidRPr="00D477E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12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915586" w:rsidRDefault="00915586" w:rsidP="00983E8A">
            <w:pPr>
              <w:pStyle w:val="a8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915586" w:rsidRDefault="00915586" w:rsidP="00983E8A"/>
        </w:tc>
      </w:tr>
      <w:tr w:rsidR="00915586" w:rsidRPr="00E3234E" w:rsidTr="00D046FC">
        <w:trPr>
          <w:trHeight w:val="846"/>
        </w:trPr>
        <w:tc>
          <w:tcPr>
            <w:tcW w:w="691" w:type="pct"/>
          </w:tcPr>
          <w:p w:rsidR="00915586" w:rsidRPr="00915586" w:rsidRDefault="00915586" w:rsidP="00915586">
            <w:pPr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Разложение нерастворимых оснований.</w:t>
            </w:r>
          </w:p>
        </w:tc>
        <w:tc>
          <w:tcPr>
            <w:tcW w:w="796" w:type="pct"/>
          </w:tcPr>
          <w:p w:rsidR="00915586" w:rsidRPr="00915586" w:rsidRDefault="00787413" w:rsidP="00983E8A">
            <w:pPr>
              <w:rPr>
                <w:noProof/>
              </w:rPr>
            </w:pPr>
            <w:r w:rsidRPr="00787413">
              <w:rPr>
                <w:noProof/>
              </w:rPr>
              <w:drawing>
                <wp:inline distT="0" distB="0" distL="0" distR="0">
                  <wp:extent cx="714375" cy="828675"/>
                  <wp:effectExtent l="19050" t="0" r="9525" b="0"/>
                  <wp:docPr id="53" name="Рисунок 9" descr="C:\Documents and Settings\СмирноваЕН\Мои документы\Мои рисунки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СмирноваЕН\Мои документы\Мои рисунки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915586" w:rsidRDefault="00915586" w:rsidP="00983E8A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915586" w:rsidRDefault="00915586" w:rsidP="00983E8A"/>
        </w:tc>
      </w:tr>
    </w:tbl>
    <w:p w:rsidR="002B481B" w:rsidRDefault="002B481B" w:rsidP="002B481B">
      <w:pPr>
        <w:pStyle w:val="a8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  <w:b/>
        </w:rPr>
        <w:t>:</w:t>
      </w:r>
    </w:p>
    <w:p w:rsidR="002B481B" w:rsidRDefault="002B481B" w:rsidP="002B481B">
      <w:pPr>
        <w:pStyle w:val="a8"/>
        <w:rPr>
          <w:rFonts w:ascii="Times New Roman" w:hAnsi="Times New Roman" w:cs="Times New Roman"/>
          <w:b/>
        </w:rPr>
      </w:pPr>
    </w:p>
    <w:p w:rsidR="002B481B" w:rsidRPr="00D477E6" w:rsidRDefault="002B481B" w:rsidP="002B481B">
      <w:pPr>
        <w:pStyle w:val="a8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B1756D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Контрольное задание</w:t>
      </w: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Pr="001A32D7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№3</w:t>
      </w:r>
    </w:p>
    <w:p w:rsidR="008B6F04" w:rsidRPr="00A87505" w:rsidRDefault="008B6F04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A87505">
        <w:rPr>
          <w:rFonts w:ascii="Times New Roman" w:hAnsi="Times New Roman" w:cs="Times New Roman"/>
          <w:b/>
        </w:rPr>
        <w:t>Тема: «</w:t>
      </w:r>
      <w:r>
        <w:rPr>
          <w:rFonts w:ascii="Times New Roman" w:hAnsi="Times New Roman" w:cs="Times New Roman"/>
          <w:b/>
        </w:rPr>
        <w:t>Соли. Гидролиз солей»</w:t>
      </w:r>
    </w:p>
    <w:p w:rsidR="008B6F04" w:rsidRPr="00A87505" w:rsidRDefault="008B6F04" w:rsidP="008B6F04">
      <w:pPr>
        <w:pStyle w:val="a8"/>
        <w:rPr>
          <w:rFonts w:ascii="Times New Roman" w:hAnsi="Times New Roman" w:cs="Times New Roman"/>
        </w:rPr>
      </w:pPr>
      <w:r w:rsidRPr="00A87505">
        <w:rPr>
          <w:rFonts w:ascii="Times New Roman" w:hAnsi="Times New Roman" w:cs="Times New Roman"/>
          <w:b/>
        </w:rPr>
        <w:t>Цель:</w:t>
      </w:r>
      <w:r w:rsidRPr="00A87505">
        <w:rPr>
          <w:rFonts w:ascii="Times New Roman" w:hAnsi="Times New Roman" w:cs="Times New Roman"/>
        </w:rPr>
        <w:t xml:space="preserve">  познакомиться экспериментально с химическими свойствами</w:t>
      </w:r>
      <w:r>
        <w:rPr>
          <w:rFonts w:ascii="Times New Roman" w:hAnsi="Times New Roman" w:cs="Times New Roman"/>
        </w:rPr>
        <w:t xml:space="preserve"> солей</w:t>
      </w:r>
      <w:r w:rsidRPr="00A8750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исследовать растворы различных солей на протекание реакции гидролиза с помощью индикаторов;</w:t>
      </w:r>
      <w:r w:rsidRPr="00A87505">
        <w:rPr>
          <w:rFonts w:ascii="Times New Roman" w:hAnsi="Times New Roman" w:cs="Times New Roman"/>
        </w:rPr>
        <w:t xml:space="preserve"> составить уравнения хим</w:t>
      </w:r>
      <w:r>
        <w:rPr>
          <w:rFonts w:ascii="Times New Roman" w:hAnsi="Times New Roman" w:cs="Times New Roman"/>
        </w:rPr>
        <w:t xml:space="preserve">ических реакций в молекулярном и ионном </w:t>
      </w:r>
      <w:r w:rsidRPr="00A87505">
        <w:rPr>
          <w:rFonts w:ascii="Times New Roman" w:hAnsi="Times New Roman" w:cs="Times New Roman"/>
        </w:rPr>
        <w:t>виде; провести  эксперимент, соблюдая правила техники безопасности.</w:t>
      </w: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827"/>
        <w:gridCol w:w="6805"/>
      </w:tblGrid>
      <w:tr w:rsidR="008B6F04" w:rsidRPr="00E3234E" w:rsidTr="00D046FC">
        <w:tc>
          <w:tcPr>
            <w:tcW w:w="691" w:type="pct"/>
          </w:tcPr>
          <w:p w:rsidR="008B6F04" w:rsidRPr="00E3234E" w:rsidRDefault="008B6F04" w:rsidP="008B6F04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796" w:type="pct"/>
          </w:tcPr>
          <w:p w:rsidR="008B6F04" w:rsidRPr="00E3234E" w:rsidRDefault="008B6F04" w:rsidP="008B6F04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1264" w:type="pct"/>
          </w:tcPr>
          <w:p w:rsidR="008B6F04" w:rsidRPr="00E3234E" w:rsidRDefault="008B6F04" w:rsidP="008B6F04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  <w:tc>
          <w:tcPr>
            <w:tcW w:w="2248" w:type="pct"/>
          </w:tcPr>
          <w:p w:rsidR="008B6F04" w:rsidRPr="00E3234E" w:rsidRDefault="008B6F04" w:rsidP="008B6F04">
            <w:pPr>
              <w:rPr>
                <w:b/>
              </w:rPr>
            </w:pPr>
            <w:r w:rsidRPr="00E3234E">
              <w:rPr>
                <w:b/>
              </w:rPr>
              <w:t>Уравнения реакций</w:t>
            </w:r>
          </w:p>
        </w:tc>
      </w:tr>
      <w:tr w:rsidR="008B6F04" w:rsidRPr="00E3234E" w:rsidTr="00D046FC">
        <w:trPr>
          <w:trHeight w:val="846"/>
        </w:trPr>
        <w:tc>
          <w:tcPr>
            <w:tcW w:w="691" w:type="pct"/>
          </w:tcPr>
          <w:p w:rsidR="008B6F04" w:rsidRPr="00915586" w:rsidRDefault="008B6F04" w:rsidP="008B6F04">
            <w:pPr>
              <w:pStyle w:val="a8"/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Взаимодействие солей металлами.</w:t>
            </w:r>
          </w:p>
        </w:tc>
        <w:tc>
          <w:tcPr>
            <w:tcW w:w="796" w:type="pct"/>
          </w:tcPr>
          <w:p w:rsidR="008B6F04" w:rsidRPr="00915586" w:rsidRDefault="008B6F04" w:rsidP="008B6F04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0520" cy="438150"/>
                  <wp:effectExtent l="19050" t="0" r="0" b="0"/>
                  <wp:docPr id="67" name="Рисунок 4" descr="C:\Documents and Settings\Администратор\Мои документы\ЛАБОРАНТ ПАША\Елене Николаевне\Пробирка ал и к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ал и к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8B6F04" w:rsidRDefault="008B6F04" w:rsidP="008B6F04"/>
        </w:tc>
      </w:tr>
      <w:tr w:rsidR="008B6F04" w:rsidRPr="00E3234E" w:rsidTr="00D046FC">
        <w:trPr>
          <w:trHeight w:val="846"/>
        </w:trPr>
        <w:tc>
          <w:tcPr>
            <w:tcW w:w="691" w:type="pct"/>
          </w:tcPr>
          <w:p w:rsidR="008B6F04" w:rsidRPr="00915586" w:rsidRDefault="008B6F04" w:rsidP="008B6F04">
            <w:pPr>
              <w:pStyle w:val="a8"/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Взаимодействие солей друг с другом.</w:t>
            </w:r>
          </w:p>
        </w:tc>
        <w:tc>
          <w:tcPr>
            <w:tcW w:w="796" w:type="pct"/>
          </w:tcPr>
          <w:p w:rsidR="008B6F04" w:rsidRPr="00915586" w:rsidRDefault="008B6F04" w:rsidP="008B6F04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6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8B6F04" w:rsidRDefault="008B6F04" w:rsidP="008B6F04"/>
        </w:tc>
      </w:tr>
      <w:tr w:rsidR="008B6F04" w:rsidRPr="00E3234E" w:rsidTr="00D046FC">
        <w:trPr>
          <w:trHeight w:val="1552"/>
        </w:trPr>
        <w:tc>
          <w:tcPr>
            <w:tcW w:w="691" w:type="pct"/>
          </w:tcPr>
          <w:p w:rsidR="008B6F04" w:rsidRPr="00264646" w:rsidRDefault="008B6F04" w:rsidP="008B6F04">
            <w:pPr>
              <w:pStyle w:val="a8"/>
              <w:jc w:val="left"/>
              <w:rPr>
                <w:rFonts w:cs="Times New Roman"/>
              </w:rPr>
            </w:pPr>
            <w:r w:rsidRPr="00264646">
              <w:rPr>
                <w:rFonts w:cs="Times New Roman"/>
              </w:rPr>
              <w:t>Гидролиз солей различного типа.</w:t>
            </w:r>
          </w:p>
          <w:p w:rsidR="008B6F04" w:rsidRDefault="008B6F04" w:rsidP="008B6F04">
            <w:pPr>
              <w:pStyle w:val="a8"/>
              <w:jc w:val="both"/>
              <w:rPr>
                <w:rFonts w:cs="Times New Roman"/>
              </w:rPr>
            </w:pPr>
          </w:p>
        </w:tc>
        <w:tc>
          <w:tcPr>
            <w:tcW w:w="796" w:type="pct"/>
          </w:tcPr>
          <w:p w:rsidR="008B6F04" w:rsidRDefault="008B6F04" w:rsidP="008B6F04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69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F04" w:rsidRDefault="008B6F04" w:rsidP="008B6F04">
            <w:pPr>
              <w:rPr>
                <w:noProof/>
              </w:rPr>
            </w:pPr>
          </w:p>
          <w:p w:rsidR="008B6F04" w:rsidRDefault="008B6F04" w:rsidP="008B6F04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F04" w:rsidRDefault="008B6F04" w:rsidP="008B6F04">
            <w:pPr>
              <w:rPr>
                <w:noProof/>
              </w:rPr>
            </w:pPr>
          </w:p>
          <w:p w:rsidR="008B6F04" w:rsidRDefault="008B6F04" w:rsidP="008B6F04">
            <w:pPr>
              <w:rPr>
                <w:noProof/>
              </w:rPr>
            </w:pPr>
            <w:r w:rsidRPr="0026464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F04" w:rsidRPr="000143D6" w:rsidRDefault="008B6F04" w:rsidP="008B6F04">
            <w:pPr>
              <w:rPr>
                <w:noProof/>
              </w:rPr>
            </w:pPr>
          </w:p>
        </w:tc>
        <w:tc>
          <w:tcPr>
            <w:tcW w:w="1264" w:type="pct"/>
          </w:tcPr>
          <w:p w:rsidR="008B6F04" w:rsidRPr="00E3234E" w:rsidRDefault="008B6F04" w:rsidP="008B6F04"/>
        </w:tc>
        <w:tc>
          <w:tcPr>
            <w:tcW w:w="2248" w:type="pct"/>
          </w:tcPr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</w:tc>
      </w:tr>
    </w:tbl>
    <w:p w:rsidR="008B6F04" w:rsidRDefault="008B6F04" w:rsidP="008B6F04">
      <w:pPr>
        <w:pStyle w:val="a8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  <w:b/>
        </w:rPr>
        <w:t>:</w:t>
      </w:r>
    </w:p>
    <w:p w:rsidR="008B6F04" w:rsidRDefault="008B6F04" w:rsidP="008B6F04">
      <w:pPr>
        <w:pStyle w:val="a8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Контрольное задание</w:t>
      </w:r>
    </w:p>
    <w:p w:rsidR="00EA2B89" w:rsidRDefault="00EA2B89" w:rsidP="00B1756D">
      <w:pPr>
        <w:pStyle w:val="a8"/>
        <w:jc w:val="center"/>
        <w:rPr>
          <w:rFonts w:ascii="Times New Roman" w:hAnsi="Times New Roman" w:cs="Times New Roman"/>
          <w:b/>
        </w:rPr>
      </w:pPr>
    </w:p>
    <w:p w:rsidR="00B1756D" w:rsidRPr="001A32D7" w:rsidRDefault="007E4A74" w:rsidP="00B1756D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№4</w:t>
      </w:r>
    </w:p>
    <w:p w:rsidR="00B1756D" w:rsidRPr="001A32D7" w:rsidRDefault="00B1756D" w:rsidP="00B1756D">
      <w:pPr>
        <w:pStyle w:val="a8"/>
        <w:jc w:val="center"/>
        <w:rPr>
          <w:rFonts w:ascii="Times New Roman" w:hAnsi="Times New Roman" w:cs="Times New Roman"/>
          <w:b/>
        </w:rPr>
      </w:pPr>
      <w:r w:rsidRPr="001A32D7">
        <w:rPr>
          <w:rFonts w:ascii="Times New Roman" w:hAnsi="Times New Roman" w:cs="Times New Roman"/>
          <w:b/>
        </w:rPr>
        <w:t>Тема: «</w:t>
      </w:r>
      <w:r w:rsidR="00870897">
        <w:rPr>
          <w:rFonts w:ascii="Times New Roman" w:hAnsi="Times New Roman" w:cs="Times New Roman"/>
          <w:b/>
        </w:rPr>
        <w:t>Химические реакции</w:t>
      </w:r>
      <w:r w:rsidRPr="001A32D7">
        <w:rPr>
          <w:rFonts w:ascii="Times New Roman" w:hAnsi="Times New Roman" w:cs="Times New Roman"/>
          <w:b/>
        </w:rPr>
        <w:t>.</w:t>
      </w:r>
      <w:r w:rsidRPr="00425873">
        <w:rPr>
          <w:rFonts w:ascii="Times New Roman" w:eastAsia="Times New Roman" w:hAnsi="Times New Roman" w:cs="Times New Roman"/>
          <w:b/>
        </w:rPr>
        <w:t>Скорость химической реакции</w:t>
      </w:r>
      <w:r w:rsidRPr="001A32D7">
        <w:rPr>
          <w:rFonts w:ascii="Times New Roman" w:hAnsi="Times New Roman" w:cs="Times New Roman"/>
          <w:b/>
        </w:rPr>
        <w:t>»</w:t>
      </w:r>
    </w:p>
    <w:p w:rsidR="00B1756D" w:rsidRPr="001A32D7" w:rsidRDefault="00B1756D" w:rsidP="00B1756D">
      <w:pPr>
        <w:pStyle w:val="a8"/>
        <w:jc w:val="both"/>
        <w:rPr>
          <w:rFonts w:ascii="Times New Roman" w:hAnsi="Times New Roman" w:cs="Times New Roman"/>
        </w:rPr>
      </w:pPr>
      <w:r w:rsidRPr="001A32D7">
        <w:rPr>
          <w:rFonts w:ascii="Times New Roman" w:hAnsi="Times New Roman" w:cs="Times New Roman"/>
          <w:b/>
        </w:rPr>
        <w:t>Цель</w:t>
      </w:r>
      <w:r w:rsidRPr="001A32D7">
        <w:rPr>
          <w:rFonts w:ascii="Times New Roman" w:hAnsi="Times New Roman" w:cs="Times New Roman"/>
        </w:rPr>
        <w:t>: практически познакомиться с</w:t>
      </w:r>
      <w:r w:rsidR="00870897">
        <w:rPr>
          <w:rFonts w:ascii="Times New Roman" w:hAnsi="Times New Roman" w:cs="Times New Roman"/>
        </w:rPr>
        <w:t xml:space="preserve"> характером протекания реакции замещения; с</w:t>
      </w:r>
      <w:r w:rsidRPr="001A32D7">
        <w:rPr>
          <w:rFonts w:ascii="Times New Roman" w:hAnsi="Times New Roman" w:cs="Times New Roman"/>
        </w:rPr>
        <w:t xml:space="preserve"> условиями протекания реакций ионного обмена между растворами электролитов</w:t>
      </w:r>
      <w:r w:rsidRPr="00D351D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исследовать влияние природы, концентрации реагирующих веществ, температуры на скорость химической реакции; </w:t>
      </w:r>
      <w:r w:rsidRPr="001A32D7">
        <w:rPr>
          <w:rFonts w:ascii="Times New Roman" w:hAnsi="Times New Roman" w:cs="Times New Roman"/>
        </w:rPr>
        <w:t>составить уравнения химических реакций в молекулярном, полном и кратком ионном</w:t>
      </w:r>
      <w:r w:rsidR="00447695">
        <w:rPr>
          <w:rFonts w:ascii="Times New Roman" w:hAnsi="Times New Roman" w:cs="Times New Roman"/>
        </w:rPr>
        <w:t xml:space="preserve">,окислительно-восстановительном </w:t>
      </w:r>
      <w:r w:rsidR="00447695" w:rsidRPr="00D351D1">
        <w:rPr>
          <w:rFonts w:ascii="Times New Roman" w:hAnsi="Times New Roman" w:cs="Times New Roman"/>
        </w:rPr>
        <w:t>виде</w:t>
      </w:r>
      <w:r w:rsidRPr="001A32D7">
        <w:rPr>
          <w:rFonts w:ascii="Times New Roman" w:hAnsi="Times New Roman" w:cs="Times New Roman"/>
        </w:rPr>
        <w:t>; провести эксперимент, соблюдая правила техники безопасности.</w:t>
      </w: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2801"/>
        <w:gridCol w:w="2408"/>
        <w:gridCol w:w="3120"/>
        <w:gridCol w:w="6948"/>
      </w:tblGrid>
      <w:tr w:rsidR="00B1756D" w:rsidRPr="00E3234E" w:rsidTr="00D046FC">
        <w:tc>
          <w:tcPr>
            <w:tcW w:w="917" w:type="pct"/>
          </w:tcPr>
          <w:p w:rsidR="00B1756D" w:rsidRPr="00E3234E" w:rsidRDefault="00B1756D" w:rsidP="00983E8A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788" w:type="pct"/>
          </w:tcPr>
          <w:p w:rsidR="00B1756D" w:rsidRPr="00E3234E" w:rsidRDefault="00B1756D" w:rsidP="00983E8A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1021" w:type="pct"/>
          </w:tcPr>
          <w:p w:rsidR="00B1756D" w:rsidRPr="00E3234E" w:rsidRDefault="00B1756D" w:rsidP="00983E8A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  <w:tc>
          <w:tcPr>
            <w:tcW w:w="2274" w:type="pct"/>
          </w:tcPr>
          <w:p w:rsidR="00B1756D" w:rsidRPr="00E3234E" w:rsidRDefault="00B1756D" w:rsidP="00983E8A">
            <w:pPr>
              <w:rPr>
                <w:b/>
              </w:rPr>
            </w:pPr>
            <w:r w:rsidRPr="00E3234E">
              <w:rPr>
                <w:b/>
              </w:rPr>
              <w:t>Уравнения реакций</w:t>
            </w:r>
          </w:p>
        </w:tc>
      </w:tr>
      <w:tr w:rsidR="00870897" w:rsidRPr="00E3234E" w:rsidTr="00D046FC">
        <w:tc>
          <w:tcPr>
            <w:tcW w:w="917" w:type="pct"/>
          </w:tcPr>
          <w:p w:rsidR="00870897" w:rsidRPr="00870897" w:rsidRDefault="00870897" w:rsidP="00870897">
            <w:pPr>
              <w:pStyle w:val="a8"/>
              <w:rPr>
                <w:rFonts w:cs="Times New Roman"/>
              </w:rPr>
            </w:pPr>
            <w:r w:rsidRPr="00870897">
              <w:rPr>
                <w:rFonts w:cs="Times New Roman"/>
              </w:rPr>
              <w:t>Реакция замещения меди железом в растворе медного купороса.</w:t>
            </w:r>
          </w:p>
          <w:p w:rsidR="00870897" w:rsidRPr="00E3234E" w:rsidRDefault="00870897" w:rsidP="00983E8A">
            <w:pPr>
              <w:rPr>
                <w:b/>
              </w:rPr>
            </w:pPr>
          </w:p>
        </w:tc>
        <w:tc>
          <w:tcPr>
            <w:tcW w:w="788" w:type="pct"/>
          </w:tcPr>
          <w:p w:rsidR="00870897" w:rsidRPr="00E3234E" w:rsidRDefault="00870897" w:rsidP="00983E8A">
            <w:pPr>
              <w:rPr>
                <w:b/>
              </w:rPr>
            </w:pPr>
            <w:r w:rsidRPr="00870897">
              <w:rPr>
                <w:b/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25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870897" w:rsidRPr="00E3234E" w:rsidRDefault="00870897" w:rsidP="00983E8A">
            <w:pPr>
              <w:rPr>
                <w:b/>
              </w:rPr>
            </w:pPr>
          </w:p>
        </w:tc>
        <w:tc>
          <w:tcPr>
            <w:tcW w:w="2274" w:type="pct"/>
          </w:tcPr>
          <w:p w:rsidR="00870897" w:rsidRDefault="00870897" w:rsidP="00983E8A">
            <w:pPr>
              <w:rPr>
                <w:b/>
              </w:rPr>
            </w:pPr>
          </w:p>
          <w:p w:rsidR="00870897" w:rsidRDefault="00870897" w:rsidP="00983E8A">
            <w:pPr>
              <w:rPr>
                <w:b/>
              </w:rPr>
            </w:pPr>
          </w:p>
          <w:p w:rsidR="00870897" w:rsidRDefault="00870897" w:rsidP="00983E8A">
            <w:pPr>
              <w:rPr>
                <w:b/>
              </w:rPr>
            </w:pPr>
          </w:p>
          <w:p w:rsidR="00870897" w:rsidRDefault="00870897" w:rsidP="00983E8A">
            <w:pPr>
              <w:rPr>
                <w:b/>
              </w:rPr>
            </w:pPr>
          </w:p>
          <w:p w:rsidR="00870897" w:rsidRDefault="00870897" w:rsidP="00983E8A">
            <w:pPr>
              <w:rPr>
                <w:b/>
              </w:rPr>
            </w:pPr>
          </w:p>
          <w:p w:rsidR="00870897" w:rsidRPr="00E3234E" w:rsidRDefault="00870897" w:rsidP="00983E8A">
            <w:pPr>
              <w:rPr>
                <w:b/>
              </w:rPr>
            </w:pPr>
          </w:p>
        </w:tc>
      </w:tr>
      <w:tr w:rsidR="00B1756D" w:rsidRPr="00E3234E" w:rsidTr="00D046FC">
        <w:trPr>
          <w:trHeight w:val="1443"/>
        </w:trPr>
        <w:tc>
          <w:tcPr>
            <w:tcW w:w="917" w:type="pct"/>
            <w:vMerge w:val="restart"/>
          </w:tcPr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Pr="00D351D1" w:rsidRDefault="00B1756D" w:rsidP="00983E8A">
            <w:pPr>
              <w:pStyle w:val="a8"/>
              <w:jc w:val="both"/>
              <w:rPr>
                <w:rFonts w:cs="Times New Roman"/>
              </w:rPr>
            </w:pPr>
            <w:r w:rsidRPr="00D351D1">
              <w:rPr>
                <w:rFonts w:cs="Times New Roman"/>
              </w:rPr>
              <w:t>Реакци</w:t>
            </w:r>
            <w:r>
              <w:rPr>
                <w:rFonts w:cs="Times New Roman"/>
              </w:rPr>
              <w:t>и, идущие с образованием осадка, газа или воды</w:t>
            </w:r>
            <w:r w:rsidRPr="00D351D1">
              <w:rPr>
                <w:rFonts w:cs="Times New Roman"/>
              </w:rPr>
              <w:t>.</w:t>
            </w:r>
          </w:p>
          <w:p w:rsidR="00B1756D" w:rsidRPr="00E3234E" w:rsidRDefault="00B1756D" w:rsidP="00983E8A"/>
        </w:tc>
        <w:tc>
          <w:tcPr>
            <w:tcW w:w="788" w:type="pct"/>
          </w:tcPr>
          <w:p w:rsidR="00B1756D" w:rsidRPr="00E3234E" w:rsidRDefault="00B1756D" w:rsidP="00983E8A">
            <w:r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1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Pr="00E3234E" w:rsidRDefault="00B1756D" w:rsidP="00983E8A"/>
        </w:tc>
      </w:tr>
      <w:tr w:rsidR="00B1756D" w:rsidRPr="00E3234E" w:rsidTr="00D046FC">
        <w:trPr>
          <w:trHeight w:val="1535"/>
        </w:trPr>
        <w:tc>
          <w:tcPr>
            <w:tcW w:w="917" w:type="pct"/>
            <w:vMerge/>
          </w:tcPr>
          <w:p w:rsidR="00B1756D" w:rsidRPr="00E3234E" w:rsidRDefault="00B1756D" w:rsidP="00983E8A"/>
        </w:tc>
        <w:tc>
          <w:tcPr>
            <w:tcW w:w="788" w:type="pct"/>
          </w:tcPr>
          <w:p w:rsidR="00B1756D" w:rsidRPr="00E3234E" w:rsidRDefault="00B1756D" w:rsidP="00983E8A">
            <w:r w:rsidRPr="000143D6">
              <w:rPr>
                <w:noProof/>
              </w:rPr>
              <w:drawing>
                <wp:inline distT="0" distB="0" distL="0" distR="0">
                  <wp:extent cx="385835" cy="485775"/>
                  <wp:effectExtent l="19050" t="0" r="0" b="0"/>
                  <wp:docPr id="11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26" cy="486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Pr="00E3234E" w:rsidRDefault="00B1756D" w:rsidP="00983E8A"/>
        </w:tc>
      </w:tr>
      <w:tr w:rsidR="00B1756D" w:rsidRPr="00E3234E" w:rsidTr="00D046FC">
        <w:trPr>
          <w:trHeight w:val="1552"/>
        </w:trPr>
        <w:tc>
          <w:tcPr>
            <w:tcW w:w="917" w:type="pct"/>
            <w:vMerge/>
          </w:tcPr>
          <w:p w:rsidR="00B1756D" w:rsidRPr="00E3234E" w:rsidRDefault="00B1756D" w:rsidP="00983E8A"/>
        </w:tc>
        <w:tc>
          <w:tcPr>
            <w:tcW w:w="788" w:type="pct"/>
          </w:tcPr>
          <w:p w:rsidR="00B1756D" w:rsidRPr="00E3234E" w:rsidRDefault="00B1756D" w:rsidP="00983E8A">
            <w:r w:rsidRPr="000143D6">
              <w:rPr>
                <w:noProof/>
              </w:rPr>
              <w:drawing>
                <wp:inline distT="0" distB="0" distL="0" distR="0">
                  <wp:extent cx="402369" cy="515896"/>
                  <wp:effectExtent l="19050" t="0" r="0" b="0"/>
                  <wp:docPr id="119" name="Рисунок 3" descr="C:\Documents and Settings\Администратор\Мои документы\ЛАБОРАНТ ПАША\Елене Николаевне\пробирка н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ЛАБОРАНТ ПАША\Елене Николаевне\пробирка н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94" cy="516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  <w:p w:rsidR="00B1756D" w:rsidRDefault="00B1756D" w:rsidP="00983E8A"/>
          <w:p w:rsidR="00B1756D" w:rsidRDefault="00B1756D" w:rsidP="00983E8A"/>
          <w:p w:rsidR="00870897" w:rsidRDefault="00870897" w:rsidP="00983E8A"/>
          <w:p w:rsidR="00870897" w:rsidRDefault="00870897" w:rsidP="00983E8A"/>
          <w:p w:rsidR="00870897" w:rsidRDefault="00870897" w:rsidP="00983E8A"/>
          <w:p w:rsidR="00870897" w:rsidRPr="00E3234E" w:rsidRDefault="00870897" w:rsidP="00983E8A"/>
        </w:tc>
      </w:tr>
      <w:tr w:rsidR="00B1756D" w:rsidRPr="00E3234E" w:rsidTr="00D046FC">
        <w:trPr>
          <w:trHeight w:val="3337"/>
        </w:trPr>
        <w:tc>
          <w:tcPr>
            <w:tcW w:w="917" w:type="pct"/>
          </w:tcPr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Зависимость скорости взаимодействия соляной кислоты с металлами от их природы.</w:t>
            </w: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Pr="00E3234E" w:rsidRDefault="00B1756D" w:rsidP="00983E8A"/>
        </w:tc>
        <w:tc>
          <w:tcPr>
            <w:tcW w:w="788" w:type="pct"/>
          </w:tcPr>
          <w:p w:rsidR="00B1756D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2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56D" w:rsidRDefault="00B1756D" w:rsidP="00983E8A">
            <w:pPr>
              <w:rPr>
                <w:noProof/>
              </w:rPr>
            </w:pPr>
          </w:p>
          <w:p w:rsidR="00B1756D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3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56D" w:rsidRPr="000143D6" w:rsidRDefault="00B1756D" w:rsidP="00983E8A">
            <w:pPr>
              <w:rPr>
                <w:noProof/>
              </w:rPr>
            </w:pPr>
          </w:p>
        </w:tc>
        <w:tc>
          <w:tcPr>
            <w:tcW w:w="1021" w:type="pct"/>
          </w:tcPr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</w:tc>
      </w:tr>
      <w:tr w:rsidR="00B1756D" w:rsidRPr="00E3234E" w:rsidTr="00D046FC">
        <w:trPr>
          <w:trHeight w:val="1552"/>
        </w:trPr>
        <w:tc>
          <w:tcPr>
            <w:tcW w:w="917" w:type="pct"/>
          </w:tcPr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Зависимость скорости взаимодействия цинка с соляной кислотой от ее концентрации</w:t>
            </w:r>
          </w:p>
        </w:tc>
        <w:tc>
          <w:tcPr>
            <w:tcW w:w="788" w:type="pct"/>
          </w:tcPr>
          <w:p w:rsidR="00B1756D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56D" w:rsidRDefault="00B1756D" w:rsidP="00983E8A">
            <w:pPr>
              <w:rPr>
                <w:noProof/>
              </w:rPr>
            </w:pPr>
          </w:p>
          <w:p w:rsidR="00B1756D" w:rsidRPr="000143D6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</w:tc>
      </w:tr>
      <w:tr w:rsidR="00B1756D" w:rsidRPr="00E3234E" w:rsidTr="00D046FC">
        <w:trPr>
          <w:trHeight w:val="1552"/>
        </w:trPr>
        <w:tc>
          <w:tcPr>
            <w:tcW w:w="917" w:type="pct"/>
          </w:tcPr>
          <w:p w:rsidR="00B1756D" w:rsidRPr="00AB27CC" w:rsidRDefault="00B1756D" w:rsidP="00983E8A">
            <w:pPr>
              <w:pStyle w:val="a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Зависимость скорости взаимодействия оксида меди (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>) с серной кислотой от температуры.</w:t>
            </w: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</w:tc>
        <w:tc>
          <w:tcPr>
            <w:tcW w:w="788" w:type="pct"/>
          </w:tcPr>
          <w:p w:rsidR="00B1756D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9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56D" w:rsidRDefault="00B1756D" w:rsidP="00983E8A">
            <w:pPr>
              <w:rPr>
                <w:noProof/>
              </w:rPr>
            </w:pPr>
          </w:p>
          <w:p w:rsidR="00B1756D" w:rsidRPr="000143D6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130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</w:tc>
      </w:tr>
    </w:tbl>
    <w:p w:rsidR="00B1756D" w:rsidRDefault="00B1756D" w:rsidP="00B1756D">
      <w:pPr>
        <w:pStyle w:val="a8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Выводы</w:t>
      </w:r>
      <w:r>
        <w:rPr>
          <w:rFonts w:ascii="Times New Roman" w:hAnsi="Times New Roman" w:cs="Times New Roman"/>
          <w:b/>
        </w:rPr>
        <w:t>:</w:t>
      </w:r>
    </w:p>
    <w:p w:rsidR="00B1756D" w:rsidRDefault="00B1756D" w:rsidP="00B1756D">
      <w:pPr>
        <w:pStyle w:val="a8"/>
        <w:rPr>
          <w:rFonts w:ascii="Times New Roman" w:hAnsi="Times New Roman" w:cs="Times New Roman"/>
          <w:b/>
        </w:rPr>
      </w:pPr>
    </w:p>
    <w:p w:rsidR="00B1756D" w:rsidRDefault="00B1756D" w:rsidP="00B1756D">
      <w:pPr>
        <w:pStyle w:val="a8"/>
        <w:rPr>
          <w:rFonts w:ascii="Times New Roman" w:hAnsi="Times New Roman" w:cs="Times New Roman"/>
          <w:b/>
        </w:rPr>
      </w:pPr>
    </w:p>
    <w:p w:rsidR="00B1756D" w:rsidRPr="00D477E6" w:rsidRDefault="00B1756D" w:rsidP="00B1756D">
      <w:pPr>
        <w:pStyle w:val="a8"/>
        <w:rPr>
          <w:rFonts w:ascii="Times New Roman" w:hAnsi="Times New Roman" w:cs="Times New Roman"/>
          <w:b/>
        </w:rPr>
      </w:pPr>
    </w:p>
    <w:p w:rsidR="00B1756D" w:rsidRDefault="00B1756D" w:rsidP="00B1756D">
      <w:pPr>
        <w:pStyle w:val="a8"/>
        <w:jc w:val="center"/>
        <w:rPr>
          <w:rFonts w:ascii="Times New Roman" w:hAnsi="Times New Roman" w:cs="Times New Roman"/>
          <w:b/>
        </w:rPr>
      </w:pPr>
    </w:p>
    <w:p w:rsidR="00CA43F8" w:rsidRDefault="00CA43F8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B1756D" w:rsidRPr="00D477E6" w:rsidRDefault="00B1756D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Контрольные задания</w:t>
      </w:r>
    </w:p>
    <w:p w:rsidR="00B1756D" w:rsidRDefault="00B1756D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C65816" w:rsidRDefault="00C65816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CA43F8" w:rsidRDefault="00CA43F8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DE2B04" w:rsidRPr="001A32D7" w:rsidRDefault="00DE2B04" w:rsidP="00DE2B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№5</w:t>
      </w:r>
    </w:p>
    <w:p w:rsidR="00DE2B04" w:rsidRPr="00A87505" w:rsidRDefault="00DE2B04" w:rsidP="00DE2B04">
      <w:pPr>
        <w:pStyle w:val="a8"/>
        <w:outlineLvl w:val="0"/>
        <w:rPr>
          <w:rFonts w:ascii="Times New Roman" w:hAnsi="Times New Roman" w:cs="Times New Roman"/>
          <w:b/>
        </w:rPr>
      </w:pPr>
      <w:r w:rsidRPr="00A87505">
        <w:rPr>
          <w:rFonts w:ascii="Times New Roman" w:hAnsi="Times New Roman" w:cs="Times New Roman"/>
          <w:b/>
        </w:rPr>
        <w:t>Тема: «</w:t>
      </w:r>
      <w:r>
        <w:rPr>
          <w:rFonts w:ascii="Times New Roman" w:hAnsi="Times New Roman" w:cs="Times New Roman"/>
          <w:b/>
        </w:rPr>
        <w:t>Алюминий и его соединения»</w:t>
      </w:r>
    </w:p>
    <w:p w:rsidR="00DE2B04" w:rsidRPr="00DE2B04" w:rsidRDefault="00DE2B04" w:rsidP="00DE2B04">
      <w:pPr>
        <w:pStyle w:val="a8"/>
        <w:jc w:val="both"/>
        <w:rPr>
          <w:rFonts w:ascii="Times New Roman" w:hAnsi="Times New Roman" w:cs="Times New Roman"/>
        </w:rPr>
      </w:pPr>
      <w:r w:rsidRPr="00DE2B04">
        <w:rPr>
          <w:rFonts w:ascii="Times New Roman" w:hAnsi="Times New Roman" w:cs="Times New Roman"/>
          <w:b/>
        </w:rPr>
        <w:t>Цель:</w:t>
      </w:r>
      <w:r w:rsidRPr="00DE2B04">
        <w:rPr>
          <w:rFonts w:ascii="Times New Roman" w:hAnsi="Times New Roman" w:cs="Times New Roman"/>
        </w:rPr>
        <w:t xml:space="preserve">  подтвердить экспериментально, что алюминий и его соединения проявляют амфотерные свойства;</w:t>
      </w:r>
    </w:p>
    <w:p w:rsidR="00DE2B04" w:rsidRPr="00DE2B04" w:rsidRDefault="00DE2B04" w:rsidP="00DE2B04">
      <w:pPr>
        <w:pStyle w:val="a8"/>
        <w:jc w:val="both"/>
        <w:rPr>
          <w:rFonts w:ascii="Times New Roman" w:hAnsi="Times New Roman" w:cs="Times New Roman"/>
        </w:rPr>
      </w:pPr>
      <w:r w:rsidRPr="00DE2B04">
        <w:rPr>
          <w:rFonts w:ascii="Times New Roman" w:hAnsi="Times New Roman" w:cs="Times New Roman"/>
        </w:rPr>
        <w:t>уметь записывать уравнения химических реакций, отражающих свойства алюминия и его соединений в молекулярном, ионном и окислительно-восстановительном виде; проводить опыты, наблюдать, делать выводы, соблюдая правила техники безопасности.</w:t>
      </w: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827"/>
        <w:gridCol w:w="6805"/>
      </w:tblGrid>
      <w:tr w:rsidR="00DE2B04" w:rsidRPr="00E3234E" w:rsidTr="00DE2B04">
        <w:tc>
          <w:tcPr>
            <w:tcW w:w="691" w:type="pct"/>
          </w:tcPr>
          <w:p w:rsidR="00DE2B04" w:rsidRPr="00E3234E" w:rsidRDefault="00DE2B04" w:rsidP="00DE2B04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796" w:type="pct"/>
          </w:tcPr>
          <w:p w:rsidR="00DE2B04" w:rsidRPr="00E3234E" w:rsidRDefault="00DE2B04" w:rsidP="00DE2B04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1264" w:type="pct"/>
          </w:tcPr>
          <w:p w:rsidR="00DE2B04" w:rsidRPr="00E3234E" w:rsidRDefault="00DE2B04" w:rsidP="00DE2B04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  <w:tc>
          <w:tcPr>
            <w:tcW w:w="2248" w:type="pct"/>
          </w:tcPr>
          <w:p w:rsidR="00DE2B04" w:rsidRPr="00E3234E" w:rsidRDefault="00DE2B04" w:rsidP="00DE2B04">
            <w:pPr>
              <w:rPr>
                <w:b/>
              </w:rPr>
            </w:pPr>
            <w:r w:rsidRPr="00E3234E">
              <w:rPr>
                <w:b/>
              </w:rPr>
              <w:t>Уравнения реакций</w:t>
            </w:r>
          </w:p>
        </w:tc>
      </w:tr>
      <w:tr w:rsidR="00DE2B04" w:rsidRPr="00E3234E" w:rsidTr="00DE2B04">
        <w:trPr>
          <w:trHeight w:val="846"/>
        </w:trPr>
        <w:tc>
          <w:tcPr>
            <w:tcW w:w="691" w:type="pct"/>
          </w:tcPr>
          <w:p w:rsidR="00DE2B04" w:rsidRPr="00915586" w:rsidRDefault="00DE2B04" w:rsidP="00DE2B04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Амфотерность алюминия</w:t>
            </w:r>
          </w:p>
        </w:tc>
        <w:tc>
          <w:tcPr>
            <w:tcW w:w="796" w:type="pct"/>
          </w:tcPr>
          <w:p w:rsidR="00DE2B04" w:rsidRDefault="00DE2B04" w:rsidP="00DE2B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2785" cy="732155"/>
                  <wp:effectExtent l="0" t="0" r="0" b="0"/>
                  <wp:docPr id="14" name="Объект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DE2B04" w:rsidRDefault="00DE2B04" w:rsidP="00DE2B04">
            <w:pPr>
              <w:rPr>
                <w:noProof/>
              </w:rPr>
            </w:pPr>
          </w:p>
          <w:p w:rsidR="00DE2B04" w:rsidRDefault="00DE2B04" w:rsidP="00DE2B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8500" cy="728980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DE2B04" w:rsidRPr="00915586" w:rsidRDefault="00DE2B04" w:rsidP="00DE2B04">
            <w:pPr>
              <w:rPr>
                <w:noProof/>
              </w:rPr>
            </w:pPr>
          </w:p>
        </w:tc>
        <w:tc>
          <w:tcPr>
            <w:tcW w:w="1264" w:type="pct"/>
          </w:tcPr>
          <w:p w:rsidR="00DE2B04" w:rsidRDefault="00DE2B04" w:rsidP="00DE2B04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DE2B04" w:rsidRDefault="00DE2B04" w:rsidP="00DE2B04"/>
        </w:tc>
      </w:tr>
      <w:tr w:rsidR="00DE2B04" w:rsidRPr="00E3234E" w:rsidTr="00DE2B04">
        <w:trPr>
          <w:trHeight w:val="846"/>
        </w:trPr>
        <w:tc>
          <w:tcPr>
            <w:tcW w:w="691" w:type="pct"/>
          </w:tcPr>
          <w:p w:rsidR="00DE2B04" w:rsidRPr="00915586" w:rsidRDefault="00DE2B04" w:rsidP="00DE2B04">
            <w:pPr>
              <w:pStyle w:val="a8"/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 xml:space="preserve">Взаимодействие </w:t>
            </w:r>
            <w:r>
              <w:rPr>
                <w:rFonts w:cs="Times New Roman"/>
              </w:rPr>
              <w:t>алюминия с водой</w:t>
            </w:r>
          </w:p>
        </w:tc>
        <w:tc>
          <w:tcPr>
            <w:tcW w:w="796" w:type="pct"/>
          </w:tcPr>
          <w:p w:rsidR="00DE2B04" w:rsidRDefault="00DE2B04" w:rsidP="00DE2B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2785" cy="732155"/>
                  <wp:effectExtent l="0" t="0" r="0" b="0"/>
                  <wp:docPr id="17" name="Объект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DE2B04" w:rsidRPr="00915586" w:rsidRDefault="00DE2B04" w:rsidP="00DE2B04">
            <w:pPr>
              <w:rPr>
                <w:noProof/>
              </w:rPr>
            </w:pPr>
          </w:p>
        </w:tc>
        <w:tc>
          <w:tcPr>
            <w:tcW w:w="1264" w:type="pct"/>
          </w:tcPr>
          <w:p w:rsidR="00DE2B04" w:rsidRDefault="00DE2B04" w:rsidP="00DE2B04">
            <w:pPr>
              <w:pStyle w:val="a8"/>
              <w:rPr>
                <w:rFonts w:cs="Times New Roman"/>
              </w:rPr>
            </w:pPr>
          </w:p>
          <w:p w:rsidR="00DE2B04" w:rsidRDefault="00DE2B04" w:rsidP="00DE2B04">
            <w:pPr>
              <w:pStyle w:val="a8"/>
              <w:rPr>
                <w:rFonts w:cs="Times New Roman"/>
              </w:rPr>
            </w:pPr>
          </w:p>
          <w:p w:rsidR="00DE2B04" w:rsidRDefault="00DE2B04" w:rsidP="00DE2B04">
            <w:pPr>
              <w:pStyle w:val="a8"/>
              <w:rPr>
                <w:rFonts w:cs="Times New Roman"/>
              </w:rPr>
            </w:pPr>
          </w:p>
          <w:p w:rsidR="00DE2B04" w:rsidRDefault="00DE2B04" w:rsidP="00DE2B04">
            <w:pPr>
              <w:pStyle w:val="a8"/>
              <w:rPr>
                <w:rFonts w:cs="Times New Roman"/>
              </w:rPr>
            </w:pPr>
          </w:p>
          <w:p w:rsidR="00DE2B04" w:rsidRDefault="00DE2B04" w:rsidP="00DE2B04">
            <w:pPr>
              <w:pStyle w:val="a8"/>
              <w:rPr>
                <w:rFonts w:cs="Times New Roman"/>
              </w:rPr>
            </w:pPr>
          </w:p>
          <w:p w:rsidR="00DE2B04" w:rsidRDefault="00DE2B04" w:rsidP="00DE2B04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DE2B04" w:rsidRDefault="00DE2B04" w:rsidP="00DE2B04"/>
        </w:tc>
      </w:tr>
      <w:tr w:rsidR="00DE2B04" w:rsidRPr="00E3234E" w:rsidTr="00DE2B04">
        <w:trPr>
          <w:trHeight w:val="1552"/>
        </w:trPr>
        <w:tc>
          <w:tcPr>
            <w:tcW w:w="691" w:type="pct"/>
          </w:tcPr>
          <w:p w:rsidR="00DE2B04" w:rsidRPr="00264646" w:rsidRDefault="00DE2B04" w:rsidP="00DE2B04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Получение и свойства гидроксида алюминия</w:t>
            </w:r>
          </w:p>
          <w:p w:rsidR="00DE2B04" w:rsidRDefault="00DE2B04" w:rsidP="00DE2B04">
            <w:pPr>
              <w:pStyle w:val="a8"/>
              <w:jc w:val="both"/>
              <w:rPr>
                <w:rFonts w:cs="Times New Roman"/>
              </w:rPr>
            </w:pPr>
          </w:p>
        </w:tc>
        <w:tc>
          <w:tcPr>
            <w:tcW w:w="796" w:type="pct"/>
          </w:tcPr>
          <w:p w:rsidR="00DE2B04" w:rsidRDefault="00DE2B04" w:rsidP="00DE2B04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B04" w:rsidRDefault="00DE2B04" w:rsidP="00DE2B04">
            <w:pPr>
              <w:rPr>
                <w:noProof/>
              </w:rPr>
            </w:pPr>
          </w:p>
          <w:p w:rsidR="00DE2B04" w:rsidRDefault="00DE2B04" w:rsidP="00DE2B04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B04" w:rsidRDefault="00DE2B04" w:rsidP="00DE2B04">
            <w:pPr>
              <w:rPr>
                <w:noProof/>
              </w:rPr>
            </w:pPr>
          </w:p>
          <w:p w:rsidR="00DE2B04" w:rsidRDefault="00DE2B04" w:rsidP="00DE2B04">
            <w:pPr>
              <w:rPr>
                <w:noProof/>
              </w:rPr>
            </w:pPr>
          </w:p>
          <w:p w:rsidR="00DE2B04" w:rsidRPr="000143D6" w:rsidRDefault="00DE2B04" w:rsidP="00DE2B04">
            <w:pPr>
              <w:rPr>
                <w:noProof/>
              </w:rPr>
            </w:pPr>
          </w:p>
        </w:tc>
        <w:tc>
          <w:tcPr>
            <w:tcW w:w="1264" w:type="pct"/>
          </w:tcPr>
          <w:p w:rsidR="00DE2B04" w:rsidRPr="00E3234E" w:rsidRDefault="00DE2B04" w:rsidP="00DE2B04"/>
        </w:tc>
        <w:tc>
          <w:tcPr>
            <w:tcW w:w="2248" w:type="pct"/>
          </w:tcPr>
          <w:p w:rsidR="00DE2B04" w:rsidRDefault="00DE2B04" w:rsidP="00DE2B04"/>
          <w:p w:rsidR="00DE2B04" w:rsidRDefault="00DE2B04" w:rsidP="00DE2B04"/>
          <w:p w:rsidR="00DE2B04" w:rsidRDefault="00DE2B04" w:rsidP="00DE2B04"/>
          <w:p w:rsidR="00DE2B04" w:rsidRDefault="00DE2B04" w:rsidP="00DE2B04"/>
          <w:p w:rsidR="00DE2B04" w:rsidRDefault="00DE2B04" w:rsidP="00DE2B04"/>
          <w:p w:rsidR="00DE2B04" w:rsidRDefault="00DE2B04" w:rsidP="00DE2B04"/>
          <w:p w:rsidR="00DE2B04" w:rsidRDefault="00DE2B04" w:rsidP="00DE2B04"/>
          <w:p w:rsidR="00DE2B04" w:rsidRDefault="00DE2B04" w:rsidP="00DE2B04"/>
          <w:p w:rsidR="00DE2B04" w:rsidRDefault="00DE2B04" w:rsidP="00DE2B04"/>
          <w:p w:rsidR="00DE2B04" w:rsidRDefault="00DE2B04" w:rsidP="00DE2B04"/>
        </w:tc>
      </w:tr>
    </w:tbl>
    <w:p w:rsidR="00DE2B04" w:rsidRDefault="00DE2B04" w:rsidP="00DE2B04">
      <w:pPr>
        <w:pStyle w:val="a8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  <w:b/>
        </w:rPr>
        <w:t>:</w:t>
      </w:r>
    </w:p>
    <w:p w:rsidR="00DE2B04" w:rsidRDefault="00D914CB" w:rsidP="00DE2B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Контрольные задания</w:t>
      </w:r>
    </w:p>
    <w:p w:rsidR="00D22A52" w:rsidRPr="007E4A74" w:rsidRDefault="00D22A52" w:rsidP="008B6F04">
      <w:pPr>
        <w:pStyle w:val="a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4A74">
        <w:rPr>
          <w:rFonts w:ascii="Times New Roman" w:hAnsi="Times New Roman" w:cs="Times New Roman"/>
          <w:b/>
          <w:sz w:val="24"/>
          <w:szCs w:val="24"/>
        </w:rPr>
        <w:lastRenderedPageBreak/>
        <w:t>Отчет по лабораторной работе №</w:t>
      </w:r>
      <w:r w:rsidR="007E4A74" w:rsidRPr="007E4A74">
        <w:rPr>
          <w:rFonts w:ascii="Times New Roman" w:hAnsi="Times New Roman" w:cs="Times New Roman"/>
          <w:b/>
          <w:sz w:val="24"/>
          <w:szCs w:val="24"/>
        </w:rPr>
        <w:t>6</w:t>
      </w:r>
    </w:p>
    <w:p w:rsidR="00D22A52" w:rsidRPr="007E4A74" w:rsidRDefault="00D22A52" w:rsidP="00D22A5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52" w:rsidRPr="00891B18" w:rsidRDefault="00D22A52" w:rsidP="008B6F04">
      <w:pPr>
        <w:pStyle w:val="a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B18">
        <w:rPr>
          <w:rFonts w:ascii="Times New Roman" w:hAnsi="Times New Roman" w:cs="Times New Roman"/>
          <w:b/>
          <w:sz w:val="24"/>
          <w:szCs w:val="24"/>
        </w:rPr>
        <w:t>Тема: «Изготовление моделей молекул органических веществ».</w:t>
      </w:r>
    </w:p>
    <w:p w:rsidR="00D22A52" w:rsidRPr="00891B18" w:rsidRDefault="00D22A52" w:rsidP="008B6F04">
      <w:pPr>
        <w:pStyle w:val="ac"/>
        <w:ind w:left="0"/>
        <w:outlineLvl w:val="0"/>
      </w:pPr>
      <w:r w:rsidRPr="00891B18">
        <w:t xml:space="preserve">Цель: </w:t>
      </w:r>
    </w:p>
    <w:p w:rsidR="00D22A52" w:rsidRPr="00891B18" w:rsidRDefault="00D22A52" w:rsidP="00D22A52">
      <w:pPr>
        <w:pStyle w:val="ac"/>
        <w:ind w:left="0"/>
        <w:rPr>
          <w:b w:val="0"/>
        </w:rPr>
      </w:pPr>
      <w:r w:rsidRPr="00891B18">
        <w:t>-</w:t>
      </w:r>
      <w:r w:rsidRPr="00891B18">
        <w:rPr>
          <w:b w:val="0"/>
          <w:bCs w:val="0"/>
        </w:rPr>
        <w:t xml:space="preserve">научиться собирать шаростержневые модели </w:t>
      </w:r>
      <w:r w:rsidRPr="00891B18">
        <w:rPr>
          <w:b w:val="0"/>
        </w:rPr>
        <w:t>молекул органических веществ</w:t>
      </w:r>
      <w:r w:rsidRPr="00891B18">
        <w:rPr>
          <w:b w:val="0"/>
          <w:bCs w:val="0"/>
        </w:rPr>
        <w:t xml:space="preserve">; закрепить знания на составление структурных формул изомеров и гомологов; познакомиться с названиями </w:t>
      </w:r>
      <w:r w:rsidRPr="00891B18">
        <w:rPr>
          <w:b w:val="0"/>
        </w:rPr>
        <w:t>органических веществ</w:t>
      </w:r>
      <w:r w:rsidRPr="00891B18">
        <w:rPr>
          <w:b w:val="0"/>
          <w:bCs w:val="0"/>
        </w:rPr>
        <w:t xml:space="preserve"> по систематической (международной) номенклатуре ИЮПАК. 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6095"/>
        <w:gridCol w:w="3402"/>
        <w:gridCol w:w="2977"/>
      </w:tblGrid>
      <w:tr w:rsidR="00D22A52" w:rsidRPr="00891B18" w:rsidTr="00D046FC">
        <w:tc>
          <w:tcPr>
            <w:tcW w:w="993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№задания</w:t>
            </w:r>
          </w:p>
        </w:tc>
        <w:tc>
          <w:tcPr>
            <w:tcW w:w="1701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Название вещества</w:t>
            </w:r>
          </w:p>
        </w:tc>
        <w:tc>
          <w:tcPr>
            <w:tcW w:w="6095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Шаростержневая модель молекулы</w:t>
            </w:r>
          </w:p>
        </w:tc>
        <w:tc>
          <w:tcPr>
            <w:tcW w:w="3402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Сокращенная структурная формула</w:t>
            </w:r>
          </w:p>
        </w:tc>
        <w:tc>
          <w:tcPr>
            <w:tcW w:w="2977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Молекулярная формула</w:t>
            </w:r>
          </w:p>
        </w:tc>
      </w:tr>
      <w:tr w:rsidR="00D046FC" w:rsidRPr="00891B18" w:rsidTr="00D046FC">
        <w:trPr>
          <w:trHeight w:val="2850"/>
        </w:trPr>
        <w:tc>
          <w:tcPr>
            <w:tcW w:w="993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D22A52" w:rsidRDefault="00D22A52" w:rsidP="008B6F04">
      <w:pPr>
        <w:pStyle w:val="a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B18">
        <w:rPr>
          <w:rFonts w:ascii="Times New Roman" w:hAnsi="Times New Roman" w:cs="Times New Roman"/>
          <w:b/>
          <w:sz w:val="24"/>
          <w:szCs w:val="24"/>
        </w:rPr>
        <w:t>Контрольные задания</w:t>
      </w:r>
    </w:p>
    <w:p w:rsidR="00CA43F8" w:rsidRDefault="00CA43F8" w:rsidP="008B6F04">
      <w:pPr>
        <w:pStyle w:val="a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5816" w:rsidRPr="00952ED2" w:rsidRDefault="00C65816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Отчет по </w:t>
      </w:r>
      <w:r w:rsidR="007E4A74">
        <w:rPr>
          <w:rFonts w:ascii="Times New Roman" w:hAnsi="Times New Roman" w:cs="Times New Roman"/>
          <w:b/>
        </w:rPr>
        <w:t>лабораторной работе №7</w:t>
      </w:r>
    </w:p>
    <w:p w:rsidR="00C65816" w:rsidRPr="00952ED2" w:rsidRDefault="00C65816" w:rsidP="00C65816">
      <w:pPr>
        <w:pStyle w:val="a8"/>
        <w:jc w:val="center"/>
        <w:rPr>
          <w:rFonts w:ascii="Times New Roman" w:hAnsi="Times New Roman" w:cs="Times New Roman"/>
          <w:b/>
        </w:rPr>
      </w:pPr>
      <w:r w:rsidRPr="00952ED2">
        <w:rPr>
          <w:rFonts w:ascii="Times New Roman" w:hAnsi="Times New Roman" w:cs="Times New Roman"/>
          <w:b/>
        </w:rPr>
        <w:t>Тема: «</w:t>
      </w:r>
      <w:r>
        <w:rPr>
          <w:rFonts w:ascii="Times New Roman" w:hAnsi="Times New Roman" w:cs="Times New Roman"/>
          <w:b/>
        </w:rPr>
        <w:t>Получение и свойства этилена</w:t>
      </w:r>
      <w:r w:rsidRPr="00952ED2">
        <w:rPr>
          <w:rFonts w:ascii="Times New Roman" w:hAnsi="Times New Roman" w:cs="Times New Roman"/>
          <w:b/>
        </w:rPr>
        <w:t>»</w:t>
      </w:r>
    </w:p>
    <w:p w:rsidR="00C65816" w:rsidRPr="00F22977" w:rsidRDefault="00C65816" w:rsidP="00C65816">
      <w:pPr>
        <w:spacing w:line="260" w:lineRule="auto"/>
        <w:rPr>
          <w:rFonts w:ascii="Times New Roman" w:hAnsi="Times New Roman" w:cs="Times New Roman"/>
        </w:rPr>
      </w:pPr>
      <w:r w:rsidRPr="00952ED2">
        <w:rPr>
          <w:rFonts w:ascii="Times New Roman" w:hAnsi="Times New Roman" w:cs="Times New Roman"/>
          <w:b/>
        </w:rPr>
        <w:t>Цель:</w:t>
      </w:r>
      <w:r w:rsidRPr="00F22977">
        <w:rPr>
          <w:rFonts w:ascii="Times New Roman" w:hAnsi="Times New Roman" w:cs="Times New Roman"/>
        </w:rPr>
        <w:t>получить этилен лабораторным способом, проделать качественные реакции на этилен;запис</w:t>
      </w:r>
      <w:r>
        <w:rPr>
          <w:rFonts w:ascii="Times New Roman" w:hAnsi="Times New Roman" w:cs="Times New Roman"/>
        </w:rPr>
        <w:t>а</w:t>
      </w:r>
      <w:r w:rsidRPr="00F22977">
        <w:rPr>
          <w:rFonts w:ascii="Times New Roman" w:hAnsi="Times New Roman" w:cs="Times New Roman"/>
        </w:rPr>
        <w:t>ть уравнения реакций, отражающие лабораторный способ получения этилена, химические свойства этилена; пров</w:t>
      </w:r>
      <w:r>
        <w:rPr>
          <w:rFonts w:ascii="Times New Roman" w:hAnsi="Times New Roman" w:cs="Times New Roman"/>
        </w:rPr>
        <w:t>естиэксперимент, соблюдая правила  техники</w:t>
      </w:r>
      <w:r w:rsidRPr="00F22977">
        <w:rPr>
          <w:rFonts w:ascii="Times New Roman" w:hAnsi="Times New Roman" w:cs="Times New Roman"/>
        </w:rPr>
        <w:t xml:space="preserve"> безопасности.</w:t>
      </w: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1952"/>
        <w:gridCol w:w="3260"/>
        <w:gridCol w:w="3124"/>
        <w:gridCol w:w="6799"/>
      </w:tblGrid>
      <w:tr w:rsidR="00C65816" w:rsidRPr="00E3234E" w:rsidTr="00D046FC">
        <w:tc>
          <w:tcPr>
            <w:tcW w:w="645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Название опыта</w:t>
            </w:r>
          </w:p>
        </w:tc>
        <w:tc>
          <w:tcPr>
            <w:tcW w:w="1077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Рисунок того что делаете</w:t>
            </w:r>
          </w:p>
        </w:tc>
        <w:tc>
          <w:tcPr>
            <w:tcW w:w="1032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Наблюдения и их объяснения</w:t>
            </w:r>
          </w:p>
        </w:tc>
        <w:tc>
          <w:tcPr>
            <w:tcW w:w="2247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Уравнения реакций</w:t>
            </w:r>
          </w:p>
        </w:tc>
      </w:tr>
      <w:tr w:rsidR="00C65816" w:rsidRPr="00341E75" w:rsidTr="00D046FC">
        <w:trPr>
          <w:trHeight w:val="5871"/>
        </w:trPr>
        <w:tc>
          <w:tcPr>
            <w:tcW w:w="645" w:type="pct"/>
          </w:tcPr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Pr="00952ED2" w:rsidRDefault="00C65816" w:rsidP="00983E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Получение и свойства этилена</w:t>
            </w:r>
          </w:p>
        </w:tc>
        <w:tc>
          <w:tcPr>
            <w:tcW w:w="1077" w:type="pct"/>
          </w:tcPr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Pr="00341E75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-1291590</wp:posOffset>
                  </wp:positionV>
                  <wp:extent cx="904875" cy="695325"/>
                  <wp:effectExtent l="19050" t="0" r="9525" b="0"/>
                  <wp:wrapTight wrapText="bothSides">
                    <wp:wrapPolygon edited="0">
                      <wp:start x="-455" y="0"/>
                      <wp:lineTo x="-455" y="21304"/>
                      <wp:lineTo x="21827" y="21304"/>
                      <wp:lineTo x="21827" y="0"/>
                      <wp:lineTo x="-455" y="0"/>
                    </wp:wrapPolygon>
                  </wp:wrapTight>
                  <wp:docPr id="3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28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1146810</wp:posOffset>
                  </wp:positionV>
                  <wp:extent cx="885825" cy="695325"/>
                  <wp:effectExtent l="19050" t="0" r="9525" b="0"/>
                  <wp:wrapTight wrapText="bothSides">
                    <wp:wrapPolygon edited="0">
                      <wp:start x="-465" y="0"/>
                      <wp:lineTo x="-465" y="21304"/>
                      <wp:lineTo x="21832" y="21304"/>
                      <wp:lineTo x="21832" y="0"/>
                      <wp:lineTo x="-465" y="0"/>
                    </wp:wrapPolygon>
                  </wp:wrapTight>
                  <wp:docPr id="4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29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337185</wp:posOffset>
                  </wp:positionV>
                  <wp:extent cx="1257300" cy="714375"/>
                  <wp:effectExtent l="19050" t="0" r="0" b="0"/>
                  <wp:wrapTight wrapText="bothSides">
                    <wp:wrapPolygon edited="0">
                      <wp:start x="-327" y="0"/>
                      <wp:lineTo x="-327" y="21312"/>
                      <wp:lineTo x="21600" y="21312"/>
                      <wp:lineTo x="21600" y="0"/>
                      <wp:lineTo x="-327" y="0"/>
                    </wp:wrapPolygon>
                  </wp:wrapTight>
                  <wp:docPr id="12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-491490</wp:posOffset>
                  </wp:positionV>
                  <wp:extent cx="1257300" cy="733425"/>
                  <wp:effectExtent l="19050" t="0" r="0" b="0"/>
                  <wp:wrapTight wrapText="bothSides">
                    <wp:wrapPolygon edited="0">
                      <wp:start x="-327" y="0"/>
                      <wp:lineTo x="-327" y="21319"/>
                      <wp:lineTo x="21600" y="21319"/>
                      <wp:lineTo x="21600" y="0"/>
                      <wp:lineTo x="-327" y="0"/>
                    </wp:wrapPolygon>
                  </wp:wrapTight>
                  <wp:docPr id="16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341E75" w:rsidRDefault="00C65816" w:rsidP="00983E8A"/>
          <w:p w:rsidR="00C65816" w:rsidRDefault="00C65816" w:rsidP="00983E8A"/>
          <w:p w:rsidR="00C65816" w:rsidRDefault="00C65816" w:rsidP="00983E8A"/>
          <w:p w:rsidR="00C65816" w:rsidRPr="00341E75" w:rsidRDefault="00C65816" w:rsidP="00983E8A"/>
        </w:tc>
        <w:tc>
          <w:tcPr>
            <w:tcW w:w="1032" w:type="pct"/>
          </w:tcPr>
          <w:p w:rsidR="00C65816" w:rsidRPr="00341E75" w:rsidRDefault="00C65816" w:rsidP="00983E8A"/>
        </w:tc>
        <w:tc>
          <w:tcPr>
            <w:tcW w:w="2247" w:type="pct"/>
          </w:tcPr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Pr="00341E75" w:rsidRDefault="00C65816" w:rsidP="00983E8A"/>
        </w:tc>
      </w:tr>
    </w:tbl>
    <w:p w:rsidR="00C65816" w:rsidRDefault="00C65816" w:rsidP="00C6581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Вывод:</w:t>
      </w: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p w:rsidR="00EE2FBD" w:rsidRDefault="00EE2FBD" w:rsidP="00C65816">
      <w:pPr>
        <w:pStyle w:val="a8"/>
        <w:jc w:val="center"/>
        <w:rPr>
          <w:rFonts w:ascii="Times New Roman" w:hAnsi="Times New Roman" w:cs="Times New Roman"/>
          <w:b/>
        </w:rPr>
      </w:pPr>
    </w:p>
    <w:p w:rsidR="00EE2FBD" w:rsidRDefault="00EE2FBD" w:rsidP="00C65816">
      <w:pPr>
        <w:pStyle w:val="a8"/>
        <w:jc w:val="center"/>
        <w:rPr>
          <w:rFonts w:ascii="Times New Roman" w:hAnsi="Times New Roman" w:cs="Times New Roman"/>
          <w:b/>
        </w:rPr>
      </w:pPr>
    </w:p>
    <w:p w:rsidR="00C65816" w:rsidRDefault="007E4A7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№8</w:t>
      </w:r>
    </w:p>
    <w:p w:rsidR="00C65816" w:rsidRPr="006C640A" w:rsidRDefault="00C65816" w:rsidP="008B6F04">
      <w:pPr>
        <w:pStyle w:val="a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6C640A">
        <w:rPr>
          <w:rFonts w:ascii="Times New Roman" w:hAnsi="Times New Roman" w:cs="Times New Roman"/>
          <w:b/>
        </w:rPr>
        <w:t xml:space="preserve">« </w:t>
      </w:r>
      <w:r>
        <w:rPr>
          <w:rFonts w:ascii="Times New Roman" w:hAnsi="Times New Roman" w:cs="Times New Roman"/>
          <w:b/>
        </w:rPr>
        <w:t>Качественные реакции на многоатомные сп</w:t>
      </w:r>
      <w:r w:rsidRPr="006C640A">
        <w:rPr>
          <w:rFonts w:ascii="Times New Roman" w:hAnsi="Times New Roman" w:cs="Times New Roman"/>
          <w:b/>
        </w:rPr>
        <w:t>ирты, фенол, альдегиды ».</w:t>
      </w:r>
    </w:p>
    <w:p w:rsidR="00C65816" w:rsidRPr="006C640A" w:rsidRDefault="00C65816" w:rsidP="00C65816">
      <w:pPr>
        <w:pStyle w:val="a8"/>
        <w:rPr>
          <w:rFonts w:ascii="Times New Roman" w:hAnsi="Times New Roman" w:cs="Times New Roman"/>
        </w:rPr>
      </w:pPr>
      <w:r w:rsidRPr="00952ED2">
        <w:rPr>
          <w:rFonts w:ascii="Times New Roman" w:hAnsi="Times New Roman" w:cs="Times New Roman"/>
          <w:b/>
        </w:rPr>
        <w:t>Цель:</w:t>
      </w:r>
      <w:r w:rsidRPr="006C640A">
        <w:rPr>
          <w:rFonts w:ascii="Times New Roman" w:hAnsi="Times New Roman" w:cs="Times New Roman"/>
        </w:rPr>
        <w:t>познакомиться с качественными реакциями на многоатомные спирты, фенол, альдегиды, научиться распознавать их;</w:t>
      </w:r>
    </w:p>
    <w:p w:rsidR="00C65816" w:rsidRDefault="00C65816" w:rsidP="00C65816">
      <w:pPr>
        <w:pStyle w:val="a8"/>
        <w:rPr>
          <w:rFonts w:ascii="Times New Roman" w:hAnsi="Times New Roman" w:cs="Times New Roman"/>
        </w:rPr>
      </w:pPr>
      <w:r w:rsidRPr="006C640A">
        <w:rPr>
          <w:rFonts w:ascii="Times New Roman" w:hAnsi="Times New Roman" w:cs="Times New Roman"/>
        </w:rPr>
        <w:t>записать уравнения реакций</w:t>
      </w:r>
      <w:r>
        <w:rPr>
          <w:rFonts w:ascii="Times New Roman" w:hAnsi="Times New Roman" w:cs="Times New Roman"/>
        </w:rPr>
        <w:t>,</w:t>
      </w:r>
      <w:r w:rsidRPr="006C640A">
        <w:rPr>
          <w:rFonts w:ascii="Times New Roman" w:hAnsi="Times New Roman" w:cs="Times New Roman"/>
        </w:rPr>
        <w:t xml:space="preserve"> отражающих качественны</w:t>
      </w:r>
      <w:r>
        <w:rPr>
          <w:rFonts w:ascii="Times New Roman" w:hAnsi="Times New Roman" w:cs="Times New Roman"/>
        </w:rPr>
        <w:t>е</w:t>
      </w:r>
      <w:r w:rsidRPr="006C640A">
        <w:rPr>
          <w:rFonts w:ascii="Times New Roman" w:hAnsi="Times New Roman" w:cs="Times New Roman"/>
        </w:rPr>
        <w:t xml:space="preserve"> реакци</w:t>
      </w:r>
      <w:r>
        <w:rPr>
          <w:rFonts w:ascii="Times New Roman" w:hAnsi="Times New Roman" w:cs="Times New Roman"/>
        </w:rPr>
        <w:t>и</w:t>
      </w:r>
      <w:r w:rsidRPr="006C640A">
        <w:rPr>
          <w:rFonts w:ascii="Times New Roman" w:hAnsi="Times New Roman" w:cs="Times New Roman"/>
        </w:rPr>
        <w:t xml:space="preserve"> многоатомных спиртов, фенола, альдегидов; </w:t>
      </w:r>
    </w:p>
    <w:p w:rsidR="00C65816" w:rsidRPr="006C640A" w:rsidRDefault="00C65816" w:rsidP="00C65816">
      <w:pPr>
        <w:pStyle w:val="a8"/>
        <w:rPr>
          <w:rFonts w:ascii="Times New Roman" w:hAnsi="Times New Roman" w:cs="Times New Roman"/>
        </w:rPr>
      </w:pPr>
      <w:r w:rsidRPr="006C640A">
        <w:rPr>
          <w:rFonts w:ascii="Times New Roman" w:hAnsi="Times New Roman" w:cs="Times New Roman"/>
        </w:rPr>
        <w:t>пров</w:t>
      </w:r>
      <w:r>
        <w:rPr>
          <w:rFonts w:ascii="Times New Roman" w:hAnsi="Times New Roman" w:cs="Times New Roman"/>
        </w:rPr>
        <w:t>ести</w:t>
      </w:r>
      <w:r w:rsidRPr="006C640A">
        <w:rPr>
          <w:rFonts w:ascii="Times New Roman" w:hAnsi="Times New Roman" w:cs="Times New Roman"/>
        </w:rPr>
        <w:t xml:space="preserve"> эксперимент,соблюдая правила техники безопасности.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7655"/>
      </w:tblGrid>
      <w:tr w:rsidR="00C65816" w:rsidTr="00D046FC">
        <w:tc>
          <w:tcPr>
            <w:tcW w:w="2518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Название опыта</w:t>
            </w:r>
          </w:p>
        </w:tc>
        <w:tc>
          <w:tcPr>
            <w:tcW w:w="2268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Рисунок того что делаете</w:t>
            </w:r>
          </w:p>
        </w:tc>
        <w:tc>
          <w:tcPr>
            <w:tcW w:w="2693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Наблюдения и их объяснения</w:t>
            </w:r>
          </w:p>
        </w:tc>
        <w:tc>
          <w:tcPr>
            <w:tcW w:w="7655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Уравнения реакций</w:t>
            </w:r>
          </w:p>
        </w:tc>
      </w:tr>
      <w:tr w:rsidR="00C65816" w:rsidTr="00D046FC">
        <w:trPr>
          <w:trHeight w:val="1393"/>
        </w:trPr>
        <w:tc>
          <w:tcPr>
            <w:tcW w:w="2518" w:type="dxa"/>
          </w:tcPr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Растворение глицерина в воде и взаимодействие с гидроксидом меди (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</w:tcPr>
          <w:p w:rsidR="00C65816" w:rsidRDefault="000A2CE6" w:rsidP="00983E8A">
            <w:pPr>
              <w:spacing w:line="260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28" type="#_x0000_t32" style="position:absolute;left:0;text-align:left;margin-left:25.35pt;margin-top:40.1pt;width:16.5pt;height:2.25pt;flip:y;z-index:251742208;mso-position-horizontal-relative:text;mso-position-vertical-relative:text" o:connectortype="straight"/>
              </w:pict>
            </w:r>
            <w:r w:rsidR="00C65816">
              <w:rPr>
                <w:rFonts w:cs="Times New Roman"/>
                <w:noProof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185420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29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  <w:tc>
          <w:tcPr>
            <w:tcW w:w="765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</w:tr>
      <w:tr w:rsidR="00C65816" w:rsidTr="00D046FC">
        <w:trPr>
          <w:trHeight w:val="1129"/>
        </w:trPr>
        <w:tc>
          <w:tcPr>
            <w:tcW w:w="2518" w:type="dxa"/>
          </w:tcPr>
          <w:p w:rsidR="00C65816" w:rsidRPr="002C0F4D" w:rsidRDefault="00C65816" w:rsidP="00983E8A">
            <w:pPr>
              <w:spacing w:line="260" w:lineRule="auto"/>
              <w:rPr>
                <w:rFonts w:cs="Times New Roman"/>
              </w:rPr>
            </w:pPr>
            <w:r>
              <w:rPr>
                <w:rFonts w:cs="Times New Roman"/>
              </w:rPr>
              <w:t>Взаимодействие фенола с хлоридом железа (</w:t>
            </w:r>
            <w:r>
              <w:rPr>
                <w:rFonts w:cs="Times New Roman"/>
                <w:lang w:val="en-US"/>
              </w:rPr>
              <w:t>III</w:t>
            </w:r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</w:tcPr>
          <w:p w:rsidR="00C65816" w:rsidRDefault="0038422A" w:rsidP="00983E8A">
            <w:pPr>
              <w:spacing w:line="260" w:lineRule="auto"/>
              <w:jc w:val="left"/>
              <w:rPr>
                <w:rFonts w:cs="Times New Roman"/>
              </w:rPr>
            </w:pPr>
            <w:r w:rsidRPr="000F617C">
              <w:rPr>
                <w:rFonts w:cs="Times New Roman"/>
                <w:noProof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4445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5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5816" w:rsidRPr="000F617C">
              <w:rPr>
                <w:rFonts w:cs="Times New Roman"/>
                <w:noProof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-1270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3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</w:p>
        </w:tc>
        <w:tc>
          <w:tcPr>
            <w:tcW w:w="2693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Pr="002C0F4D" w:rsidRDefault="00C65816" w:rsidP="00983E8A">
            <w:pPr>
              <w:tabs>
                <w:tab w:val="left" w:pos="825"/>
              </w:tabs>
              <w:jc w:val="left"/>
              <w:rPr>
                <w:rFonts w:cs="Times New Roman"/>
              </w:rPr>
            </w:pPr>
          </w:p>
        </w:tc>
        <w:tc>
          <w:tcPr>
            <w:tcW w:w="7655" w:type="dxa"/>
          </w:tcPr>
          <w:p w:rsidR="00C65816" w:rsidRDefault="00C65816" w:rsidP="00983E8A">
            <w:pPr>
              <w:tabs>
                <w:tab w:val="left" w:pos="1305"/>
              </w:tabs>
              <w:spacing w:line="260" w:lineRule="auto"/>
              <w:jc w:val="left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</w:tr>
      <w:tr w:rsidR="00C65816" w:rsidTr="00D046FC">
        <w:tc>
          <w:tcPr>
            <w:tcW w:w="2518" w:type="dxa"/>
          </w:tcPr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Реакция серебряного зеркала на альдегид</w:t>
            </w: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Окисление альдегида гидроксидом меди (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</w:tcPr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-635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3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Pr="002C0F4D" w:rsidRDefault="00C65816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1905</wp:posOffset>
                  </wp:positionV>
                  <wp:extent cx="257175" cy="352425"/>
                  <wp:effectExtent l="19050" t="0" r="9525" b="0"/>
                  <wp:wrapNone/>
                  <wp:docPr id="32" name="Рисунок 1" descr="C:\Documents and Settings\Администратор\Мои документы\ЛАБОРАНТ ПАША\Елене Николаевне\спирт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ЛАБОРАНТ ПАША\Елене Николаевне\спирт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2C0F4D" w:rsidRDefault="000A2CE6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29" type="#_x0000_t32" style="position:absolute;left:0;text-align:left;margin-left:25.35pt;margin-top:41.1pt;width:16.5pt;height:2.25pt;flip:y;z-index:251746304" o:connectortype="straight"/>
              </w:pict>
            </w:r>
            <w:r w:rsidR="00C65816">
              <w:rPr>
                <w:rFonts w:cs="Times New Roman"/>
                <w:noProof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179070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33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5816">
              <w:rPr>
                <w:rFonts w:cs="Times New Roman"/>
                <w:noProof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664845</wp:posOffset>
                  </wp:positionV>
                  <wp:extent cx="257175" cy="352425"/>
                  <wp:effectExtent l="19050" t="0" r="9525" b="0"/>
                  <wp:wrapTight wrapText="bothSides">
                    <wp:wrapPolygon edited="0">
                      <wp:start x="-1600" y="0"/>
                      <wp:lineTo x="-1600" y="21016"/>
                      <wp:lineTo x="22400" y="21016"/>
                      <wp:lineTo x="22400" y="0"/>
                      <wp:lineTo x="-1600" y="0"/>
                    </wp:wrapPolygon>
                  </wp:wrapTight>
                  <wp:docPr id="34" name="Рисунок 1" descr="C:\Documents and Settings\Администратор\Мои документы\ЛАБОРАНТ ПАША\Елене Николаевне\спирт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ЛАБОРАНТ ПАША\Елене Николаевне\спирт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2C0F4D" w:rsidRDefault="00C65816" w:rsidP="00983E8A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  <w:tc>
          <w:tcPr>
            <w:tcW w:w="765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</w:tr>
    </w:tbl>
    <w:p w:rsidR="00C65816" w:rsidRDefault="00C65816" w:rsidP="00C6581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Вывод:</w:t>
      </w: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A43F8" w:rsidRDefault="00CA43F8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Контрольное задание</w:t>
      </w:r>
    </w:p>
    <w:p w:rsidR="00CA43F8" w:rsidRDefault="00CA43F8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65816" w:rsidRDefault="007E4A74" w:rsidP="00C65816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№9</w:t>
      </w:r>
    </w:p>
    <w:p w:rsidR="00C65816" w:rsidRPr="006C640A" w:rsidRDefault="00C65816" w:rsidP="008B6F04">
      <w:pPr>
        <w:pStyle w:val="a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1F1827">
        <w:rPr>
          <w:rFonts w:ascii="Times New Roman" w:hAnsi="Times New Roman" w:cs="Times New Roman"/>
          <w:b/>
        </w:rPr>
        <w:t>«</w:t>
      </w:r>
      <w:r w:rsidR="001F1827" w:rsidRPr="001F1827">
        <w:rPr>
          <w:rFonts w:ascii="Times New Roman" w:hAnsi="Times New Roman" w:cs="Times New Roman"/>
          <w:b/>
        </w:rPr>
        <w:t>Свойства уксусной кислоты</w:t>
      </w:r>
      <w:r w:rsidRPr="001F1827">
        <w:rPr>
          <w:rFonts w:ascii="Times New Roman" w:hAnsi="Times New Roman" w:cs="Times New Roman"/>
          <w:b/>
        </w:rPr>
        <w:t>».</w:t>
      </w:r>
    </w:p>
    <w:p w:rsidR="00C65816" w:rsidRPr="0034396A" w:rsidRDefault="00C65816" w:rsidP="00C65816">
      <w:pPr>
        <w:pStyle w:val="a8"/>
        <w:rPr>
          <w:rFonts w:ascii="Times New Roman" w:hAnsi="Times New Roman" w:cs="Times New Roman"/>
        </w:rPr>
      </w:pPr>
      <w:r w:rsidRPr="00952ED2">
        <w:rPr>
          <w:rFonts w:ascii="Times New Roman" w:hAnsi="Times New Roman" w:cs="Times New Roman"/>
          <w:b/>
        </w:rPr>
        <w:t>Цель:</w:t>
      </w:r>
      <w:r w:rsidRPr="0034396A">
        <w:rPr>
          <w:rFonts w:ascii="Times New Roman" w:hAnsi="Times New Roman" w:cs="Times New Roman"/>
        </w:rPr>
        <w:t>практически исследовать химические свойства карбоновых кислот</w:t>
      </w:r>
      <w:r>
        <w:rPr>
          <w:rFonts w:ascii="Times New Roman" w:hAnsi="Times New Roman" w:cs="Times New Roman"/>
        </w:rPr>
        <w:t xml:space="preserve"> общие со свойствами минеральных кислот на примере уксусной кислоты</w:t>
      </w:r>
      <w:r w:rsidRPr="0034396A">
        <w:rPr>
          <w:rFonts w:ascii="Times New Roman" w:hAnsi="Times New Roman" w:cs="Times New Roman"/>
        </w:rPr>
        <w:t xml:space="preserve">; </w:t>
      </w:r>
    </w:p>
    <w:p w:rsidR="00C65816" w:rsidRPr="0034396A" w:rsidRDefault="00C65816" w:rsidP="00C65816">
      <w:pPr>
        <w:pStyle w:val="a8"/>
        <w:rPr>
          <w:rFonts w:ascii="Times New Roman" w:hAnsi="Times New Roman" w:cs="Times New Roman"/>
        </w:rPr>
      </w:pPr>
      <w:r w:rsidRPr="0034396A">
        <w:rPr>
          <w:rFonts w:ascii="Times New Roman" w:hAnsi="Times New Roman" w:cs="Times New Roman"/>
        </w:rPr>
        <w:t xml:space="preserve"> записать уравнения химических реакций</w:t>
      </w:r>
      <w:r>
        <w:rPr>
          <w:rFonts w:ascii="Times New Roman" w:hAnsi="Times New Roman" w:cs="Times New Roman"/>
        </w:rPr>
        <w:t xml:space="preserve"> в</w:t>
      </w:r>
      <w:r w:rsidRPr="00D351D1">
        <w:rPr>
          <w:rFonts w:ascii="Times New Roman" w:hAnsi="Times New Roman" w:cs="Times New Roman"/>
        </w:rPr>
        <w:t>молекулярном</w:t>
      </w:r>
      <w:r>
        <w:rPr>
          <w:rFonts w:ascii="Times New Roman" w:hAnsi="Times New Roman" w:cs="Times New Roman"/>
        </w:rPr>
        <w:t xml:space="preserve">, полном и кратком </w:t>
      </w:r>
      <w:r w:rsidRPr="00D351D1">
        <w:rPr>
          <w:rFonts w:ascii="Times New Roman" w:hAnsi="Times New Roman" w:cs="Times New Roman"/>
        </w:rPr>
        <w:t>ионномвиде</w:t>
      </w:r>
      <w:r w:rsidRPr="0034396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провести</w:t>
      </w:r>
      <w:r w:rsidRPr="0034396A">
        <w:rPr>
          <w:rFonts w:ascii="Times New Roman" w:hAnsi="Times New Roman" w:cs="Times New Roman"/>
        </w:rPr>
        <w:t xml:space="preserve"> эксперимент, </w:t>
      </w:r>
      <w:r>
        <w:rPr>
          <w:rFonts w:ascii="Times New Roman" w:hAnsi="Times New Roman" w:cs="Times New Roman"/>
        </w:rPr>
        <w:t>с</w:t>
      </w:r>
      <w:r w:rsidRPr="0034396A">
        <w:rPr>
          <w:rFonts w:ascii="Times New Roman" w:hAnsi="Times New Roman" w:cs="Times New Roman"/>
        </w:rPr>
        <w:t>облюдая правила по технике безопасности.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35"/>
        <w:gridCol w:w="2268"/>
        <w:gridCol w:w="2835"/>
        <w:gridCol w:w="7796"/>
      </w:tblGrid>
      <w:tr w:rsidR="00C65816" w:rsidTr="00D046FC">
        <w:tc>
          <w:tcPr>
            <w:tcW w:w="2235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Название опыта</w:t>
            </w:r>
          </w:p>
        </w:tc>
        <w:tc>
          <w:tcPr>
            <w:tcW w:w="2268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Рисунок того что делаете</w:t>
            </w:r>
          </w:p>
        </w:tc>
        <w:tc>
          <w:tcPr>
            <w:tcW w:w="2835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Наблюдения и их объяснения</w:t>
            </w:r>
          </w:p>
        </w:tc>
        <w:tc>
          <w:tcPr>
            <w:tcW w:w="7796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Уравнения реакций</w:t>
            </w:r>
          </w:p>
        </w:tc>
      </w:tr>
      <w:tr w:rsidR="00C65816" w:rsidTr="00D046FC">
        <w:trPr>
          <w:trHeight w:val="6167"/>
        </w:trPr>
        <w:tc>
          <w:tcPr>
            <w:tcW w:w="223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  <w:r>
              <w:rPr>
                <w:rFonts w:cs="Times New Roman"/>
              </w:rPr>
              <w:t>Свойства уксусной кислоты</w:t>
            </w:r>
          </w:p>
        </w:tc>
        <w:tc>
          <w:tcPr>
            <w:tcW w:w="2268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Pr="001539DE" w:rsidRDefault="00C65816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45085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3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1539DE" w:rsidRDefault="00C65816" w:rsidP="00983E8A">
            <w:pPr>
              <w:rPr>
                <w:rFonts w:cs="Times New Roman"/>
              </w:rPr>
            </w:pP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Default="000A2CE6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30" type="#_x0000_t32" style="position:absolute;left:0;text-align:left;margin-left:26.85pt;margin-top:-12.35pt;width:16.5pt;height:2.25pt;flip:y;z-index:251747328" o:connectortype="straight"/>
              </w:pict>
            </w:r>
          </w:p>
          <w:p w:rsidR="00C65816" w:rsidRPr="001539DE" w:rsidRDefault="00C65816" w:rsidP="00094450">
            <w:pPr>
              <w:jc w:val="left"/>
              <w:rPr>
                <w:rFonts w:cs="Times New Roman"/>
              </w:rPr>
            </w:pPr>
          </w:p>
          <w:p w:rsidR="00C65816" w:rsidRPr="001539DE" w:rsidRDefault="00094450" w:rsidP="00094450">
            <w:pPr>
              <w:jc w:val="left"/>
              <w:rPr>
                <w:rFonts w:cs="Times New Roman"/>
              </w:rPr>
            </w:pPr>
            <w:r w:rsidRPr="00094450">
              <w:rPr>
                <w:rFonts w:cs="Times New Roman"/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4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873F08" w:rsidRDefault="00873F08" w:rsidP="00983E8A">
            <w:pPr>
              <w:rPr>
                <w:rFonts w:cs="Times New Roman"/>
              </w:rPr>
            </w:pPr>
          </w:p>
          <w:p w:rsidR="00094450" w:rsidRDefault="00873F08" w:rsidP="00983E8A">
            <w:pPr>
              <w:rPr>
                <w:rFonts w:cs="Times New Roman"/>
              </w:rPr>
            </w:pPr>
            <w:r w:rsidRPr="00873F08">
              <w:rPr>
                <w:rFonts w:cs="Times New Roman"/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2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094450" w:rsidRPr="001539DE" w:rsidRDefault="00094450" w:rsidP="00983E8A">
            <w:pPr>
              <w:rPr>
                <w:rFonts w:cs="Times New Roman"/>
              </w:rPr>
            </w:pP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Pr="001539DE" w:rsidRDefault="00C65816" w:rsidP="00983E8A">
            <w:pPr>
              <w:rPr>
                <w:rFonts w:cs="Times New Roman"/>
              </w:rPr>
            </w:pPr>
          </w:p>
          <w:p w:rsidR="00C65816" w:rsidRPr="001539DE" w:rsidRDefault="00873F08" w:rsidP="00983E8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26670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46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  <w:tc>
          <w:tcPr>
            <w:tcW w:w="7796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</w:tr>
    </w:tbl>
    <w:p w:rsidR="00C65816" w:rsidRDefault="00C65816" w:rsidP="00C6581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Вывод:</w:t>
      </w:r>
    </w:p>
    <w:p w:rsidR="00C65816" w:rsidRDefault="00C65816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p w:rsidR="00094450" w:rsidRDefault="007E4A74" w:rsidP="00094450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№10</w:t>
      </w:r>
    </w:p>
    <w:p w:rsidR="00094450" w:rsidRDefault="00094450" w:rsidP="00094450">
      <w:pPr>
        <w:pStyle w:val="a8"/>
        <w:rPr>
          <w:rFonts w:ascii="Times New Roman" w:hAnsi="Times New Roman" w:cs="Times New Roman"/>
          <w:b/>
        </w:rPr>
      </w:pPr>
    </w:p>
    <w:p w:rsidR="00094450" w:rsidRPr="00C11D0D" w:rsidRDefault="00094450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C11D0D">
        <w:rPr>
          <w:rFonts w:ascii="Times New Roman" w:hAnsi="Times New Roman" w:cs="Times New Roman"/>
          <w:b/>
        </w:rPr>
        <w:t xml:space="preserve">Тема: «Углеводы». </w:t>
      </w:r>
    </w:p>
    <w:p w:rsidR="0038422A" w:rsidRDefault="00094450" w:rsidP="0038422A">
      <w:pPr>
        <w:pStyle w:val="a8"/>
        <w:rPr>
          <w:rFonts w:ascii="Times New Roman" w:hAnsi="Times New Roman" w:cs="Times New Roman"/>
        </w:rPr>
      </w:pPr>
      <w:r w:rsidRPr="00C11D0D">
        <w:rPr>
          <w:rFonts w:ascii="Times New Roman" w:hAnsi="Times New Roman" w:cs="Times New Roman"/>
          <w:b/>
        </w:rPr>
        <w:t xml:space="preserve">Цель: </w:t>
      </w:r>
      <w:r w:rsidR="0038422A" w:rsidRPr="006C640A">
        <w:rPr>
          <w:rFonts w:ascii="Times New Roman" w:hAnsi="Times New Roman" w:cs="Times New Roman"/>
        </w:rPr>
        <w:t>познакомиться с качественными реакциями на</w:t>
      </w:r>
      <w:r w:rsidR="0038422A" w:rsidRPr="00C11D0D">
        <w:rPr>
          <w:rFonts w:ascii="Times New Roman" w:hAnsi="Times New Roman" w:cs="Times New Roman"/>
        </w:rPr>
        <w:t>глюкоз</w:t>
      </w:r>
      <w:r w:rsidR="0038422A">
        <w:rPr>
          <w:rFonts w:ascii="Times New Roman" w:hAnsi="Times New Roman" w:cs="Times New Roman"/>
        </w:rPr>
        <w:t>у</w:t>
      </w:r>
      <w:r w:rsidR="0038422A" w:rsidRPr="00C11D0D">
        <w:rPr>
          <w:rFonts w:ascii="Times New Roman" w:hAnsi="Times New Roman" w:cs="Times New Roman"/>
        </w:rPr>
        <w:t>, крахмал, сахароз</w:t>
      </w:r>
      <w:r w:rsidR="0038422A">
        <w:rPr>
          <w:rFonts w:ascii="Times New Roman" w:hAnsi="Times New Roman" w:cs="Times New Roman"/>
        </w:rPr>
        <w:t>у</w:t>
      </w:r>
      <w:r w:rsidR="0038422A" w:rsidRPr="00C11D0D">
        <w:rPr>
          <w:rFonts w:ascii="Times New Roman" w:hAnsi="Times New Roman" w:cs="Times New Roman"/>
        </w:rPr>
        <w:t>;записат</w:t>
      </w:r>
      <w:r w:rsidR="0038422A">
        <w:rPr>
          <w:rFonts w:ascii="Times New Roman" w:hAnsi="Times New Roman" w:cs="Times New Roman"/>
        </w:rPr>
        <w:t xml:space="preserve">ь уравнения химических реакций в </w:t>
      </w:r>
      <w:r w:rsidR="0038422A" w:rsidRPr="00D351D1">
        <w:rPr>
          <w:rFonts w:ascii="Times New Roman" w:hAnsi="Times New Roman" w:cs="Times New Roman"/>
        </w:rPr>
        <w:t>молекулярномвиде</w:t>
      </w:r>
      <w:r w:rsidR="0038422A" w:rsidRPr="00C11D0D">
        <w:rPr>
          <w:rFonts w:ascii="Times New Roman" w:hAnsi="Times New Roman" w:cs="Times New Roman"/>
        </w:rPr>
        <w:t>;</w:t>
      </w:r>
    </w:p>
    <w:p w:rsidR="0038422A" w:rsidRPr="00C11D0D" w:rsidRDefault="0038422A" w:rsidP="0038422A">
      <w:pPr>
        <w:pStyle w:val="a8"/>
        <w:rPr>
          <w:rFonts w:ascii="Times New Roman" w:hAnsi="Times New Roman" w:cs="Times New Roman"/>
        </w:rPr>
      </w:pPr>
      <w:r w:rsidRPr="00C11D0D">
        <w:rPr>
          <w:rFonts w:ascii="Times New Roman" w:hAnsi="Times New Roman" w:cs="Times New Roman"/>
        </w:rPr>
        <w:t>пров</w:t>
      </w:r>
      <w:r>
        <w:rPr>
          <w:rFonts w:ascii="Times New Roman" w:hAnsi="Times New Roman" w:cs="Times New Roman"/>
        </w:rPr>
        <w:t xml:space="preserve">ести </w:t>
      </w:r>
      <w:r w:rsidRPr="00C11D0D">
        <w:rPr>
          <w:rFonts w:ascii="Times New Roman" w:hAnsi="Times New Roman" w:cs="Times New Roman"/>
        </w:rPr>
        <w:t xml:space="preserve">эксперимент, соблюдая правила по технике безопасности. </w:t>
      </w:r>
    </w:p>
    <w:p w:rsidR="0038422A" w:rsidRPr="00C11D0D" w:rsidRDefault="0038422A" w:rsidP="00094450">
      <w:pPr>
        <w:pStyle w:val="a8"/>
        <w:rPr>
          <w:rFonts w:ascii="Times New Roman" w:hAnsi="Times New Roman" w:cs="Times New Roman"/>
          <w:b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53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0"/>
        <w:gridCol w:w="2642"/>
        <w:gridCol w:w="2835"/>
        <w:gridCol w:w="7519"/>
      </w:tblGrid>
      <w:tr w:rsidR="00094450" w:rsidTr="00094450">
        <w:trPr>
          <w:trHeight w:val="523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4450">
              <w:rPr>
                <w:rFonts w:ascii="Times New Roman" w:hAnsi="Times New Roman" w:cs="Times New Roman"/>
                <w:b/>
                <w:bCs/>
                <w:color w:val="000000"/>
              </w:rPr>
              <w:t>Название опыта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4450">
              <w:rPr>
                <w:rFonts w:ascii="Times New Roman" w:hAnsi="Times New Roman" w:cs="Times New Roman"/>
                <w:b/>
                <w:bCs/>
                <w:color w:val="000000"/>
              </w:rPr>
              <w:t>Рисунок того что делаете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 w:rsidP="000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4450">
              <w:rPr>
                <w:rFonts w:ascii="Times New Roman" w:hAnsi="Times New Roman" w:cs="Times New Roman"/>
                <w:b/>
                <w:bCs/>
                <w:color w:val="000000"/>
              </w:rPr>
              <w:t>Наблюдения и их объяснения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 w:rsidP="000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4450">
              <w:rPr>
                <w:rFonts w:ascii="Times New Roman" w:hAnsi="Times New Roman" w:cs="Times New Roman"/>
                <w:b/>
                <w:bCs/>
                <w:color w:val="000000"/>
              </w:rPr>
              <w:t>Уравнения реакций</w:t>
            </w:r>
          </w:p>
        </w:tc>
      </w:tr>
      <w:tr w:rsidR="00094450" w:rsidTr="00094450">
        <w:trPr>
          <w:trHeight w:val="3024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450">
              <w:rPr>
                <w:rFonts w:ascii="Times New Roman" w:hAnsi="Times New Roman" w:cs="Times New Roman"/>
              </w:rPr>
              <w:t>Реакция серебряного зеркалаглюкозы</w:t>
            </w: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 w:rsidP="00094450">
            <w:pPr>
              <w:pStyle w:val="a8"/>
              <w:rPr>
                <w:rFonts w:ascii="Times New Roman" w:hAnsi="Times New Roman" w:cs="Times New Roman"/>
              </w:rPr>
            </w:pPr>
            <w:r w:rsidRPr="00094450">
              <w:rPr>
                <w:rFonts w:ascii="Times New Roman" w:hAnsi="Times New Roman" w:cs="Times New Roman"/>
              </w:rPr>
              <w:t>Взаимодействие глюкозы с гидроксидом меди (</w:t>
            </w:r>
            <w:r w:rsidRPr="00094450">
              <w:rPr>
                <w:rFonts w:ascii="Times New Roman" w:hAnsi="Times New Roman" w:cs="Times New Roman"/>
                <w:lang w:val="en-US"/>
              </w:rPr>
              <w:t>II</w:t>
            </w:r>
            <w:r w:rsidRPr="00094450">
              <w:rPr>
                <w:rFonts w:ascii="Times New Roman" w:hAnsi="Times New Roman" w:cs="Times New Roman"/>
              </w:rPr>
              <w:t>)</w:t>
            </w: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4450" w:rsidRDefault="000A2CE6" w:rsidP="00094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pict>
                <v:shape id="_x0000_s1133" type="#_x0000_t32" style="position:absolute;margin-left:24pt;margin-top:100.85pt;width:16.5pt;height:0;z-index:251781120" o:connectortype="straight"/>
              </w:pict>
            </w:r>
            <w:r w:rsidR="00094450" w:rsidRPr="0009445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2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094450" w:rsidRDefault="00990FCD" w:rsidP="00094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62865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4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450" w:rsidRPr="00094450" w:rsidRDefault="00094450" w:rsidP="0009445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450" w:rsidTr="00990FCD">
        <w:trPr>
          <w:trHeight w:val="1282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4450">
              <w:rPr>
                <w:rFonts w:ascii="Times New Roman" w:hAnsi="Times New Roman" w:cs="Times New Roman"/>
              </w:rPr>
              <w:t>Качественная реакция на крахмал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22A" w:rsidRDefault="0038422A" w:rsidP="0038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8422A" w:rsidRDefault="00990FCD" w:rsidP="0038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0FCD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52425" cy="443711"/>
                  <wp:effectExtent l="19050" t="0" r="9525" b="0"/>
                  <wp:docPr id="4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450" w:rsidRPr="00094450" w:rsidRDefault="00094450" w:rsidP="0038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Default="00094450" w:rsidP="0038422A">
            <w:pPr>
              <w:pStyle w:val="a8"/>
              <w:jc w:val="center"/>
            </w:pPr>
          </w:p>
          <w:p w:rsidR="0038422A" w:rsidRDefault="0038422A" w:rsidP="0038422A">
            <w:pPr>
              <w:pStyle w:val="a8"/>
              <w:jc w:val="center"/>
            </w:pPr>
          </w:p>
          <w:p w:rsidR="0038422A" w:rsidRPr="00094450" w:rsidRDefault="0038422A" w:rsidP="0038422A">
            <w:pPr>
              <w:pStyle w:val="a8"/>
              <w:jc w:val="center"/>
            </w:pPr>
            <w:r>
              <w:t>__________________</w:t>
            </w:r>
          </w:p>
        </w:tc>
      </w:tr>
      <w:tr w:rsidR="00094450" w:rsidTr="00990FCD">
        <w:trPr>
          <w:trHeight w:val="2534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4450">
              <w:rPr>
                <w:rFonts w:ascii="Times New Roman" w:hAnsi="Times New Roman" w:cs="Times New Roman"/>
              </w:rPr>
              <w:t>Взаимодействие сахарозы с гидроксидом меди (</w:t>
            </w:r>
            <w:r w:rsidRPr="00094450">
              <w:rPr>
                <w:rFonts w:ascii="Times New Roman" w:hAnsi="Times New Roman" w:cs="Times New Roman"/>
                <w:lang w:val="en-US"/>
              </w:rPr>
              <w:t>II</w:t>
            </w:r>
            <w:r w:rsidRPr="000944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A2CE6" w:rsidP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pict>
                <v:shape id="_x0000_s1134" type="#_x0000_t32" style="position:absolute;margin-left:24pt;margin-top:25.95pt;width:16.5pt;height:4.4pt;flip:y;z-index:2517821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</w:rPr>
              <w:pict>
                <v:shape id="_x0000_s1135" type="#_x0000_t32" style="position:absolute;margin-left:24pt;margin-top:16.1pt;width:16.5pt;height:2.25pt;flip:y;z-index:251783168;mso-position-horizontal-relative:text;mso-position-vertical-relative:text" o:connectortype="straight"/>
              </w:pict>
            </w:r>
            <w:r w:rsidR="00094450" w:rsidRPr="00094450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95325" cy="733425"/>
                  <wp:effectExtent l="0" t="0" r="0" b="0"/>
                  <wp:docPr id="27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422A" w:rsidRDefault="0038422A" w:rsidP="0038422A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Вывод:</w:t>
      </w:r>
    </w:p>
    <w:p w:rsidR="0038422A" w:rsidRDefault="0038422A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p w:rsidR="00601A2B" w:rsidRDefault="00007BC9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br w:type="page"/>
      </w:r>
      <w:r w:rsidR="007E4A74">
        <w:rPr>
          <w:rFonts w:ascii="Times New Roman" w:hAnsi="Times New Roman" w:cs="Times New Roman"/>
          <w:b/>
        </w:rPr>
        <w:lastRenderedPageBreak/>
        <w:t>Отчет по лабораторной работе №11</w:t>
      </w:r>
    </w:p>
    <w:p w:rsidR="00601A2B" w:rsidRPr="00C11D0D" w:rsidRDefault="00601A2B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C11D0D">
        <w:rPr>
          <w:rFonts w:ascii="Times New Roman" w:hAnsi="Times New Roman" w:cs="Times New Roman"/>
          <w:b/>
        </w:rPr>
        <w:t>Тема: «</w:t>
      </w:r>
      <w:r>
        <w:rPr>
          <w:rFonts w:ascii="Times New Roman" w:hAnsi="Times New Roman" w:cs="Times New Roman"/>
          <w:b/>
        </w:rPr>
        <w:t>Белки</w:t>
      </w:r>
      <w:r w:rsidRPr="00C11D0D">
        <w:rPr>
          <w:rFonts w:ascii="Times New Roman" w:hAnsi="Times New Roman" w:cs="Times New Roman"/>
          <w:b/>
        </w:rPr>
        <w:t xml:space="preserve">». </w:t>
      </w:r>
    </w:p>
    <w:p w:rsidR="00983E8A" w:rsidRPr="0034396A" w:rsidRDefault="00601A2B" w:rsidP="00983E8A">
      <w:pPr>
        <w:pStyle w:val="a8"/>
        <w:rPr>
          <w:rFonts w:ascii="Times New Roman" w:hAnsi="Times New Roman" w:cs="Times New Roman"/>
        </w:rPr>
      </w:pPr>
      <w:r w:rsidRPr="00C11D0D">
        <w:rPr>
          <w:rFonts w:ascii="Times New Roman" w:hAnsi="Times New Roman" w:cs="Times New Roman"/>
          <w:b/>
        </w:rPr>
        <w:t>Цель:</w:t>
      </w:r>
      <w:r w:rsidR="00983E8A">
        <w:rPr>
          <w:rFonts w:ascii="Times New Roman" w:hAnsi="Times New Roman" w:cs="Times New Roman"/>
        </w:rPr>
        <w:t>практически исследовать процессы растворения белка в воде, необратимой денатурации белков; познакомиться с качественными реакциями на белки, научиться распознавать их; провести</w:t>
      </w:r>
      <w:r w:rsidR="00983E8A" w:rsidRPr="0034396A">
        <w:rPr>
          <w:rFonts w:ascii="Times New Roman" w:hAnsi="Times New Roman" w:cs="Times New Roman"/>
        </w:rPr>
        <w:t xml:space="preserve"> эксперимент, </w:t>
      </w:r>
      <w:r w:rsidR="00983E8A">
        <w:rPr>
          <w:rFonts w:ascii="Times New Roman" w:hAnsi="Times New Roman" w:cs="Times New Roman"/>
        </w:rPr>
        <w:t>с</w:t>
      </w:r>
      <w:r w:rsidR="00983E8A" w:rsidRPr="0034396A">
        <w:rPr>
          <w:rFonts w:ascii="Times New Roman" w:hAnsi="Times New Roman" w:cs="Times New Roman"/>
        </w:rPr>
        <w:t>облюдая правила по технике безопасности.</w:t>
      </w:r>
    </w:p>
    <w:p w:rsidR="00983E8A" w:rsidRPr="0034396A" w:rsidRDefault="00983E8A" w:rsidP="00983E8A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2094"/>
        <w:gridCol w:w="3118"/>
        <w:gridCol w:w="9923"/>
      </w:tblGrid>
      <w:tr w:rsidR="00983E8A" w:rsidRPr="00E3234E" w:rsidTr="00D046FC">
        <w:tc>
          <w:tcPr>
            <w:tcW w:w="692" w:type="pct"/>
          </w:tcPr>
          <w:p w:rsidR="00983E8A" w:rsidRPr="00E3234E" w:rsidRDefault="00983E8A" w:rsidP="00983E8A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1030" w:type="pct"/>
          </w:tcPr>
          <w:p w:rsidR="00983E8A" w:rsidRPr="00E3234E" w:rsidRDefault="00983E8A" w:rsidP="00983E8A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3278" w:type="pct"/>
          </w:tcPr>
          <w:p w:rsidR="00983E8A" w:rsidRPr="00E3234E" w:rsidRDefault="00983E8A" w:rsidP="00983E8A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</w:tr>
      <w:tr w:rsidR="00983E8A" w:rsidRPr="00E3234E" w:rsidTr="00D046FC">
        <w:trPr>
          <w:trHeight w:val="2304"/>
        </w:trPr>
        <w:tc>
          <w:tcPr>
            <w:tcW w:w="692" w:type="pct"/>
            <w:tcBorders>
              <w:bottom w:val="single" w:sz="4" w:space="0" w:color="auto"/>
            </w:tcBorders>
          </w:tcPr>
          <w:p w:rsidR="00983E8A" w:rsidRPr="00983E8A" w:rsidRDefault="00983E8A" w:rsidP="00983E8A">
            <w:pPr>
              <w:pStyle w:val="a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Растворение белков в воде</w:t>
            </w:r>
          </w:p>
          <w:p w:rsidR="00983E8A" w:rsidRPr="0064261D" w:rsidRDefault="00983E8A" w:rsidP="00983E8A"/>
        </w:tc>
        <w:tc>
          <w:tcPr>
            <w:tcW w:w="1030" w:type="pct"/>
          </w:tcPr>
          <w:p w:rsidR="00983E8A" w:rsidRDefault="00983E8A" w:rsidP="00983E8A"/>
          <w:p w:rsidR="00983E8A" w:rsidRDefault="0047714B" w:rsidP="00983E8A">
            <w:r w:rsidRPr="0064261D">
              <w:rPr>
                <w:noProof/>
              </w:rPr>
              <w:drawing>
                <wp:inline distT="0" distB="0" distL="0" distR="0">
                  <wp:extent cx="423663" cy="533400"/>
                  <wp:effectExtent l="19050" t="0" r="0" b="0"/>
                  <wp:docPr id="4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44" cy="534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E8A" w:rsidRDefault="00983E8A" w:rsidP="00983E8A"/>
          <w:p w:rsidR="00983E8A" w:rsidRPr="00E3234E" w:rsidRDefault="00983E8A" w:rsidP="00983E8A"/>
        </w:tc>
        <w:tc>
          <w:tcPr>
            <w:tcW w:w="3278" w:type="pct"/>
          </w:tcPr>
          <w:p w:rsidR="00983E8A" w:rsidRPr="00E3234E" w:rsidRDefault="00983E8A" w:rsidP="00983E8A"/>
        </w:tc>
      </w:tr>
      <w:tr w:rsidR="00983E8A" w:rsidRPr="00E3234E" w:rsidTr="00D046FC">
        <w:trPr>
          <w:trHeight w:val="1535"/>
        </w:trPr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983E8A" w:rsidRDefault="00983E8A" w:rsidP="00983E8A">
            <w:pPr>
              <w:jc w:val="left"/>
              <w:rPr>
                <w:rFonts w:cs="Times New Roman"/>
              </w:rPr>
            </w:pPr>
            <w:r w:rsidRPr="00983E8A">
              <w:rPr>
                <w:rFonts w:cs="Times New Roman"/>
              </w:rPr>
              <w:t>Цветные реакции белков</w:t>
            </w:r>
          </w:p>
          <w:p w:rsidR="005A5910" w:rsidRDefault="005A5910" w:rsidP="00983E8A">
            <w:pPr>
              <w:jc w:val="left"/>
              <w:rPr>
                <w:rFonts w:cs="Times New Roman"/>
              </w:rPr>
            </w:pPr>
          </w:p>
          <w:p w:rsidR="00983E8A" w:rsidRDefault="00983E8A" w:rsidP="00983E8A">
            <w:pPr>
              <w:jc w:val="left"/>
              <w:rPr>
                <w:rFonts w:cs="Times New Roman"/>
                <w:i/>
              </w:rPr>
            </w:pPr>
            <w:r w:rsidRPr="00B83F02">
              <w:rPr>
                <w:rFonts w:cs="Times New Roman"/>
                <w:i/>
              </w:rPr>
              <w:t>Биуретовая реакция</w:t>
            </w:r>
          </w:p>
          <w:p w:rsidR="00983E8A" w:rsidRDefault="00983E8A" w:rsidP="00983E8A">
            <w:pPr>
              <w:jc w:val="left"/>
              <w:rPr>
                <w:rFonts w:cs="Times New Roman"/>
                <w:i/>
              </w:rPr>
            </w:pPr>
          </w:p>
          <w:p w:rsidR="00983E8A" w:rsidRPr="00983E8A" w:rsidRDefault="00983E8A" w:rsidP="00983E8A">
            <w:pPr>
              <w:jc w:val="left"/>
            </w:pPr>
            <w:r w:rsidRPr="00B83F02">
              <w:rPr>
                <w:rFonts w:cs="Times New Roman"/>
                <w:i/>
              </w:rPr>
              <w:t>Ксантопротеиновая реакция</w:t>
            </w:r>
          </w:p>
        </w:tc>
        <w:tc>
          <w:tcPr>
            <w:tcW w:w="1030" w:type="pct"/>
          </w:tcPr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Default="00C3742C" w:rsidP="00983E8A"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-210820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73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E8A">
              <w:rPr>
                <w:noProof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-215265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102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E8A" w:rsidRDefault="00983E8A" w:rsidP="00983E8A"/>
          <w:p w:rsidR="00983E8A" w:rsidRDefault="00C3742C" w:rsidP="00983E8A">
            <w:r>
              <w:rPr>
                <w:noProof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-561340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8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2CE6">
              <w:rPr>
                <w:noProof/>
              </w:rPr>
              <w:pict>
                <v:shape id="_x0000_s1136" type="#_x0000_t32" style="position:absolute;left:0;text-align:left;margin-left:42.05pt;margin-top:-18.7pt;width:16.5pt;height:2.25pt;flip:y;z-index:251784192;mso-position-horizontal-relative:text;mso-position-vertical-relative:text" o:connectortype="straight"/>
              </w:pict>
            </w:r>
          </w:p>
          <w:p w:rsidR="00983E8A" w:rsidRPr="00E3234E" w:rsidRDefault="00983E8A" w:rsidP="00983E8A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10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278" w:type="pct"/>
          </w:tcPr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Pr="00E3234E" w:rsidRDefault="00983E8A" w:rsidP="00983E8A"/>
        </w:tc>
      </w:tr>
      <w:tr w:rsidR="00983E8A" w:rsidRPr="00E3234E" w:rsidTr="00D046FC">
        <w:trPr>
          <w:trHeight w:val="1139"/>
        </w:trPr>
        <w:tc>
          <w:tcPr>
            <w:tcW w:w="692" w:type="pct"/>
            <w:tcBorders>
              <w:top w:val="single" w:sz="4" w:space="0" w:color="auto"/>
            </w:tcBorders>
          </w:tcPr>
          <w:p w:rsidR="00983E8A" w:rsidRPr="00983E8A" w:rsidRDefault="00983E8A" w:rsidP="00983E8A">
            <w:pPr>
              <w:jc w:val="left"/>
            </w:pPr>
            <w:r w:rsidRPr="00983E8A">
              <w:rPr>
                <w:rFonts w:cs="Times New Roman"/>
              </w:rPr>
              <w:t>Обнаружение белков в молоке и в мясном бульоне</w:t>
            </w:r>
          </w:p>
        </w:tc>
        <w:tc>
          <w:tcPr>
            <w:tcW w:w="1030" w:type="pct"/>
          </w:tcPr>
          <w:p w:rsidR="00983E8A" w:rsidRDefault="00983E8A" w:rsidP="00983E8A"/>
          <w:p w:rsidR="00983E8A" w:rsidRDefault="00C3742C" w:rsidP="00C3742C">
            <w:pPr>
              <w:jc w:val="left"/>
            </w:pPr>
            <w:r w:rsidRPr="00C3742C">
              <w:rPr>
                <w:noProof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-2004060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65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E8A" w:rsidRDefault="00983E8A" w:rsidP="00983E8A"/>
          <w:p w:rsidR="00983E8A" w:rsidRDefault="000A2CE6" w:rsidP="00983E8A">
            <w:r>
              <w:rPr>
                <w:noProof/>
              </w:rPr>
              <w:pict>
                <v:shape id="_x0000_s1153" type="#_x0000_t32" style="position:absolute;left:0;text-align:left;margin-left:42.05pt;margin-top:-15.9pt;width:16.5pt;height:2.25pt;flip:y;z-index:251805696" o:connectortype="straight"/>
              </w:pict>
            </w:r>
            <w:r w:rsidR="00C3742C">
              <w:rPr>
                <w:noProof/>
              </w:rPr>
              <w:drawing>
                <wp:anchor distT="0" distB="0" distL="114300" distR="114300" simplePos="0" relativeHeight="251804672" behindDoc="1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-525780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9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742C" w:rsidRPr="00C3742C">
              <w:rPr>
                <w:noProof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-2354580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66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E8A" w:rsidRDefault="00C3742C" w:rsidP="00983E8A">
            <w:r w:rsidRPr="00C3742C">
              <w:rPr>
                <w:noProof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-701040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8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E8A" w:rsidRDefault="00983E8A" w:rsidP="00C3742C">
            <w:pPr>
              <w:jc w:val="left"/>
            </w:pPr>
          </w:p>
          <w:p w:rsidR="00983E8A" w:rsidRDefault="00C3742C" w:rsidP="00C3742C">
            <w:pPr>
              <w:jc w:val="left"/>
            </w:pPr>
            <w:r w:rsidRPr="00C3742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90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5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983E8A" w:rsidRPr="00E3234E" w:rsidRDefault="00983E8A" w:rsidP="00983E8A"/>
        </w:tc>
        <w:tc>
          <w:tcPr>
            <w:tcW w:w="3278" w:type="pct"/>
          </w:tcPr>
          <w:p w:rsidR="00983E8A" w:rsidRDefault="00983E8A" w:rsidP="00983E8A"/>
          <w:p w:rsidR="00983E8A" w:rsidRDefault="00983E8A" w:rsidP="00983E8A"/>
          <w:p w:rsidR="00983E8A" w:rsidRPr="00E3234E" w:rsidRDefault="00983E8A" w:rsidP="00983E8A"/>
        </w:tc>
      </w:tr>
      <w:tr w:rsidR="00983E8A" w:rsidTr="00D046FC">
        <w:trPr>
          <w:trHeight w:val="885"/>
        </w:trPr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983E8A" w:rsidRDefault="005A5910" w:rsidP="00983E8A">
            <w:pPr>
              <w:pStyle w:val="a8"/>
              <w:jc w:val="left"/>
              <w:rPr>
                <w:rFonts w:cs="Times New Roman"/>
              </w:rPr>
            </w:pPr>
            <w:r w:rsidRPr="005A5910">
              <w:rPr>
                <w:rFonts w:cs="Times New Roman"/>
              </w:rPr>
              <w:lastRenderedPageBreak/>
              <w:t>Денатурация раствора белка куриного яйца</w:t>
            </w:r>
          </w:p>
          <w:p w:rsidR="005A5910" w:rsidRDefault="005A5910" w:rsidP="00983E8A">
            <w:pPr>
              <w:pStyle w:val="a8"/>
              <w:jc w:val="left"/>
              <w:rPr>
                <w:rFonts w:cs="Times New Roman"/>
              </w:rPr>
            </w:pP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  <w:r w:rsidRPr="005A5910">
              <w:rPr>
                <w:rFonts w:cs="Times New Roman"/>
                <w:i/>
              </w:rPr>
              <w:t>Спиртом</w:t>
            </w: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  <w:r w:rsidRPr="005A5910">
              <w:rPr>
                <w:rFonts w:cs="Times New Roman"/>
                <w:i/>
              </w:rPr>
              <w:t>растворами солей тяжелых металлов</w:t>
            </w: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</w:p>
          <w:p w:rsidR="005A5910" w:rsidRP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при нагреваниии</w:t>
            </w:r>
          </w:p>
          <w:p w:rsidR="005A5910" w:rsidRPr="005A5910" w:rsidRDefault="005A5910" w:rsidP="00983E8A">
            <w:pPr>
              <w:pStyle w:val="a8"/>
              <w:jc w:val="left"/>
              <w:rPr>
                <w:i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5A5910" w:rsidRDefault="005A5910" w:rsidP="00983E8A">
            <w:pPr>
              <w:rPr>
                <w:noProof/>
              </w:rPr>
            </w:pPr>
            <w:r>
              <w:rPr>
                <w:noProof/>
              </w:rPr>
              <w:br/>
            </w:r>
          </w:p>
          <w:p w:rsidR="005A5910" w:rsidRDefault="005A5910" w:rsidP="00983E8A">
            <w:pPr>
              <w:rPr>
                <w:noProof/>
              </w:rPr>
            </w:pPr>
          </w:p>
          <w:p w:rsidR="00983E8A" w:rsidRDefault="00983E8A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34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910" w:rsidRDefault="005A5910" w:rsidP="00983E8A">
            <w:pPr>
              <w:rPr>
                <w:noProof/>
              </w:rPr>
            </w:pPr>
          </w:p>
          <w:p w:rsidR="005A5910" w:rsidRDefault="005A5910" w:rsidP="00983E8A">
            <w:pPr>
              <w:rPr>
                <w:noProof/>
              </w:rPr>
            </w:pPr>
            <w:r w:rsidRPr="005A5910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42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910" w:rsidRDefault="005A5910" w:rsidP="00983E8A">
            <w:pPr>
              <w:rPr>
                <w:noProof/>
              </w:rPr>
            </w:pPr>
          </w:p>
          <w:p w:rsidR="005A5910" w:rsidRDefault="00C3742C" w:rsidP="00983E8A">
            <w:pPr>
              <w:rPr>
                <w:noProof/>
              </w:rPr>
            </w:pPr>
            <w:r w:rsidRPr="00C3742C">
              <w:rPr>
                <w:noProof/>
              </w:rPr>
              <w:drawing>
                <wp:inline distT="0" distB="0" distL="0" distR="0">
                  <wp:extent cx="674633" cy="742950"/>
                  <wp:effectExtent l="19050" t="0" r="0" b="0"/>
                  <wp:docPr id="82" name="Рисунок 9" descr="C:\Documents and Settings\СмирноваЕН\Мои документы\Мои рисунки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СмирноваЕН\Мои документы\Мои рисунки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33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E8A" w:rsidRPr="000143D6" w:rsidRDefault="00983E8A" w:rsidP="00983E8A">
            <w:pPr>
              <w:rPr>
                <w:noProof/>
              </w:rPr>
            </w:pPr>
          </w:p>
        </w:tc>
        <w:tc>
          <w:tcPr>
            <w:tcW w:w="3278" w:type="pct"/>
            <w:tcBorders>
              <w:bottom w:val="single" w:sz="4" w:space="0" w:color="auto"/>
            </w:tcBorders>
          </w:tcPr>
          <w:p w:rsidR="00983E8A" w:rsidRDefault="00983E8A" w:rsidP="00983E8A"/>
        </w:tc>
      </w:tr>
    </w:tbl>
    <w:p w:rsidR="0038422A" w:rsidRDefault="0038422A" w:rsidP="00601A2B">
      <w:pPr>
        <w:pStyle w:val="a8"/>
        <w:rPr>
          <w:rFonts w:ascii="Times New Roman" w:hAnsi="Times New Roman" w:cs="Times New Roman"/>
          <w:b/>
        </w:rPr>
      </w:pPr>
    </w:p>
    <w:p w:rsidR="00601A2B" w:rsidRDefault="00601A2B" w:rsidP="0038422A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8B6F04">
      <w:pPr>
        <w:pStyle w:val="a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Вывод:</w:t>
      </w: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601A2B" w:rsidRDefault="005A5910" w:rsidP="00EA2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p w:rsidR="00F04B1C" w:rsidRDefault="00F04B1C" w:rsidP="00EA2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04B1C" w:rsidRDefault="00F04B1C" w:rsidP="00EA2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04B1C" w:rsidRDefault="00F04B1C" w:rsidP="00EA2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04B1C" w:rsidRDefault="00F04B1C" w:rsidP="00EA2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04B1C" w:rsidRDefault="00F04B1C" w:rsidP="00EA2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04B1C" w:rsidRDefault="00F04B1C" w:rsidP="00EA2B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9075B" w:rsidRDefault="0079075B" w:rsidP="00F04B1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75B" w:rsidRDefault="0079075B" w:rsidP="00F04B1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75B" w:rsidRDefault="0079075B" w:rsidP="00F04B1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75B" w:rsidRDefault="0079075B" w:rsidP="00F04B1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практической работе №2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«Приготовление раствора заданной концентрации»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научиться готовить раствор заданной концентрации, используя весы и мерную посуду.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4B1C" w:rsidRPr="00765DAD" w:rsidRDefault="00F04B1C" w:rsidP="00F04B1C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приготовить _____________________________________</w:t>
      </w:r>
    </w:p>
    <w:p w:rsidR="00F04B1C" w:rsidRPr="00461647" w:rsidRDefault="00F04B1C" w:rsidP="00F04B1C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массы соли и воды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Pr="00461647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43826" w:rsidRDefault="00843826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43826" w:rsidRDefault="00843826" w:rsidP="00F04B1C">
      <w:pPr>
        <w:pStyle w:val="a8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37"/>
        <w:gridCol w:w="1860"/>
        <w:gridCol w:w="1863"/>
        <w:gridCol w:w="1640"/>
        <w:gridCol w:w="1651"/>
      </w:tblGrid>
      <w:tr w:rsidR="00F04B1C" w:rsidTr="00F04B1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Растворяемое вещество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Заданная концентрация, 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Масса растворяемого вещества, 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Масса воды,</w:t>
            </w:r>
          </w:p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Объем воды, мл</w:t>
            </w:r>
          </w:p>
        </w:tc>
      </w:tr>
      <w:tr w:rsidR="00F04B1C" w:rsidTr="00F04B1C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C" w:rsidRDefault="00F04B1C" w:rsidP="00F04B1C">
            <w:pPr>
              <w:pStyle w:val="a8"/>
              <w:spacing w:line="276" w:lineRule="auto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Default="00F04B1C" w:rsidP="00F04B1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КОНТРОЛЬНЫЕ ЗАДАНИЯ:</w:t>
      </w:r>
    </w:p>
    <w:p w:rsidR="00F04B1C" w:rsidRDefault="00F04B1C" w:rsidP="00F04B1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Pr="00DD6092" w:rsidRDefault="00470440" w:rsidP="00F04B1C">
      <w:pPr>
        <w:pStyle w:val="a8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практической работе №5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609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35C82">
        <w:rPr>
          <w:rFonts w:ascii="Times New Roman" w:hAnsi="Times New Roman" w:cs="Times New Roman"/>
          <w:b/>
          <w:sz w:val="24"/>
          <w:szCs w:val="24"/>
        </w:rPr>
        <w:t>«Получение, собирание и распознавание газов.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Решение экспериментальных задач».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опытным путем получить, собрать и распознать водород, углекислый газ;</w:t>
      </w:r>
    </w:p>
    <w:p w:rsidR="00F04B1C" w:rsidRPr="00E77781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-познакомиться экспериментально с качественными реакциями на ионы металлов и неметаллов;</w:t>
      </w:r>
    </w:p>
    <w:p w:rsidR="00F04B1C" w:rsidRDefault="00F04B1C" w:rsidP="00F04B1C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-составить уравнения химических реакций в молекулярном, полном и кратком ионном виде, окислительно-восстановительном виде;</w:t>
      </w:r>
    </w:p>
    <w:p w:rsidR="00F04B1C" w:rsidRDefault="00F04B1C" w:rsidP="00F04B1C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провести  эксперимент, соблюдая правила техники безопасности.</w:t>
      </w:r>
    </w:p>
    <w:p w:rsidR="00F04B1C" w:rsidRDefault="00F04B1C" w:rsidP="00F04B1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Pr="00E77781" w:rsidRDefault="00F04B1C" w:rsidP="00F04B1C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781">
        <w:rPr>
          <w:rFonts w:ascii="Times New Roman" w:hAnsi="Times New Roman" w:cs="Times New Roman"/>
          <w:b/>
          <w:sz w:val="24"/>
          <w:szCs w:val="24"/>
        </w:rPr>
        <w:t>Получение, собирание и распознавание газов.</w:t>
      </w:r>
    </w:p>
    <w:p w:rsidR="00F04B1C" w:rsidRDefault="00F04B1C" w:rsidP="00F04B1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№1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46619">
        <w:rPr>
          <w:rFonts w:ascii="Times New Roman" w:hAnsi="Times New Roman" w:cs="Times New Roman"/>
          <w:sz w:val="24"/>
          <w:szCs w:val="24"/>
        </w:rPr>
        <w:t>Получение, собирание и обнаружение водорода</w:t>
      </w:r>
    </w:p>
    <w:p w:rsidR="00F04B1C" w:rsidRDefault="00F04B1C" w:rsidP="00F04B1C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>+НС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Опыт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№2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404D9">
        <w:rPr>
          <w:rFonts w:ascii="Times New Roman" w:hAnsi="Times New Roman" w:cs="Times New Roman"/>
          <w:sz w:val="24"/>
          <w:szCs w:val="24"/>
        </w:rPr>
        <w:t>Получение, собирание и обнаружение углекислого газа</w:t>
      </w:r>
    </w:p>
    <w:p w:rsidR="00F04B1C" w:rsidRDefault="00F04B1C" w:rsidP="00F04B1C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+ </w:t>
      </w:r>
      <w:r>
        <w:rPr>
          <w:rFonts w:ascii="Times New Roman" w:hAnsi="Times New Roman" w:cs="Times New Roman"/>
          <w:sz w:val="24"/>
          <w:szCs w:val="24"/>
        </w:rPr>
        <w:t>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Pr="009404D9" w:rsidRDefault="00F04B1C" w:rsidP="00F04B1C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F04B1C" w:rsidRPr="009404D9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Pr="00C76704" w:rsidRDefault="00F04B1C" w:rsidP="00F04B1C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704">
        <w:rPr>
          <w:rFonts w:ascii="Times New Roman" w:hAnsi="Times New Roman" w:cs="Times New Roman"/>
          <w:b/>
          <w:sz w:val="24"/>
          <w:szCs w:val="24"/>
        </w:rPr>
        <w:lastRenderedPageBreak/>
        <w:t>Решение экспериментальных задач</w:t>
      </w:r>
    </w:p>
    <w:p w:rsidR="00F04B1C" w:rsidRPr="002234C4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NaCL</w:t>
      </w:r>
      <w:r>
        <w:rPr>
          <w:rFonts w:ascii="Times New Roman" w:hAnsi="Times New Roman" w:cs="Times New Roman"/>
        </w:rPr>
        <w:t xml:space="preserve">+ 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+</w:t>
      </w: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</w:rPr>
      </w:pP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</w:rPr>
      </w:pP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</w:rPr>
      </w:pP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</w:rPr>
      </w:pPr>
    </w:p>
    <w:p w:rsidR="00F04B1C" w:rsidRPr="002234C4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Опыт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2.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750AE"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 xml:space="preserve">карбоната натрия </w:t>
      </w:r>
      <w:r w:rsidRPr="001750AE">
        <w:rPr>
          <w:rFonts w:ascii="Times New Roman" w:hAnsi="Times New Roman" w:cs="Times New Roman"/>
          <w:sz w:val="24"/>
          <w:szCs w:val="24"/>
        </w:rPr>
        <w:t xml:space="preserve">входит ион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750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50A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, так как ____________________________________________________________________________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B1C" w:rsidRPr="002234C4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79075B" w:rsidRDefault="0079075B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75B" w:rsidRDefault="0079075B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B1C" w:rsidRPr="002234C4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Опыт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Ва</w:t>
      </w:r>
      <w:r w:rsidRPr="004E7E10">
        <w:rPr>
          <w:rFonts w:ascii="Times New Roman" w:hAnsi="Times New Roman" w:cs="Times New Roman"/>
          <w:lang w:val="en-US"/>
        </w:rPr>
        <w:t>(</w:t>
      </w:r>
      <w:r w:rsidRPr="00B45534">
        <w:rPr>
          <w:rFonts w:ascii="Times New Roman" w:hAnsi="Times New Roman" w:cs="Times New Roman"/>
          <w:lang w:val="en-US"/>
        </w:rPr>
        <w:t>NO</w:t>
      </w:r>
      <w:r w:rsidRPr="004E7E10">
        <w:rPr>
          <w:rFonts w:ascii="Times New Roman" w:hAnsi="Times New Roman" w:cs="Times New Roman"/>
          <w:vertAlign w:val="subscript"/>
          <w:lang w:val="en-US"/>
        </w:rPr>
        <w:t>3</w:t>
      </w:r>
      <w:r w:rsidRPr="004E7E10">
        <w:rPr>
          <w:rFonts w:ascii="Times New Roman" w:hAnsi="Times New Roman" w:cs="Times New Roman"/>
          <w:lang w:val="en-US"/>
        </w:rPr>
        <w:t>)</w:t>
      </w:r>
      <w:r w:rsidRPr="004E7E10">
        <w:rPr>
          <w:rFonts w:ascii="Times New Roman" w:hAnsi="Times New Roman" w:cs="Times New Roman"/>
          <w:vertAlign w:val="subscript"/>
          <w:lang w:val="en-US"/>
        </w:rPr>
        <w:t>2</w:t>
      </w:r>
      <w:r w:rsidRPr="003D4CAA">
        <w:rPr>
          <w:rFonts w:ascii="Times New Roman" w:hAnsi="Times New Roman" w:cs="Times New Roman"/>
          <w:lang w:val="en-US"/>
        </w:rPr>
        <w:t>+</w:t>
      </w: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843826" w:rsidRPr="008F2DB7" w:rsidRDefault="00843826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843826" w:rsidRPr="008F2DB7" w:rsidRDefault="00843826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е</w:t>
      </w:r>
      <w:r w:rsidRPr="004E7E10">
        <w:rPr>
          <w:rFonts w:ascii="Times New Roman" w:hAnsi="Times New Roman" w:cs="Times New Roman"/>
          <w:lang w:val="en-US"/>
        </w:rPr>
        <w:t>(</w:t>
      </w:r>
      <w:r w:rsidRPr="00B45534">
        <w:rPr>
          <w:rFonts w:ascii="Times New Roman" w:hAnsi="Times New Roman" w:cs="Times New Roman"/>
          <w:lang w:val="en-US"/>
        </w:rPr>
        <w:t>NO</w:t>
      </w:r>
      <w:r w:rsidRPr="004E7E10">
        <w:rPr>
          <w:rFonts w:ascii="Times New Roman" w:hAnsi="Times New Roman" w:cs="Times New Roman"/>
          <w:vertAlign w:val="subscript"/>
          <w:lang w:val="en-US"/>
        </w:rPr>
        <w:t>3</w:t>
      </w:r>
      <w:r w:rsidRPr="004E7E10">
        <w:rPr>
          <w:rFonts w:ascii="Times New Roman" w:hAnsi="Times New Roman" w:cs="Times New Roman"/>
          <w:lang w:val="en-US"/>
        </w:rPr>
        <w:t>)</w:t>
      </w:r>
      <w:r w:rsidRPr="004E7E10">
        <w:rPr>
          <w:rFonts w:ascii="Times New Roman" w:hAnsi="Times New Roman" w:cs="Times New Roman"/>
          <w:vertAlign w:val="subscript"/>
          <w:lang w:val="en-US"/>
        </w:rPr>
        <w:t>2</w:t>
      </w:r>
      <w:r w:rsidRPr="003D4CAA">
        <w:rPr>
          <w:rFonts w:ascii="Times New Roman" w:hAnsi="Times New Roman" w:cs="Times New Roman"/>
          <w:lang w:val="en-US"/>
        </w:rPr>
        <w:t>+</w:t>
      </w: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F04B1C" w:rsidRPr="00A60762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4B1C" w:rsidRPr="00A60762" w:rsidRDefault="00F04B1C" w:rsidP="00F04B1C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B1C" w:rsidRPr="00A60762" w:rsidRDefault="00F04B1C" w:rsidP="00F04B1C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B24588">
        <w:rPr>
          <w:rFonts w:ascii="Times New Roman" w:hAnsi="Times New Roman" w:cs="Times New Roman"/>
          <w:sz w:val="24"/>
          <w:szCs w:val="24"/>
        </w:rPr>
        <w:t>Вывод</w:t>
      </w:r>
      <w:r w:rsidRPr="00A607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4643"/>
      </w:tblGrid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Определяемый ион</w:t>
            </w:r>
          </w:p>
        </w:tc>
        <w:tc>
          <w:tcPr>
            <w:tcW w:w="2835" w:type="dxa"/>
          </w:tcPr>
          <w:p w:rsidR="00F04B1C" w:rsidRPr="0079551E" w:rsidRDefault="00F04B1C" w:rsidP="00F04B1C">
            <w:pPr>
              <w:pStyle w:val="a8"/>
              <w:rPr>
                <w:rFonts w:cs="Times New Roman"/>
              </w:rPr>
            </w:pPr>
            <w:r w:rsidRPr="0079551E">
              <w:rPr>
                <w:rFonts w:cs="Times New Roman"/>
              </w:rPr>
              <w:t>Реактив, анион, катион- используемые для определения</w:t>
            </w: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Результат качественной реакции (наблюдение)</w:t>
            </w: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  <w:lang w:val="en-US"/>
              </w:rPr>
            </w:pPr>
            <w:r w:rsidRPr="001750AE">
              <w:rPr>
                <w:rFonts w:cs="Times New Roman"/>
                <w:szCs w:val="24"/>
              </w:rPr>
              <w:t>С</w:t>
            </w:r>
            <w:r w:rsidRPr="001750AE">
              <w:rPr>
                <w:rFonts w:cs="Times New Roman"/>
                <w:szCs w:val="24"/>
                <w:lang w:val="en-US"/>
              </w:rPr>
              <w:t>l</w:t>
            </w:r>
            <w:r w:rsidRPr="001750AE">
              <w:rPr>
                <w:rFonts w:cs="Times New Roman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  <w:lang w:val="en-US"/>
              </w:rPr>
            </w:pPr>
            <w:r w:rsidRPr="001750AE">
              <w:rPr>
                <w:rFonts w:cs="Times New Roman"/>
                <w:szCs w:val="24"/>
                <w:lang w:val="en-US"/>
              </w:rPr>
              <w:t>SO</w:t>
            </w:r>
            <w:r w:rsidRPr="001750AE">
              <w:rPr>
                <w:rFonts w:cs="Times New Roman"/>
                <w:szCs w:val="24"/>
                <w:vertAlign w:val="subscript"/>
                <w:lang w:val="en-US"/>
              </w:rPr>
              <w:t>4</w:t>
            </w:r>
            <w:r w:rsidRPr="001750AE">
              <w:rPr>
                <w:rFonts w:cs="Times New Roman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</w:rPr>
            </w:pPr>
            <w:r w:rsidRPr="001750AE">
              <w:rPr>
                <w:rFonts w:cs="Times New Roman"/>
                <w:szCs w:val="24"/>
              </w:rPr>
              <w:t>СО</w:t>
            </w:r>
            <w:r w:rsidRPr="001750AE">
              <w:rPr>
                <w:rFonts w:cs="Times New Roman"/>
                <w:szCs w:val="24"/>
                <w:vertAlign w:val="subscript"/>
              </w:rPr>
              <w:t>3</w:t>
            </w:r>
            <w:r w:rsidRPr="001750AE">
              <w:rPr>
                <w:rFonts w:cs="Times New Roman"/>
                <w:szCs w:val="24"/>
                <w:vertAlign w:val="superscript"/>
              </w:rPr>
              <w:t>2-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</w:rPr>
            </w:pPr>
            <w:r w:rsidRPr="001750AE">
              <w:rPr>
                <w:rFonts w:cs="Times New Roman"/>
                <w:szCs w:val="24"/>
              </w:rPr>
              <w:t>ОН</w:t>
            </w:r>
            <w:r w:rsidRPr="001750AE"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</w:rPr>
            </w:pPr>
            <w:r w:rsidRPr="001750AE">
              <w:rPr>
                <w:rFonts w:cs="Times New Roman"/>
                <w:szCs w:val="24"/>
              </w:rPr>
              <w:t>Н</w:t>
            </w:r>
            <w:r w:rsidRPr="001750AE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56026" w:rsidRDefault="00F04B1C" w:rsidP="00F04B1C">
            <w:pPr>
              <w:rPr>
                <w:rFonts w:cs="Times New Roman"/>
                <w:vertAlign w:val="superscript"/>
              </w:rPr>
            </w:pPr>
            <w:r w:rsidRPr="00156026">
              <w:rPr>
                <w:rFonts w:cs="Times New Roman"/>
              </w:rPr>
              <w:t>Ва</w:t>
            </w:r>
            <w:r w:rsidRPr="00156026">
              <w:rPr>
                <w:rFonts w:cs="Times New Roman"/>
                <w:vertAlign w:val="superscript"/>
              </w:rPr>
              <w:t>2+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56026" w:rsidRDefault="00F04B1C" w:rsidP="00F04B1C">
            <w:pPr>
              <w:rPr>
                <w:rFonts w:cs="Times New Roman"/>
                <w:vertAlign w:val="superscript"/>
              </w:rPr>
            </w:pPr>
            <w:r w:rsidRPr="00156026">
              <w:rPr>
                <w:rFonts w:cs="Times New Roman"/>
                <w:lang w:val="en-US"/>
              </w:rPr>
              <w:t>Fe</w:t>
            </w:r>
            <w:r w:rsidRPr="00156026">
              <w:rPr>
                <w:rFonts w:cs="Times New Roman"/>
                <w:vertAlign w:val="superscript"/>
              </w:rPr>
              <w:t>2+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Pr="001750AE" w:rsidRDefault="00F04B1C" w:rsidP="00F04B1C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1750AE">
        <w:rPr>
          <w:rFonts w:ascii="Times New Roman" w:hAnsi="Times New Roman" w:cs="Times New Roman"/>
          <w:sz w:val="24"/>
          <w:szCs w:val="24"/>
          <w:u w:val="single"/>
        </w:rPr>
        <w:t>КОНТРОЛЬНОЕ ЗАДАНИЕ</w:t>
      </w: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Pr="00811C4A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п</w:t>
      </w:r>
      <w:r w:rsidRPr="00811C4A">
        <w:rPr>
          <w:rFonts w:ascii="Times New Roman" w:hAnsi="Times New Roman" w:cs="Times New Roman"/>
          <w:b/>
          <w:sz w:val="24"/>
          <w:szCs w:val="24"/>
        </w:rPr>
        <w:t>рактическ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811C4A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470440">
        <w:rPr>
          <w:rFonts w:ascii="Times New Roman" w:hAnsi="Times New Roman" w:cs="Times New Roman"/>
          <w:b/>
          <w:sz w:val="24"/>
          <w:szCs w:val="24"/>
        </w:rPr>
        <w:t>е №6</w:t>
      </w:r>
    </w:p>
    <w:p w:rsidR="00F04B1C" w:rsidRPr="00033FD5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33FD5">
        <w:rPr>
          <w:rFonts w:ascii="Times New Roman" w:hAnsi="Times New Roman" w:cs="Times New Roman"/>
          <w:b/>
          <w:sz w:val="24"/>
          <w:szCs w:val="24"/>
        </w:rPr>
        <w:t xml:space="preserve">Тема: «Решение экспериментальных задач на идентификацию органических соединений». </w:t>
      </w:r>
    </w:p>
    <w:p w:rsidR="00F04B1C" w:rsidRPr="00033FD5" w:rsidRDefault="00F04B1C" w:rsidP="00F04B1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033FD5">
        <w:rPr>
          <w:rFonts w:ascii="Times New Roman" w:hAnsi="Times New Roman" w:cs="Times New Roman"/>
          <w:b/>
          <w:sz w:val="24"/>
          <w:szCs w:val="24"/>
        </w:rPr>
        <w:t>Цель:</w:t>
      </w:r>
      <w:r w:rsidRPr="00033FD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опытным путем провести идентификацию предложенных органических веществ</w:t>
      </w:r>
      <w:r w:rsidRPr="00033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  <w:r w:rsidRPr="00033F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D5">
        <w:rPr>
          <w:rFonts w:ascii="Times New Roman" w:hAnsi="Times New Roman" w:cs="Times New Roman"/>
          <w:sz w:val="24"/>
          <w:szCs w:val="24"/>
        </w:rPr>
        <w:t xml:space="preserve"> составить уравнения химических реакций в молекулярном</w:t>
      </w:r>
      <w:r>
        <w:rPr>
          <w:rFonts w:ascii="Times New Roman" w:hAnsi="Times New Roman" w:cs="Times New Roman"/>
          <w:sz w:val="24"/>
          <w:szCs w:val="24"/>
        </w:rPr>
        <w:t xml:space="preserve"> виде;</w:t>
      </w: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  <w:r w:rsidRPr="00033FD5">
        <w:rPr>
          <w:rFonts w:ascii="Times New Roman" w:hAnsi="Times New Roman" w:cs="Times New Roman"/>
          <w:sz w:val="24"/>
          <w:szCs w:val="24"/>
        </w:rPr>
        <w:t>- провести  эксперимент, соблюдая правила техники безопасности.</w:t>
      </w: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4B1C" w:rsidRPr="00B24588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588">
        <w:rPr>
          <w:rFonts w:ascii="Times New Roman" w:hAnsi="Times New Roman" w:cs="Times New Roman"/>
          <w:b/>
          <w:sz w:val="24"/>
          <w:szCs w:val="24"/>
          <w:u w:val="single"/>
        </w:rPr>
        <w:t>Задача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04B1C" w:rsidRDefault="00F04B1C" w:rsidP="00F04B1C">
      <w:pPr>
        <w:pStyle w:val="a8"/>
      </w:pP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№3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04B1C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B1C" w:rsidRPr="00C05A15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  <w:r w:rsidRPr="00C05A1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05A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05A15">
        <w:rPr>
          <w:rFonts w:ascii="Times New Roman" w:hAnsi="Times New Roman" w:cs="Times New Roman"/>
          <w:sz w:val="24"/>
          <w:szCs w:val="24"/>
        </w:rPr>
        <w:t>артофель и белый хлеб содерж</w:t>
      </w:r>
      <w:r>
        <w:rPr>
          <w:rFonts w:ascii="Times New Roman" w:hAnsi="Times New Roman" w:cs="Times New Roman"/>
          <w:sz w:val="24"/>
          <w:szCs w:val="24"/>
        </w:rPr>
        <w:t>ат крахмал, так как_________________________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4B1C" w:rsidRPr="00C05A15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A1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05A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lastRenderedPageBreak/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№3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06B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075B" w:rsidRDefault="0079075B" w:rsidP="00F04B1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9329A">
        <w:rPr>
          <w:rFonts w:ascii="Times New Roman" w:hAnsi="Times New Roman" w:cs="Times New Roman"/>
          <w:sz w:val="24"/>
          <w:szCs w:val="24"/>
        </w:rPr>
        <w:t>ывод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0"/>
      </w:tblGrid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Определяемое вещество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Реактив, используемый для определения</w:t>
            </w: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Результат качественной реакции (наблюдение)</w:t>
            </w:r>
          </w:p>
        </w:tc>
      </w:tr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Глицерин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Фенол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Крахмал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Уксусная кислота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F04B1C" w:rsidRDefault="00F04B1C" w:rsidP="00F04B1C">
      <w:pPr>
        <w:spacing w:line="220" w:lineRule="auto"/>
        <w:jc w:val="both"/>
        <w:rPr>
          <w:sz w:val="24"/>
        </w:rPr>
      </w:pP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C05A15">
        <w:rPr>
          <w:rFonts w:ascii="Times New Roman" w:hAnsi="Times New Roman" w:cs="Times New Roman"/>
          <w:sz w:val="24"/>
          <w:szCs w:val="24"/>
          <w:u w:val="single"/>
        </w:rPr>
        <w:t>КОНТРОЛЬНЫЕ ЗАДАНИЯ</w:t>
      </w: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75B" w:rsidRDefault="0079075B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75B" w:rsidRDefault="0079075B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75B" w:rsidRDefault="0079075B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Pr="00811C4A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практической р</w:t>
      </w:r>
      <w:r w:rsidR="00470440">
        <w:rPr>
          <w:rFonts w:ascii="Times New Roman" w:hAnsi="Times New Roman" w:cs="Times New Roman"/>
          <w:b/>
          <w:sz w:val="24"/>
          <w:szCs w:val="24"/>
        </w:rPr>
        <w:t>аботе №7</w:t>
      </w:r>
    </w:p>
    <w:p w:rsidR="00F04B1C" w:rsidRPr="00033FD5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33FD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7395B">
        <w:rPr>
          <w:rFonts w:ascii="Times New Roman" w:hAnsi="Times New Roman" w:cs="Times New Roman"/>
          <w:b/>
          <w:sz w:val="24"/>
          <w:szCs w:val="24"/>
        </w:rPr>
        <w:t>«Распознавание пластмасс и волокон».</w:t>
      </w:r>
    </w:p>
    <w:p w:rsidR="00F04B1C" w:rsidRDefault="00F04B1C" w:rsidP="00F04B1C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87395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04B1C" w:rsidRDefault="00F04B1C" w:rsidP="00F04B1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7395B">
        <w:rPr>
          <w:rFonts w:ascii="Times New Roman" w:hAnsi="Times New Roman" w:cs="Times New Roman"/>
          <w:sz w:val="24"/>
          <w:szCs w:val="24"/>
        </w:rPr>
        <w:t>-научиться распознавать наиболее распространенные в быту пластмассы и волокна;</w:t>
      </w:r>
    </w:p>
    <w:p w:rsidR="00F04B1C" w:rsidRPr="0087395B" w:rsidRDefault="00F04B1C" w:rsidP="00F0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B">
        <w:rPr>
          <w:rFonts w:ascii="Times New Roman" w:hAnsi="Times New Roman" w:cs="Times New Roman"/>
          <w:sz w:val="24"/>
          <w:szCs w:val="24"/>
        </w:rPr>
        <w:t>- провести эксперимент, соблюдая правила по технике безопасности.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D01E2">
        <w:rPr>
          <w:rFonts w:ascii="Times New Roman" w:hAnsi="Times New Roman" w:cs="Times New Roman"/>
          <w:b/>
          <w:sz w:val="24"/>
          <w:szCs w:val="24"/>
          <w:u w:val="single"/>
        </w:rPr>
        <w:t>Задача №1</w:t>
      </w:r>
      <w:r w:rsidRPr="0013706D">
        <w:rPr>
          <w:rFonts w:ascii="Times New Roman" w:hAnsi="Times New Roman" w:cs="Times New Roman"/>
          <w:b/>
          <w:sz w:val="24"/>
          <w:szCs w:val="24"/>
        </w:rPr>
        <w:t>.Распознавание пластмасс.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8"/>
        <w:gridCol w:w="8646"/>
        <w:gridCol w:w="4536"/>
      </w:tblGrid>
      <w:tr w:rsidR="00F04B1C" w:rsidTr="00581578">
        <w:tc>
          <w:tcPr>
            <w:tcW w:w="16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образца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Наблюдения</w:t>
            </w: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пластмассы</w:t>
            </w: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1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2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3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4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5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</w:tbl>
    <w:p w:rsidR="00581578" w:rsidRDefault="00581578" w:rsidP="00F04B1C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B1C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D01E2">
        <w:rPr>
          <w:rFonts w:ascii="Times New Roman" w:hAnsi="Times New Roman" w:cs="Times New Roman"/>
          <w:b/>
          <w:sz w:val="24"/>
          <w:szCs w:val="24"/>
          <w:u w:val="single"/>
        </w:rPr>
        <w:t>Задача №2.</w:t>
      </w:r>
      <w:r w:rsidRPr="0013706D">
        <w:rPr>
          <w:rFonts w:ascii="Times New Roman" w:hAnsi="Times New Roman" w:cs="Times New Roman"/>
          <w:b/>
          <w:sz w:val="24"/>
          <w:szCs w:val="24"/>
        </w:rPr>
        <w:t xml:space="preserve"> Распознавание волокон.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8"/>
        <w:gridCol w:w="8646"/>
        <w:gridCol w:w="4536"/>
      </w:tblGrid>
      <w:tr w:rsidR="00F04B1C" w:rsidTr="00581578">
        <w:tc>
          <w:tcPr>
            <w:tcW w:w="16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образца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Наблюдения</w:t>
            </w: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волокна</w:t>
            </w: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1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2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3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4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  <w:tr w:rsidR="00F04B1C" w:rsidTr="00581578">
        <w:tc>
          <w:tcPr>
            <w:tcW w:w="1668" w:type="dxa"/>
          </w:tcPr>
          <w:p w:rsidR="00F04B1C" w:rsidRPr="008967CA" w:rsidRDefault="00F04B1C" w:rsidP="00F04B1C">
            <w:pPr>
              <w:pStyle w:val="a8"/>
              <w:rPr>
                <w:rFonts w:cs="Times New Roman"/>
                <w:szCs w:val="24"/>
              </w:rPr>
            </w:pPr>
            <w:r w:rsidRPr="008967CA">
              <w:rPr>
                <w:rFonts w:cs="Times New Roman"/>
                <w:szCs w:val="24"/>
              </w:rPr>
              <w:t>5</w:t>
            </w:r>
          </w:p>
        </w:tc>
        <w:tc>
          <w:tcPr>
            <w:tcW w:w="864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  <w:tc>
          <w:tcPr>
            <w:tcW w:w="4536" w:type="dxa"/>
          </w:tcPr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b/>
                <w:szCs w:val="24"/>
              </w:rPr>
            </w:pPr>
          </w:p>
        </w:tc>
      </w:tr>
    </w:tbl>
    <w:p w:rsidR="00F04B1C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04B1C" w:rsidRPr="0013706D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04B1C" w:rsidRPr="00D477E6" w:rsidRDefault="00F04B1C" w:rsidP="005B63E5">
      <w:pPr>
        <w:pStyle w:val="a8"/>
        <w:rPr>
          <w:rFonts w:ascii="Times New Roman" w:hAnsi="Times New Roman" w:cs="Times New Roman"/>
          <w:b/>
        </w:rPr>
      </w:pPr>
      <w:r w:rsidRPr="00C05A15">
        <w:rPr>
          <w:rFonts w:ascii="Times New Roman" w:hAnsi="Times New Roman" w:cs="Times New Roman"/>
          <w:sz w:val="24"/>
          <w:szCs w:val="24"/>
          <w:u w:val="single"/>
        </w:rPr>
        <w:t>КОНТРОЛЬН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05A15">
        <w:rPr>
          <w:rFonts w:ascii="Times New Roman" w:hAnsi="Times New Roman" w:cs="Times New Roman"/>
          <w:sz w:val="24"/>
          <w:szCs w:val="24"/>
          <w:u w:val="single"/>
        </w:rPr>
        <w:t>Е ЗАДАНИ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</w:p>
    <w:sectPr w:rsidR="00F04B1C" w:rsidRPr="00D477E6" w:rsidSect="00F415E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E6" w:rsidRDefault="000A2CE6" w:rsidP="001A32D7">
      <w:pPr>
        <w:spacing w:after="0" w:line="240" w:lineRule="auto"/>
      </w:pPr>
      <w:r>
        <w:separator/>
      </w:r>
    </w:p>
  </w:endnote>
  <w:endnote w:type="continuationSeparator" w:id="0">
    <w:p w:rsidR="000A2CE6" w:rsidRDefault="000A2CE6" w:rsidP="001A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98893"/>
      <w:docPartObj>
        <w:docPartGallery w:val="Page Numbers (Bottom of Page)"/>
        <w:docPartUnique/>
      </w:docPartObj>
    </w:sdtPr>
    <w:sdtEndPr/>
    <w:sdtContent>
      <w:p w:rsidR="00CA43F8" w:rsidRDefault="00CA43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5B">
          <w:rPr>
            <w:noProof/>
          </w:rPr>
          <w:t>22</w:t>
        </w:r>
        <w:r>
          <w:fldChar w:fldCharType="end"/>
        </w:r>
      </w:p>
    </w:sdtContent>
  </w:sdt>
  <w:p w:rsidR="00CA43F8" w:rsidRDefault="00CA43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E6" w:rsidRDefault="000A2CE6" w:rsidP="001A32D7">
      <w:pPr>
        <w:spacing w:after="0" w:line="240" w:lineRule="auto"/>
      </w:pPr>
      <w:r>
        <w:separator/>
      </w:r>
    </w:p>
  </w:footnote>
  <w:footnote w:type="continuationSeparator" w:id="0">
    <w:p w:rsidR="000A2CE6" w:rsidRDefault="000A2CE6" w:rsidP="001A3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850"/>
    <w:multiLevelType w:val="hybridMultilevel"/>
    <w:tmpl w:val="B4387C2E"/>
    <w:lvl w:ilvl="0" w:tplc="EBEC4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50EBC"/>
    <w:multiLevelType w:val="hybridMultilevel"/>
    <w:tmpl w:val="6BAE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0363F"/>
    <w:multiLevelType w:val="hybridMultilevel"/>
    <w:tmpl w:val="D5C4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00372"/>
    <w:multiLevelType w:val="hybridMultilevel"/>
    <w:tmpl w:val="2E327966"/>
    <w:lvl w:ilvl="0" w:tplc="E43EE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D3F3E"/>
    <w:multiLevelType w:val="hybridMultilevel"/>
    <w:tmpl w:val="DA48B412"/>
    <w:lvl w:ilvl="0" w:tplc="C09A86E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E2458"/>
    <w:multiLevelType w:val="hybridMultilevel"/>
    <w:tmpl w:val="39062124"/>
    <w:lvl w:ilvl="0" w:tplc="0D34D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30B"/>
    <w:rsid w:val="00007BC9"/>
    <w:rsid w:val="00021008"/>
    <w:rsid w:val="00034D5B"/>
    <w:rsid w:val="000600AA"/>
    <w:rsid w:val="00072CD4"/>
    <w:rsid w:val="0007392D"/>
    <w:rsid w:val="0007615B"/>
    <w:rsid w:val="00094450"/>
    <w:rsid w:val="000A0715"/>
    <w:rsid w:val="000A2CE6"/>
    <w:rsid w:val="000A47F7"/>
    <w:rsid w:val="000F28B2"/>
    <w:rsid w:val="000F617C"/>
    <w:rsid w:val="00113A16"/>
    <w:rsid w:val="00151898"/>
    <w:rsid w:val="00151BD7"/>
    <w:rsid w:val="001539DE"/>
    <w:rsid w:val="0017159E"/>
    <w:rsid w:val="00181DB8"/>
    <w:rsid w:val="00195708"/>
    <w:rsid w:val="00197445"/>
    <w:rsid w:val="001A0FB6"/>
    <w:rsid w:val="001A32D7"/>
    <w:rsid w:val="001F11C9"/>
    <w:rsid w:val="001F1827"/>
    <w:rsid w:val="001F26FB"/>
    <w:rsid w:val="001F64DC"/>
    <w:rsid w:val="001F778C"/>
    <w:rsid w:val="00234184"/>
    <w:rsid w:val="00264646"/>
    <w:rsid w:val="002776D6"/>
    <w:rsid w:val="002A5E6A"/>
    <w:rsid w:val="002B1B5A"/>
    <w:rsid w:val="002B2B98"/>
    <w:rsid w:val="002B481B"/>
    <w:rsid w:val="002C0F4D"/>
    <w:rsid w:val="002D5203"/>
    <w:rsid w:val="00324EED"/>
    <w:rsid w:val="003254CB"/>
    <w:rsid w:val="00360B0F"/>
    <w:rsid w:val="00371B96"/>
    <w:rsid w:val="0038422A"/>
    <w:rsid w:val="003A5368"/>
    <w:rsid w:val="003B047C"/>
    <w:rsid w:val="003C04C3"/>
    <w:rsid w:val="003E0FE8"/>
    <w:rsid w:val="003F3C9C"/>
    <w:rsid w:val="00410ED7"/>
    <w:rsid w:val="00447695"/>
    <w:rsid w:val="00460595"/>
    <w:rsid w:val="00470440"/>
    <w:rsid w:val="0047714B"/>
    <w:rsid w:val="0047789F"/>
    <w:rsid w:val="00494945"/>
    <w:rsid w:val="004A06BD"/>
    <w:rsid w:val="004A7DC0"/>
    <w:rsid w:val="004B04DA"/>
    <w:rsid w:val="004B690B"/>
    <w:rsid w:val="004E7E8A"/>
    <w:rsid w:val="00537790"/>
    <w:rsid w:val="00566DC8"/>
    <w:rsid w:val="00581578"/>
    <w:rsid w:val="0058387C"/>
    <w:rsid w:val="005A5910"/>
    <w:rsid w:val="005B1AB2"/>
    <w:rsid w:val="005B3760"/>
    <w:rsid w:val="005B5060"/>
    <w:rsid w:val="005B63E5"/>
    <w:rsid w:val="00601A2B"/>
    <w:rsid w:val="006041AE"/>
    <w:rsid w:val="006136CE"/>
    <w:rsid w:val="0064261D"/>
    <w:rsid w:val="00680A90"/>
    <w:rsid w:val="00690F21"/>
    <w:rsid w:val="006952A3"/>
    <w:rsid w:val="006A574B"/>
    <w:rsid w:val="006A5C04"/>
    <w:rsid w:val="006E1543"/>
    <w:rsid w:val="006F220F"/>
    <w:rsid w:val="007514E5"/>
    <w:rsid w:val="00787413"/>
    <w:rsid w:val="0079075B"/>
    <w:rsid w:val="007B09CB"/>
    <w:rsid w:val="007E4A74"/>
    <w:rsid w:val="007F224B"/>
    <w:rsid w:val="007F6B98"/>
    <w:rsid w:val="00843826"/>
    <w:rsid w:val="00861216"/>
    <w:rsid w:val="00870897"/>
    <w:rsid w:val="00873F08"/>
    <w:rsid w:val="008809D2"/>
    <w:rsid w:val="008A52E9"/>
    <w:rsid w:val="008A6532"/>
    <w:rsid w:val="008A660D"/>
    <w:rsid w:val="008B51A6"/>
    <w:rsid w:val="008B689A"/>
    <w:rsid w:val="008B6F04"/>
    <w:rsid w:val="008D2935"/>
    <w:rsid w:val="008E6E06"/>
    <w:rsid w:val="008F2A60"/>
    <w:rsid w:val="008F2DB7"/>
    <w:rsid w:val="00906176"/>
    <w:rsid w:val="00906BA3"/>
    <w:rsid w:val="00913EC2"/>
    <w:rsid w:val="00914250"/>
    <w:rsid w:val="00915586"/>
    <w:rsid w:val="00944B9D"/>
    <w:rsid w:val="00945F94"/>
    <w:rsid w:val="009529AA"/>
    <w:rsid w:val="00952ED2"/>
    <w:rsid w:val="009545AD"/>
    <w:rsid w:val="00980752"/>
    <w:rsid w:val="00983E8A"/>
    <w:rsid w:val="00990FCD"/>
    <w:rsid w:val="00A02925"/>
    <w:rsid w:val="00A301C5"/>
    <w:rsid w:val="00A33B54"/>
    <w:rsid w:val="00A6656A"/>
    <w:rsid w:val="00A74418"/>
    <w:rsid w:val="00A83380"/>
    <w:rsid w:val="00AB4BB3"/>
    <w:rsid w:val="00AC3D91"/>
    <w:rsid w:val="00AE57BC"/>
    <w:rsid w:val="00AF20DD"/>
    <w:rsid w:val="00B1339D"/>
    <w:rsid w:val="00B1756D"/>
    <w:rsid w:val="00B179B0"/>
    <w:rsid w:val="00B22202"/>
    <w:rsid w:val="00BD645C"/>
    <w:rsid w:val="00C3742C"/>
    <w:rsid w:val="00C65036"/>
    <w:rsid w:val="00C65816"/>
    <w:rsid w:val="00CA43F8"/>
    <w:rsid w:val="00D046FC"/>
    <w:rsid w:val="00D22A52"/>
    <w:rsid w:val="00D34D29"/>
    <w:rsid w:val="00D477E6"/>
    <w:rsid w:val="00D75899"/>
    <w:rsid w:val="00D914CB"/>
    <w:rsid w:val="00D93BCD"/>
    <w:rsid w:val="00DC793A"/>
    <w:rsid w:val="00DD3998"/>
    <w:rsid w:val="00DE2B04"/>
    <w:rsid w:val="00E5622C"/>
    <w:rsid w:val="00E6530B"/>
    <w:rsid w:val="00E82EA2"/>
    <w:rsid w:val="00EA2B89"/>
    <w:rsid w:val="00EE147E"/>
    <w:rsid w:val="00EE2FBD"/>
    <w:rsid w:val="00EF4F2B"/>
    <w:rsid w:val="00F04B1C"/>
    <w:rsid w:val="00F052FC"/>
    <w:rsid w:val="00F0620F"/>
    <w:rsid w:val="00F070DE"/>
    <w:rsid w:val="00F11C30"/>
    <w:rsid w:val="00F12B65"/>
    <w:rsid w:val="00F22977"/>
    <w:rsid w:val="00F32506"/>
    <w:rsid w:val="00F415E1"/>
    <w:rsid w:val="00F47E5B"/>
    <w:rsid w:val="00F61FDB"/>
    <w:rsid w:val="00F74B14"/>
    <w:rsid w:val="00F8751F"/>
    <w:rsid w:val="00F929EC"/>
    <w:rsid w:val="00FE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  <o:rules v:ext="edit">
        <o:r id="V:Rule1" type="connector" idref="#_x0000_s1134"/>
        <o:r id="V:Rule2" type="connector" idref="#_x0000_s1135"/>
        <o:r id="V:Rule3" type="connector" idref="#_x0000_s1129"/>
        <o:r id="V:Rule4" type="connector" idref="#_x0000_s1128"/>
        <o:r id="V:Rule5" type="connector" idref="#_x0000_s1155"/>
        <o:r id="V:Rule6" type="connector" idref="#_x0000_s1133"/>
        <o:r id="V:Rule7" type="connector" idref="#_x0000_s1130"/>
        <o:r id="V:Rule8" type="connector" idref="#_x0000_s1136"/>
        <o:r id="V:Rule9" type="connector" idref="#_x0000_s1153"/>
      </o:rules>
    </o:shapelayout>
  </w:shapeDefaults>
  <w:decimalSymbol w:val=","/>
  <w:listSeparator w:val=";"/>
  <w14:docId w14:val="4CBCB512"/>
  <w15:docId w15:val="{B3089FC9-E7F9-4621-9285-405875BA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C3"/>
  </w:style>
  <w:style w:type="paragraph" w:styleId="1">
    <w:name w:val="heading 1"/>
    <w:basedOn w:val="a"/>
    <w:next w:val="a"/>
    <w:link w:val="10"/>
    <w:qFormat/>
    <w:rsid w:val="00410E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0B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E65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653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BC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A32D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1A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2D7"/>
  </w:style>
  <w:style w:type="paragraph" w:styleId="ab">
    <w:name w:val="List Paragraph"/>
    <w:basedOn w:val="a"/>
    <w:uiPriority w:val="34"/>
    <w:qFormat/>
    <w:rsid w:val="00B1756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10E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410ED7"/>
    <w:pPr>
      <w:spacing w:after="0" w:line="240" w:lineRule="auto"/>
      <w:ind w:left="74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10E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8B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B6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D20D-3834-4B67-987D-B6D1F5F7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user</cp:lastModifiedBy>
  <cp:revision>83</cp:revision>
  <cp:lastPrinted>2023-09-07T07:28:00Z</cp:lastPrinted>
  <dcterms:created xsi:type="dcterms:W3CDTF">2010-09-23T06:50:00Z</dcterms:created>
  <dcterms:modified xsi:type="dcterms:W3CDTF">2023-09-07T07:35:00Z</dcterms:modified>
</cp:coreProperties>
</file>