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C3" w:rsidRDefault="007514E5">
      <w:r w:rsidRPr="00E6530B">
        <w:object w:dxaOrig="9355" w:dyaOrig="10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546.75pt" o:ole="">
            <v:imagedata r:id="rId8" o:title=""/>
          </v:shape>
          <o:OLEObject Type="Embed" ProgID="Word.Document.12" ShapeID="_x0000_i1029" DrawAspect="Content" ObjectID="_1628996705" r:id="rId9"/>
        </w:object>
      </w:r>
    </w:p>
    <w:p w:rsidR="00E6530B" w:rsidRDefault="00E6530B"/>
    <w:p w:rsidR="00E6530B" w:rsidRDefault="00E6530B"/>
    <w:p w:rsidR="00E6530B" w:rsidRDefault="00E6530B"/>
    <w:p w:rsidR="00E6530B" w:rsidRDefault="00E6530B"/>
    <w:p w:rsidR="00E6530B" w:rsidRDefault="00E6530B"/>
    <w:p w:rsidR="00E6530B" w:rsidRDefault="00E6530B"/>
    <w:p w:rsidR="00E6530B" w:rsidRDefault="00E6530B"/>
    <w:tbl>
      <w:tblPr>
        <w:tblStyle w:val="a3"/>
        <w:tblW w:w="5000" w:type="pct"/>
        <w:tblLook w:val="04A0"/>
      </w:tblPr>
      <w:tblGrid>
        <w:gridCol w:w="617"/>
        <w:gridCol w:w="5849"/>
        <w:gridCol w:w="1794"/>
        <w:gridCol w:w="1311"/>
      </w:tblGrid>
      <w:tr w:rsidR="00E6530B" w:rsidRPr="006528FE" w:rsidTr="00990FCD">
        <w:trPr>
          <w:trHeight w:val="557"/>
        </w:trPr>
        <w:tc>
          <w:tcPr>
            <w:tcW w:w="322" w:type="pct"/>
          </w:tcPr>
          <w:p w:rsidR="00E6530B" w:rsidRPr="006528FE" w:rsidRDefault="00E6530B" w:rsidP="001A32D7">
            <w:pPr>
              <w:rPr>
                <w:b/>
                <w:sz w:val="28"/>
              </w:rPr>
            </w:pPr>
            <w:r w:rsidRPr="006528FE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6528FE">
              <w:rPr>
                <w:b/>
                <w:sz w:val="28"/>
              </w:rPr>
              <w:t>п</w:t>
            </w:r>
            <w:proofErr w:type="spellEnd"/>
            <w:proofErr w:type="gramEnd"/>
            <w:r w:rsidRPr="006528FE">
              <w:rPr>
                <w:b/>
                <w:sz w:val="28"/>
              </w:rPr>
              <w:t>/</w:t>
            </w:r>
            <w:proofErr w:type="spellStart"/>
            <w:r w:rsidRPr="006528FE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056" w:type="pct"/>
          </w:tcPr>
          <w:p w:rsidR="00E6530B" w:rsidRPr="006528FE" w:rsidRDefault="00E6530B" w:rsidP="001A32D7">
            <w:pPr>
              <w:rPr>
                <w:b/>
                <w:sz w:val="28"/>
              </w:rPr>
            </w:pPr>
            <w:r w:rsidRPr="006528FE">
              <w:rPr>
                <w:b/>
                <w:sz w:val="28"/>
              </w:rPr>
              <w:t>Тема</w:t>
            </w:r>
          </w:p>
        </w:tc>
        <w:tc>
          <w:tcPr>
            <w:tcW w:w="937" w:type="pct"/>
          </w:tcPr>
          <w:p w:rsidR="00E6530B" w:rsidRPr="006528FE" w:rsidRDefault="00E6530B" w:rsidP="001A32D7">
            <w:pPr>
              <w:rPr>
                <w:b/>
                <w:sz w:val="28"/>
              </w:rPr>
            </w:pPr>
            <w:r w:rsidRPr="006528FE">
              <w:rPr>
                <w:b/>
                <w:sz w:val="28"/>
              </w:rPr>
              <w:t>Дата/оценка</w:t>
            </w:r>
          </w:p>
        </w:tc>
        <w:tc>
          <w:tcPr>
            <w:tcW w:w="685" w:type="pct"/>
          </w:tcPr>
          <w:p w:rsidR="00E6530B" w:rsidRPr="006528FE" w:rsidRDefault="00E6530B" w:rsidP="001A32D7">
            <w:pPr>
              <w:rPr>
                <w:b/>
                <w:sz w:val="28"/>
              </w:rPr>
            </w:pPr>
            <w:r w:rsidRPr="006528FE">
              <w:rPr>
                <w:b/>
                <w:sz w:val="28"/>
              </w:rPr>
              <w:t>Подпись</w:t>
            </w:r>
          </w:p>
        </w:tc>
      </w:tr>
      <w:tr w:rsidR="00E6530B" w:rsidRPr="006528FE" w:rsidTr="00990FCD">
        <w:trPr>
          <w:trHeight w:val="956"/>
        </w:trPr>
        <w:tc>
          <w:tcPr>
            <w:tcW w:w="322" w:type="pct"/>
            <w:vAlign w:val="center"/>
          </w:tcPr>
          <w:p w:rsidR="00E6530B" w:rsidRPr="006528FE" w:rsidRDefault="00E6530B" w:rsidP="001A32D7">
            <w:r>
              <w:t>1</w:t>
            </w:r>
          </w:p>
        </w:tc>
        <w:tc>
          <w:tcPr>
            <w:tcW w:w="3056" w:type="pct"/>
          </w:tcPr>
          <w:p w:rsidR="00E6530B" w:rsidRPr="00EC13BD" w:rsidRDefault="00B1756D" w:rsidP="00B1756D">
            <w:pPr>
              <w:pStyle w:val="a8"/>
              <w:jc w:val="left"/>
            </w:pPr>
            <w:r w:rsidRPr="00071A7C">
              <w:t>Дисперсные системы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Pr="006528FE" w:rsidRDefault="00E6530B" w:rsidP="001A32D7">
            <w:r>
              <w:t>2</w:t>
            </w:r>
          </w:p>
        </w:tc>
        <w:tc>
          <w:tcPr>
            <w:tcW w:w="3056" w:type="pct"/>
          </w:tcPr>
          <w:p w:rsidR="00E6530B" w:rsidRPr="00EC13BD" w:rsidRDefault="008B6F04" w:rsidP="00B1756D">
            <w:pPr>
              <w:pStyle w:val="a8"/>
              <w:jc w:val="left"/>
            </w:pPr>
            <w:r>
              <w:t xml:space="preserve">Кислоты. Основания 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8B6F04" w:rsidRPr="006528FE" w:rsidTr="00990FCD">
        <w:trPr>
          <w:trHeight w:val="875"/>
        </w:trPr>
        <w:tc>
          <w:tcPr>
            <w:tcW w:w="322" w:type="pct"/>
            <w:vAlign w:val="center"/>
          </w:tcPr>
          <w:p w:rsidR="008B6F04" w:rsidRDefault="008B6F04" w:rsidP="001A32D7">
            <w:r>
              <w:t>3</w:t>
            </w:r>
          </w:p>
        </w:tc>
        <w:tc>
          <w:tcPr>
            <w:tcW w:w="3056" w:type="pct"/>
          </w:tcPr>
          <w:p w:rsidR="008B6F04" w:rsidRDefault="008B6F04" w:rsidP="008B6F04">
            <w:pPr>
              <w:pStyle w:val="a8"/>
              <w:jc w:val="left"/>
            </w:pPr>
            <w:r>
              <w:t>Соли. Гидролиз солей.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8B6F04" w:rsidRPr="006528FE" w:rsidRDefault="008B6F04" w:rsidP="001A32D7"/>
        </w:tc>
        <w:tc>
          <w:tcPr>
            <w:tcW w:w="685" w:type="pct"/>
          </w:tcPr>
          <w:p w:rsidR="008B6F04" w:rsidRPr="006528FE" w:rsidRDefault="008B6F04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Pr="006528FE" w:rsidRDefault="008B6F04" w:rsidP="001A32D7">
            <w:r>
              <w:t>4</w:t>
            </w:r>
          </w:p>
        </w:tc>
        <w:tc>
          <w:tcPr>
            <w:tcW w:w="3056" w:type="pct"/>
          </w:tcPr>
          <w:p w:rsidR="00B1756D" w:rsidRPr="00AA0AB7" w:rsidRDefault="00870897" w:rsidP="00B1756D">
            <w:pPr>
              <w:pStyle w:val="a8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Химические реакции. </w:t>
            </w:r>
            <w:r w:rsidR="00B1756D">
              <w:rPr>
                <w:rFonts w:eastAsia="Times New Roman"/>
              </w:rPr>
              <w:t>Скорость химической реакции</w:t>
            </w:r>
          </w:p>
          <w:p w:rsidR="00E6530B" w:rsidRPr="00EC13BD" w:rsidRDefault="00E6530B" w:rsidP="00B1756D">
            <w:pPr>
              <w:pStyle w:val="a8"/>
              <w:jc w:val="left"/>
            </w:pP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Pr="006528FE" w:rsidRDefault="008B6F04" w:rsidP="001A32D7">
            <w:r>
              <w:t>5</w:t>
            </w:r>
          </w:p>
        </w:tc>
        <w:tc>
          <w:tcPr>
            <w:tcW w:w="3056" w:type="pct"/>
          </w:tcPr>
          <w:p w:rsidR="00E6530B" w:rsidRPr="00EC13BD" w:rsidRDefault="00E5622C" w:rsidP="00B1756D">
            <w:pPr>
              <w:pStyle w:val="a8"/>
              <w:jc w:val="left"/>
            </w:pPr>
            <w:r>
              <w:rPr>
                <w:rFonts w:cs="Times New Roman"/>
                <w:szCs w:val="24"/>
              </w:rPr>
              <w:t>Ознакомление со структурами белого и серого чугуна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F12B65" w:rsidRPr="006528FE" w:rsidTr="00990FCD">
        <w:trPr>
          <w:trHeight w:val="875"/>
        </w:trPr>
        <w:tc>
          <w:tcPr>
            <w:tcW w:w="322" w:type="pct"/>
            <w:vAlign w:val="center"/>
          </w:tcPr>
          <w:p w:rsidR="00F12B65" w:rsidRDefault="008B6F04" w:rsidP="001A32D7">
            <w:r>
              <w:t>6</w:t>
            </w:r>
          </w:p>
        </w:tc>
        <w:tc>
          <w:tcPr>
            <w:tcW w:w="3056" w:type="pct"/>
          </w:tcPr>
          <w:p w:rsidR="00F12B65" w:rsidRDefault="00F12B65" w:rsidP="00F12B65">
            <w:pPr>
              <w:pStyle w:val="a8"/>
              <w:ind w:left="340" w:hanging="340"/>
              <w:jc w:val="left"/>
              <w:rPr>
                <w:rFonts w:cs="Times New Roman"/>
                <w:szCs w:val="24"/>
              </w:rPr>
            </w:pPr>
            <w:r w:rsidRPr="00B4649E">
              <w:rPr>
                <w:rFonts w:cs="Times New Roman"/>
                <w:szCs w:val="24"/>
              </w:rPr>
              <w:t>Изготовление моделей молекул органических веществ.</w:t>
            </w:r>
          </w:p>
          <w:p w:rsidR="00F12B65" w:rsidRPr="00D04E81" w:rsidRDefault="00F12B65" w:rsidP="00F12B65">
            <w:pPr>
              <w:pStyle w:val="a8"/>
              <w:rPr>
                <w:rFonts w:eastAsia="Times New Roman"/>
              </w:rPr>
            </w:pP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F12B65" w:rsidRPr="006528FE" w:rsidRDefault="00F12B65" w:rsidP="001A32D7"/>
        </w:tc>
        <w:tc>
          <w:tcPr>
            <w:tcW w:w="685" w:type="pct"/>
          </w:tcPr>
          <w:p w:rsidR="00F12B65" w:rsidRPr="006528FE" w:rsidRDefault="00F12B65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8B6F04" w:rsidP="001A32D7">
            <w:r>
              <w:t>7</w:t>
            </w:r>
          </w:p>
        </w:tc>
        <w:tc>
          <w:tcPr>
            <w:tcW w:w="3056" w:type="pct"/>
          </w:tcPr>
          <w:p w:rsidR="00E6530B" w:rsidRPr="00EC13BD" w:rsidRDefault="00B1756D" w:rsidP="00B1756D">
            <w:pPr>
              <w:pStyle w:val="a8"/>
              <w:jc w:val="left"/>
            </w:pPr>
            <w:r w:rsidRPr="00FA49E2">
              <w:t>Получение и свойства этилена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8B6F04" w:rsidP="001A32D7">
            <w:r>
              <w:t>8</w:t>
            </w:r>
          </w:p>
        </w:tc>
        <w:tc>
          <w:tcPr>
            <w:tcW w:w="3056" w:type="pct"/>
          </w:tcPr>
          <w:p w:rsidR="00E6530B" w:rsidRPr="00EC13BD" w:rsidRDefault="00B1756D" w:rsidP="00B1756D">
            <w:pPr>
              <w:pStyle w:val="a8"/>
              <w:jc w:val="left"/>
            </w:pPr>
            <w:r w:rsidRPr="00FA49E2">
              <w:t>Качественные реакции на многоатомные спирты, фенол</w:t>
            </w:r>
            <w:r>
              <w:t>, альдегиды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8B6F04" w:rsidP="001A32D7">
            <w:r>
              <w:t>9</w:t>
            </w:r>
          </w:p>
        </w:tc>
        <w:tc>
          <w:tcPr>
            <w:tcW w:w="3056" w:type="pct"/>
          </w:tcPr>
          <w:p w:rsidR="00E6530B" w:rsidRPr="00EC13BD" w:rsidRDefault="001F1827" w:rsidP="00B1756D">
            <w:pPr>
              <w:pStyle w:val="a8"/>
              <w:jc w:val="left"/>
            </w:pPr>
            <w:r>
              <w:t>Свойства уксусной кислоты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8B6F04" w:rsidP="001A32D7">
            <w:r>
              <w:t>10</w:t>
            </w:r>
          </w:p>
        </w:tc>
        <w:tc>
          <w:tcPr>
            <w:tcW w:w="3056" w:type="pct"/>
          </w:tcPr>
          <w:p w:rsidR="00E6530B" w:rsidRPr="00EC13BD" w:rsidRDefault="00B1756D" w:rsidP="00B1756D">
            <w:pPr>
              <w:pStyle w:val="a8"/>
              <w:jc w:val="left"/>
            </w:pPr>
            <w:r>
              <w:t>Углеводы</w:t>
            </w: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  <w:tr w:rsidR="00E6530B" w:rsidRPr="006528FE" w:rsidTr="00990FCD">
        <w:trPr>
          <w:trHeight w:val="875"/>
        </w:trPr>
        <w:tc>
          <w:tcPr>
            <w:tcW w:w="322" w:type="pct"/>
            <w:vAlign w:val="center"/>
          </w:tcPr>
          <w:p w:rsidR="00E6530B" w:rsidRDefault="00F12B65" w:rsidP="001A32D7">
            <w:r>
              <w:t>1</w:t>
            </w:r>
            <w:r w:rsidR="008B6F04">
              <w:t>1</w:t>
            </w:r>
          </w:p>
        </w:tc>
        <w:tc>
          <w:tcPr>
            <w:tcW w:w="3056" w:type="pct"/>
          </w:tcPr>
          <w:p w:rsidR="00B1756D" w:rsidRDefault="00B1756D" w:rsidP="00B1756D">
            <w:pPr>
              <w:pStyle w:val="a8"/>
              <w:jc w:val="left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Белки</w:t>
            </w:r>
          </w:p>
          <w:p w:rsidR="00E6530B" w:rsidRPr="00EC13BD" w:rsidRDefault="00E6530B" w:rsidP="00B1756D">
            <w:pPr>
              <w:pStyle w:val="a8"/>
              <w:jc w:val="left"/>
            </w:pPr>
          </w:p>
        </w:tc>
        <w:tc>
          <w:tcPr>
            <w:tcW w:w="937" w:type="pct"/>
            <w:tcBorders>
              <w:tr2bl w:val="single" w:sz="4" w:space="0" w:color="auto"/>
            </w:tcBorders>
          </w:tcPr>
          <w:p w:rsidR="00E6530B" w:rsidRPr="006528FE" w:rsidRDefault="00E6530B" w:rsidP="001A32D7"/>
        </w:tc>
        <w:tc>
          <w:tcPr>
            <w:tcW w:w="685" w:type="pct"/>
          </w:tcPr>
          <w:p w:rsidR="00E6530B" w:rsidRPr="006528FE" w:rsidRDefault="00E6530B" w:rsidP="001A32D7"/>
        </w:tc>
      </w:tr>
    </w:tbl>
    <w:p w:rsidR="00007BC9" w:rsidRDefault="00007BC9">
      <w:pPr>
        <w:sectPr w:rsidR="00007BC9" w:rsidSect="003C04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756D" w:rsidRDefault="00B1756D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№1</w:t>
      </w:r>
    </w:p>
    <w:p w:rsidR="00B1756D" w:rsidRDefault="00B1756D" w:rsidP="008B6F04">
      <w:pPr>
        <w:tabs>
          <w:tab w:val="left" w:pos="1040"/>
        </w:tabs>
        <w:spacing w:after="0" w:line="240" w:lineRule="auto"/>
        <w:ind w:left="644" w:hanging="644"/>
        <w:outlineLvl w:val="0"/>
        <w:rPr>
          <w:rFonts w:ascii="Times New Roman" w:hAnsi="Times New Roman" w:cs="Times New Roman"/>
          <w:b/>
        </w:rPr>
      </w:pPr>
      <w:r w:rsidRPr="00D351D1">
        <w:rPr>
          <w:rFonts w:ascii="Times New Roman" w:hAnsi="Times New Roman" w:cs="Times New Roman"/>
          <w:b/>
        </w:rPr>
        <w:t xml:space="preserve">Тема: </w:t>
      </w:r>
      <w:r w:rsidRPr="00852D13">
        <w:rPr>
          <w:rFonts w:ascii="Times New Roman" w:hAnsi="Times New Roman" w:cs="Times New Roman"/>
          <w:b/>
        </w:rPr>
        <w:t>«Дисперсные системы»</w:t>
      </w:r>
    </w:p>
    <w:p w:rsidR="00AC3D91" w:rsidRDefault="00AC3D91" w:rsidP="00AC3D9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Цель</w:t>
      </w:r>
      <w:r>
        <w:rPr>
          <w:rFonts w:ascii="Times New Roman" w:hAnsi="Times New Roman" w:cs="Times New Roman"/>
        </w:rPr>
        <w:t xml:space="preserve">: </w:t>
      </w:r>
    </w:p>
    <w:p w:rsidR="00AC3D91" w:rsidRDefault="00AC3D91" w:rsidP="00AC3D9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практически познакомиться со свойствами различных видов дисперсных систем; </w:t>
      </w:r>
    </w:p>
    <w:p w:rsidR="00AC3D91" w:rsidRDefault="00AC3D91" w:rsidP="00AC3D91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/>
      </w:tblPr>
      <w:tblGrid>
        <w:gridCol w:w="2234"/>
        <w:gridCol w:w="3826"/>
        <w:gridCol w:w="9075"/>
      </w:tblGrid>
      <w:tr w:rsidR="00AC3D91" w:rsidRPr="00E3234E" w:rsidTr="00D046FC">
        <w:tc>
          <w:tcPr>
            <w:tcW w:w="738" w:type="pct"/>
          </w:tcPr>
          <w:p w:rsidR="00AC3D91" w:rsidRPr="00E3234E" w:rsidRDefault="00AC3D91" w:rsidP="00AC3D91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1264" w:type="pct"/>
          </w:tcPr>
          <w:p w:rsidR="00AC3D91" w:rsidRPr="00E3234E" w:rsidRDefault="00AC3D91" w:rsidP="00AC3D91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</w:tcPr>
          <w:p w:rsidR="00AC3D91" w:rsidRPr="00E3234E" w:rsidRDefault="00AC3D91" w:rsidP="00AC3D91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  <w:p w:rsidR="00AC3D91" w:rsidRPr="00E3234E" w:rsidRDefault="00AC3D91" w:rsidP="00AC3D91">
            <w:pPr>
              <w:rPr>
                <w:b/>
              </w:rPr>
            </w:pPr>
          </w:p>
        </w:tc>
      </w:tr>
      <w:tr w:rsidR="00AC3D91" w:rsidRPr="00E3234E" w:rsidTr="00D046FC">
        <w:trPr>
          <w:trHeight w:val="1421"/>
        </w:trPr>
        <w:tc>
          <w:tcPr>
            <w:tcW w:w="738" w:type="pct"/>
          </w:tcPr>
          <w:p w:rsidR="00AC3D91" w:rsidRPr="00AC3D91" w:rsidRDefault="00AC3D91" w:rsidP="00AC3D91">
            <w:pPr>
              <w:pStyle w:val="a8"/>
              <w:jc w:val="left"/>
              <w:rPr>
                <w:rFonts w:cs="Times New Roman"/>
              </w:rPr>
            </w:pPr>
            <w:r w:rsidRPr="00AC3D91">
              <w:rPr>
                <w:rFonts w:cs="Times New Roman"/>
              </w:rPr>
              <w:t>Приготовление суспензии карбоната кальция в воде.</w:t>
            </w:r>
          </w:p>
          <w:p w:rsidR="00AC3D91" w:rsidRPr="0064261D" w:rsidRDefault="00AC3D91" w:rsidP="00AC3D91"/>
        </w:tc>
        <w:tc>
          <w:tcPr>
            <w:tcW w:w="1264" w:type="pct"/>
          </w:tcPr>
          <w:p w:rsidR="00AC3D91" w:rsidRDefault="00AC3D91" w:rsidP="00AC3D91">
            <w:r w:rsidRPr="0064261D">
              <w:rPr>
                <w:noProof/>
              </w:rPr>
              <w:drawing>
                <wp:inline distT="0" distB="0" distL="0" distR="0">
                  <wp:extent cx="371475" cy="467695"/>
                  <wp:effectExtent l="19050" t="0" r="9525" b="0"/>
                  <wp:docPr id="5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91" w:rsidRDefault="00AC3D91" w:rsidP="00AC3D91"/>
          <w:p w:rsidR="00AC3D91" w:rsidRDefault="00AC3D91" w:rsidP="00AC3D91"/>
          <w:p w:rsidR="00AC3D91" w:rsidRPr="00E3234E" w:rsidRDefault="00AC3D91" w:rsidP="00AC3D91"/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</w:tcPr>
          <w:p w:rsidR="00AC3D91" w:rsidRDefault="00AC3D91" w:rsidP="00AC3D91">
            <w:pPr>
              <w:pStyle w:val="a8"/>
              <w:jc w:val="left"/>
              <w:rPr>
                <w:rFonts w:cs="Times New Roman"/>
              </w:rPr>
            </w:pPr>
          </w:p>
          <w:p w:rsidR="00AC3D91" w:rsidRDefault="00AC3D91" w:rsidP="00AC3D91"/>
          <w:p w:rsidR="00AC3D91" w:rsidRDefault="00AC3D91" w:rsidP="00AC3D91"/>
          <w:p w:rsidR="00AC3D91" w:rsidRDefault="00AC3D91" w:rsidP="00AC3D91"/>
          <w:p w:rsidR="00AC3D91" w:rsidRPr="00E3234E" w:rsidRDefault="00AC3D91" w:rsidP="00AC3D91"/>
        </w:tc>
      </w:tr>
      <w:tr w:rsidR="00AC3D91" w:rsidRPr="00E3234E" w:rsidTr="00D046FC">
        <w:trPr>
          <w:trHeight w:val="1273"/>
        </w:trPr>
        <w:tc>
          <w:tcPr>
            <w:tcW w:w="738" w:type="pct"/>
          </w:tcPr>
          <w:p w:rsidR="00AC3D91" w:rsidRPr="0064261D" w:rsidRDefault="00AC3D91" w:rsidP="00AC3D91">
            <w:pPr>
              <w:jc w:val="left"/>
            </w:pPr>
            <w:r w:rsidRPr="00AC3D91">
              <w:rPr>
                <w:rFonts w:cs="Times New Roman"/>
              </w:rPr>
              <w:t>Получение эмульсии моторного масла</w:t>
            </w:r>
            <w:r>
              <w:rPr>
                <w:rFonts w:cs="Times New Roman"/>
                <w:b/>
              </w:rPr>
              <w:t>.</w:t>
            </w:r>
          </w:p>
        </w:tc>
        <w:tc>
          <w:tcPr>
            <w:tcW w:w="1264" w:type="pct"/>
          </w:tcPr>
          <w:p w:rsidR="00AC3D91" w:rsidRPr="0064261D" w:rsidRDefault="00AC3D91" w:rsidP="00AC3D91">
            <w:pPr>
              <w:rPr>
                <w:noProof/>
              </w:rPr>
            </w:pPr>
            <w:r w:rsidRPr="00AC3D91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5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pct"/>
            <w:tcBorders>
              <w:top w:val="single" w:sz="4" w:space="0" w:color="auto"/>
              <w:bottom w:val="single" w:sz="4" w:space="0" w:color="auto"/>
            </w:tcBorders>
          </w:tcPr>
          <w:p w:rsidR="00AC3D91" w:rsidRDefault="00AC3D91" w:rsidP="00AC3D91">
            <w:pPr>
              <w:pStyle w:val="a8"/>
              <w:rPr>
                <w:rFonts w:cs="Times New Roman"/>
              </w:rPr>
            </w:pPr>
          </w:p>
        </w:tc>
      </w:tr>
      <w:tr w:rsidR="00AC3D91" w:rsidRPr="00E3234E" w:rsidTr="00D046FC">
        <w:trPr>
          <w:trHeight w:val="2304"/>
        </w:trPr>
        <w:tc>
          <w:tcPr>
            <w:tcW w:w="738" w:type="pct"/>
            <w:tcBorders>
              <w:bottom w:val="single" w:sz="4" w:space="0" w:color="auto"/>
            </w:tcBorders>
          </w:tcPr>
          <w:p w:rsidR="00AC3D91" w:rsidRPr="00AC3D91" w:rsidRDefault="00AC3D91" w:rsidP="00AC3D91">
            <w:pPr>
              <w:jc w:val="left"/>
            </w:pPr>
            <w:r w:rsidRPr="00AC3D91">
              <w:rPr>
                <w:rFonts w:cs="Times New Roman"/>
              </w:rPr>
              <w:t>Ознакомление со свойствами дисперсных систем.</w:t>
            </w:r>
          </w:p>
        </w:tc>
        <w:tc>
          <w:tcPr>
            <w:tcW w:w="1264" w:type="pct"/>
          </w:tcPr>
          <w:p w:rsidR="00AC3D91" w:rsidRDefault="00945F94" w:rsidP="00AC3D91">
            <w:pPr>
              <w:rPr>
                <w:noProof/>
              </w:rPr>
            </w:pPr>
            <w:r w:rsidRPr="00945F94">
              <w:rPr>
                <w:noProof/>
              </w:rPr>
              <w:drawing>
                <wp:inline distT="0" distB="0" distL="0" distR="0">
                  <wp:extent cx="714375" cy="647700"/>
                  <wp:effectExtent l="19050" t="0" r="9525" b="0"/>
                  <wp:docPr id="1" name="Рисунок 5" descr="Электроплитка SLK 1 Schott Instr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Электроплитка SLK 1 Schott Instru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91" w:rsidRDefault="00AC3D91" w:rsidP="00AC3D91">
            <w:pPr>
              <w:rPr>
                <w:noProof/>
              </w:rPr>
            </w:pPr>
          </w:p>
          <w:p w:rsidR="00AC3D91" w:rsidRDefault="00AC3D91" w:rsidP="00AC3D91">
            <w:pPr>
              <w:rPr>
                <w:noProof/>
              </w:rPr>
            </w:pPr>
          </w:p>
          <w:p w:rsidR="00AC3D91" w:rsidRDefault="00945F94" w:rsidP="00AC3D91">
            <w:pPr>
              <w:jc w:val="lef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1" locked="0" layoutInCell="1" allowOverlap="1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33020</wp:posOffset>
                  </wp:positionV>
                  <wp:extent cx="605155" cy="408940"/>
                  <wp:effectExtent l="76200" t="152400" r="61595" b="143510"/>
                  <wp:wrapTight wrapText="bothSides">
                    <wp:wrapPolygon edited="0">
                      <wp:start x="1447" y="23597"/>
                      <wp:lineTo x="22158" y="22471"/>
                      <wp:lineTo x="22443" y="9671"/>
                      <wp:lineTo x="22939" y="8983"/>
                      <wp:lineTo x="23066" y="3294"/>
                      <wp:lineTo x="22601" y="2560"/>
                      <wp:lineTo x="20278" y="-1113"/>
                      <wp:lineTo x="19813" y="-1848"/>
                      <wp:lineTo x="16433" y="-1300"/>
                      <wp:lineTo x="15937" y="-613"/>
                      <wp:lineTo x="15472" y="-1347"/>
                      <wp:lineTo x="1521" y="-1315"/>
                      <wp:lineTo x="-433" y="13"/>
                      <wp:lineTo x="-876" y="19924"/>
                      <wp:lineTo x="1447" y="23597"/>
                    </wp:wrapPolygon>
                  </wp:wrapTight>
                  <wp:docPr id="2" name="Рисунок 5" descr="Z:\Папка для обмена\химия\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Папка для обмена\химия\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22337" b="22221"/>
                          <a:stretch>
                            <a:fillRect/>
                          </a:stretch>
                        </pic:blipFill>
                        <pic:spPr bwMode="auto">
                          <a:xfrm rot="7986809">
                            <a:off x="0" y="0"/>
                            <a:ext cx="605155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3D91" w:rsidRDefault="00AC3D91" w:rsidP="00AC3D91">
            <w:pPr>
              <w:jc w:val="left"/>
              <w:rPr>
                <w:noProof/>
              </w:rPr>
            </w:pPr>
            <w:r w:rsidRPr="00AC3D91">
              <w:rPr>
                <w:noProof/>
              </w:rPr>
              <w:drawing>
                <wp:inline distT="0" distB="0" distL="0" distR="0">
                  <wp:extent cx="504825" cy="654636"/>
                  <wp:effectExtent l="19050" t="0" r="9525" b="0"/>
                  <wp:docPr id="6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51" cy="657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</w:t>
            </w:r>
            <w:r w:rsidRPr="00AC3D91">
              <w:rPr>
                <w:noProof/>
              </w:rPr>
              <w:drawing>
                <wp:inline distT="0" distB="0" distL="0" distR="0">
                  <wp:extent cx="495300" cy="635048"/>
                  <wp:effectExtent l="19050" t="0" r="0" b="0"/>
                  <wp:docPr id="63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821" cy="639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D91" w:rsidRDefault="00360B0F" w:rsidP="00AC3D91">
            <w:pPr>
              <w:jc w:val="left"/>
              <w:rPr>
                <w:noProof/>
              </w:rPr>
            </w:pPr>
            <w:r w:rsidRPr="00360B0F">
              <w:rPr>
                <w:rFonts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5" type="#_x0000_t32" style="position:absolute;margin-left:78.35pt;margin-top:-44.25pt;width:21pt;height:9.75pt;flip:y;z-index:251806720" o:connectortype="straight"/>
              </w:pict>
            </w:r>
          </w:p>
          <w:p w:rsidR="00AC3D91" w:rsidRPr="0064261D" w:rsidRDefault="00AC3D91" w:rsidP="00AC3D91">
            <w:pPr>
              <w:jc w:val="left"/>
              <w:rPr>
                <w:noProof/>
              </w:rPr>
            </w:pPr>
          </w:p>
        </w:tc>
        <w:tc>
          <w:tcPr>
            <w:tcW w:w="2997" w:type="pct"/>
            <w:tcBorders>
              <w:top w:val="single" w:sz="4" w:space="0" w:color="auto"/>
            </w:tcBorders>
          </w:tcPr>
          <w:p w:rsidR="00AC3D91" w:rsidRDefault="00AC3D91" w:rsidP="00AC3D91">
            <w:pPr>
              <w:pStyle w:val="a8"/>
              <w:rPr>
                <w:rFonts w:cs="Times New Roman"/>
              </w:rPr>
            </w:pPr>
          </w:p>
        </w:tc>
      </w:tr>
    </w:tbl>
    <w:p w:rsidR="00AC3D91" w:rsidRDefault="00AC3D91" w:rsidP="00AC3D91">
      <w:pPr>
        <w:pStyle w:val="a8"/>
        <w:rPr>
          <w:rFonts w:ascii="Times New Roman" w:hAnsi="Times New Roman" w:cs="Times New Roman"/>
          <w:b/>
        </w:rPr>
      </w:pPr>
    </w:p>
    <w:p w:rsidR="00AC3D91" w:rsidRDefault="00AC3D91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AC3D91" w:rsidRPr="00852D13" w:rsidRDefault="00AC3D91" w:rsidP="00B1756D">
      <w:pPr>
        <w:tabs>
          <w:tab w:val="left" w:pos="1040"/>
        </w:tabs>
        <w:spacing w:after="0" w:line="240" w:lineRule="auto"/>
        <w:ind w:left="644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AC3D91" w:rsidRDefault="00AC3D91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EA2B89" w:rsidRDefault="00EA2B89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2B481B" w:rsidRPr="001A32D7" w:rsidRDefault="002B481B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№2</w:t>
      </w:r>
    </w:p>
    <w:p w:rsidR="002B481B" w:rsidRPr="00A87505" w:rsidRDefault="002B481B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A87505">
        <w:rPr>
          <w:rFonts w:ascii="Times New Roman" w:hAnsi="Times New Roman" w:cs="Times New Roman"/>
          <w:b/>
        </w:rPr>
        <w:t>Тема: «</w:t>
      </w:r>
      <w:r w:rsidR="008B6F04">
        <w:rPr>
          <w:rFonts w:ascii="Times New Roman" w:hAnsi="Times New Roman" w:cs="Times New Roman"/>
          <w:b/>
        </w:rPr>
        <w:t>Кислоты. Основания</w:t>
      </w:r>
      <w:r>
        <w:rPr>
          <w:rFonts w:ascii="Times New Roman" w:hAnsi="Times New Roman" w:cs="Times New Roman"/>
          <w:b/>
        </w:rPr>
        <w:t>»</w:t>
      </w:r>
    </w:p>
    <w:p w:rsidR="002B481B" w:rsidRPr="00A87505" w:rsidRDefault="002B481B" w:rsidP="008B6F04">
      <w:pPr>
        <w:pStyle w:val="a8"/>
        <w:rPr>
          <w:rFonts w:ascii="Times New Roman" w:hAnsi="Times New Roman" w:cs="Times New Roman"/>
        </w:rPr>
      </w:pPr>
      <w:r w:rsidRPr="00A87505">
        <w:rPr>
          <w:rFonts w:ascii="Times New Roman" w:hAnsi="Times New Roman" w:cs="Times New Roman"/>
          <w:b/>
        </w:rPr>
        <w:t>Цель:</w:t>
      </w:r>
      <w:r w:rsidRPr="00A87505">
        <w:rPr>
          <w:rFonts w:ascii="Times New Roman" w:hAnsi="Times New Roman" w:cs="Times New Roman"/>
        </w:rPr>
        <w:t xml:space="preserve">  познакомиться экспериментально с химическими свойствами</w:t>
      </w:r>
      <w:r w:rsidR="008B6F04">
        <w:rPr>
          <w:rFonts w:ascii="Times New Roman" w:hAnsi="Times New Roman" w:cs="Times New Roman"/>
        </w:rPr>
        <w:t xml:space="preserve"> кислот, оснований</w:t>
      </w:r>
      <w:r w:rsidRPr="00A875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A87505">
        <w:rPr>
          <w:rFonts w:ascii="Times New Roman" w:hAnsi="Times New Roman" w:cs="Times New Roman"/>
        </w:rPr>
        <w:t>составить уравнения хим</w:t>
      </w:r>
      <w:r>
        <w:rPr>
          <w:rFonts w:ascii="Times New Roman" w:hAnsi="Times New Roman" w:cs="Times New Roman"/>
        </w:rPr>
        <w:t xml:space="preserve">ических реакций в молекулярном </w:t>
      </w:r>
      <w:r w:rsidR="008B6F04">
        <w:rPr>
          <w:rFonts w:ascii="Times New Roman" w:hAnsi="Times New Roman" w:cs="Times New Roman"/>
        </w:rPr>
        <w:t xml:space="preserve">и ионном виде; </w:t>
      </w:r>
      <w:r w:rsidRPr="00A87505">
        <w:rPr>
          <w:rFonts w:ascii="Times New Roman" w:hAnsi="Times New Roman" w:cs="Times New Roman"/>
        </w:rPr>
        <w:t>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/>
      </w:tblPr>
      <w:tblGrid>
        <w:gridCol w:w="2093"/>
        <w:gridCol w:w="2410"/>
        <w:gridCol w:w="3827"/>
        <w:gridCol w:w="6805"/>
      </w:tblGrid>
      <w:tr w:rsidR="002B481B" w:rsidRPr="00E3234E" w:rsidTr="00D046FC">
        <w:tc>
          <w:tcPr>
            <w:tcW w:w="691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96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264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48" w:type="pct"/>
          </w:tcPr>
          <w:p w:rsidR="002B481B" w:rsidRPr="00E3234E" w:rsidRDefault="002B481B" w:rsidP="00983E8A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2B481B" w:rsidRPr="00E3234E" w:rsidTr="00D046FC">
        <w:trPr>
          <w:trHeight w:val="2304"/>
        </w:trPr>
        <w:tc>
          <w:tcPr>
            <w:tcW w:w="691" w:type="pct"/>
            <w:tcBorders>
              <w:bottom w:val="single" w:sz="4" w:space="0" w:color="auto"/>
            </w:tcBorders>
          </w:tcPr>
          <w:p w:rsidR="0064261D" w:rsidRPr="0064261D" w:rsidRDefault="0064261D" w:rsidP="0064261D">
            <w:pPr>
              <w:pStyle w:val="a8"/>
              <w:jc w:val="both"/>
              <w:rPr>
                <w:rFonts w:cs="Times New Roman"/>
              </w:rPr>
            </w:pPr>
            <w:r w:rsidRPr="0064261D">
              <w:rPr>
                <w:rFonts w:cs="Times New Roman"/>
              </w:rPr>
              <w:t>Испытание растворов кислот индикаторами.</w:t>
            </w:r>
          </w:p>
          <w:p w:rsidR="002B481B" w:rsidRPr="0064261D" w:rsidRDefault="002B481B" w:rsidP="00983E8A"/>
        </w:tc>
        <w:tc>
          <w:tcPr>
            <w:tcW w:w="796" w:type="pct"/>
          </w:tcPr>
          <w:p w:rsidR="002B481B" w:rsidRDefault="0064261D" w:rsidP="00983E8A">
            <w:r w:rsidRPr="0064261D">
              <w:rPr>
                <w:noProof/>
              </w:rPr>
              <w:drawing>
                <wp:inline distT="0" distB="0" distL="0" distR="0">
                  <wp:extent cx="371475" cy="467695"/>
                  <wp:effectExtent l="19050" t="0" r="9525" b="0"/>
                  <wp:docPr id="7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1D" w:rsidRDefault="0064261D" w:rsidP="00983E8A">
            <w:r w:rsidRPr="0064261D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61D" w:rsidRDefault="0064261D" w:rsidP="003F3C9C">
            <w:r w:rsidRPr="0064261D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C9C" w:rsidRPr="00E3234E" w:rsidRDefault="003F3C9C" w:rsidP="003F3C9C"/>
        </w:tc>
        <w:tc>
          <w:tcPr>
            <w:tcW w:w="1264" w:type="pct"/>
          </w:tcPr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 </w:t>
            </w:r>
            <w:r w:rsidR="001A0FB6">
              <w:rPr>
                <w:rFonts w:cs="Times New Roman"/>
              </w:rPr>
              <w:t xml:space="preserve">фенолфталеина </w:t>
            </w:r>
            <w:r>
              <w:rPr>
                <w:rFonts w:cs="Times New Roman"/>
              </w:rPr>
              <w:t>-</w:t>
            </w: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Цвет </w:t>
            </w:r>
            <w:r w:rsidR="001A0FB6">
              <w:rPr>
                <w:rFonts w:cs="Times New Roman"/>
              </w:rPr>
              <w:t xml:space="preserve">лакмуса </w:t>
            </w:r>
            <w:r>
              <w:rPr>
                <w:rFonts w:cs="Times New Roman"/>
              </w:rPr>
              <w:t>-</w:t>
            </w: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3F3C9C" w:rsidRDefault="003F3C9C" w:rsidP="003F3C9C">
            <w:pPr>
              <w:pStyle w:val="a8"/>
              <w:jc w:val="left"/>
              <w:rPr>
                <w:rFonts w:cs="Times New Roman"/>
              </w:rPr>
            </w:pPr>
          </w:p>
          <w:p w:rsidR="002B481B" w:rsidRPr="00E3234E" w:rsidRDefault="003F3C9C" w:rsidP="003F3C9C">
            <w:pPr>
              <w:pStyle w:val="a8"/>
              <w:jc w:val="left"/>
            </w:pPr>
            <w:r>
              <w:rPr>
                <w:rFonts w:cs="Times New Roman"/>
              </w:rPr>
              <w:t xml:space="preserve"> Цвет метилоранжа-</w:t>
            </w:r>
          </w:p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Pr="00E3234E" w:rsidRDefault="003F3C9C" w:rsidP="003F3C9C">
            <w:r>
              <w:t>_____________</w:t>
            </w:r>
          </w:p>
        </w:tc>
      </w:tr>
      <w:tr w:rsidR="002B481B" w:rsidRPr="00E3234E" w:rsidTr="00D046FC">
        <w:trPr>
          <w:trHeight w:val="1535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2B481B" w:rsidRPr="003F3C9C" w:rsidRDefault="003F3C9C" w:rsidP="003F3C9C">
            <w:pPr>
              <w:jc w:val="left"/>
            </w:pPr>
            <w:r w:rsidRPr="003F3C9C">
              <w:rPr>
                <w:rFonts w:cs="Times New Roman"/>
              </w:rPr>
              <w:t>Взаимодействие металлов с кислотами.</w:t>
            </w:r>
          </w:p>
        </w:tc>
        <w:tc>
          <w:tcPr>
            <w:tcW w:w="796" w:type="pct"/>
          </w:tcPr>
          <w:p w:rsidR="003F3C9C" w:rsidRDefault="003F3C9C" w:rsidP="00983E8A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3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915586" w:rsidRDefault="00915586" w:rsidP="00983E8A"/>
          <w:p w:rsidR="003F3C9C" w:rsidRPr="00E3234E" w:rsidRDefault="003F3C9C" w:rsidP="003F3C9C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8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2B481B" w:rsidRPr="00E3234E" w:rsidRDefault="002B481B" w:rsidP="00983E8A"/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Default="002B481B" w:rsidP="00983E8A"/>
          <w:p w:rsidR="002B481B" w:rsidRPr="00E3234E" w:rsidRDefault="002B481B" w:rsidP="00983E8A"/>
        </w:tc>
      </w:tr>
      <w:tr w:rsidR="002B481B" w:rsidRPr="00E3234E" w:rsidTr="00D046FC">
        <w:trPr>
          <w:trHeight w:val="1139"/>
        </w:trPr>
        <w:tc>
          <w:tcPr>
            <w:tcW w:w="691" w:type="pct"/>
            <w:tcBorders>
              <w:top w:val="single" w:sz="4" w:space="0" w:color="auto"/>
            </w:tcBorders>
          </w:tcPr>
          <w:p w:rsidR="002B481B" w:rsidRPr="003F3C9C" w:rsidRDefault="003F3C9C" w:rsidP="003F3C9C">
            <w:pPr>
              <w:jc w:val="left"/>
            </w:pPr>
            <w:r w:rsidRPr="003F3C9C">
              <w:rPr>
                <w:rFonts w:cs="Times New Roman"/>
              </w:rPr>
              <w:t>Взаимодействие кислот с оксидами металлов.</w:t>
            </w:r>
          </w:p>
        </w:tc>
        <w:tc>
          <w:tcPr>
            <w:tcW w:w="796" w:type="pct"/>
          </w:tcPr>
          <w:p w:rsidR="002B481B" w:rsidRPr="00E3234E" w:rsidRDefault="003F3C9C" w:rsidP="00915586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8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2B481B" w:rsidRPr="00E3234E" w:rsidRDefault="002B481B" w:rsidP="00983E8A"/>
        </w:tc>
        <w:tc>
          <w:tcPr>
            <w:tcW w:w="2248" w:type="pct"/>
          </w:tcPr>
          <w:p w:rsidR="002B481B" w:rsidRDefault="002B481B" w:rsidP="00983E8A"/>
          <w:p w:rsidR="002B481B" w:rsidRDefault="002B481B" w:rsidP="00983E8A"/>
          <w:p w:rsidR="002B481B" w:rsidRPr="00E3234E" w:rsidRDefault="002B481B" w:rsidP="00983E8A"/>
        </w:tc>
      </w:tr>
      <w:tr w:rsidR="00915586" w:rsidRPr="00E3234E" w:rsidTr="00D046FC">
        <w:trPr>
          <w:trHeight w:val="885"/>
        </w:trPr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</w:tcPr>
          <w:p w:rsidR="00915586" w:rsidRPr="00E3234E" w:rsidRDefault="00915586" w:rsidP="00983E8A">
            <w:pPr>
              <w:pStyle w:val="a8"/>
              <w:jc w:val="left"/>
            </w:pPr>
            <w:r w:rsidRPr="003F3C9C">
              <w:rPr>
                <w:rFonts w:cs="Times New Roman"/>
              </w:rPr>
              <w:t>Взаимодействие кислот с основаниями.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15586" w:rsidRDefault="00915586" w:rsidP="00983E8A">
            <w:pPr>
              <w:rPr>
                <w:noProof/>
              </w:rPr>
            </w:pPr>
          </w:p>
          <w:p w:rsidR="00915586" w:rsidRPr="000143D6" w:rsidRDefault="00371B96" w:rsidP="00983E8A">
            <w:pPr>
              <w:rPr>
                <w:noProof/>
              </w:rPr>
            </w:pPr>
            <w:r w:rsidRPr="00371B96">
              <w:rPr>
                <w:noProof/>
              </w:rPr>
              <w:drawing>
                <wp:inline distT="0" distB="0" distL="0" distR="0">
                  <wp:extent cx="402369" cy="515896"/>
                  <wp:effectExtent l="19050" t="0" r="0" b="0"/>
                  <wp:docPr id="52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94" cy="51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  <w:tcBorders>
              <w:bottom w:val="single" w:sz="4" w:space="0" w:color="auto"/>
            </w:tcBorders>
          </w:tcPr>
          <w:p w:rsidR="00915586" w:rsidRDefault="00915586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Pr="00E3234E" w:rsidRDefault="008B6F04" w:rsidP="00983E8A"/>
        </w:tc>
        <w:tc>
          <w:tcPr>
            <w:tcW w:w="2248" w:type="pct"/>
            <w:tcBorders>
              <w:bottom w:val="single" w:sz="4" w:space="0" w:color="auto"/>
            </w:tcBorders>
          </w:tcPr>
          <w:p w:rsidR="00915586" w:rsidRDefault="00915586" w:rsidP="00983E8A"/>
        </w:tc>
      </w:tr>
      <w:tr w:rsidR="00915586" w:rsidRPr="00E3234E" w:rsidTr="00D046FC">
        <w:trPr>
          <w:trHeight w:val="1087"/>
        </w:trPr>
        <w:tc>
          <w:tcPr>
            <w:tcW w:w="691" w:type="pct"/>
            <w:tcBorders>
              <w:top w:val="single" w:sz="4" w:space="0" w:color="auto"/>
            </w:tcBorders>
          </w:tcPr>
          <w:p w:rsidR="00915586" w:rsidRPr="003F3C9C" w:rsidRDefault="00915586" w:rsidP="00915586">
            <w:pPr>
              <w:pStyle w:val="a8"/>
              <w:jc w:val="left"/>
              <w:rPr>
                <w:rFonts w:cs="Times New Roman"/>
              </w:rPr>
            </w:pPr>
            <w:r w:rsidRPr="003F3C9C">
              <w:rPr>
                <w:rFonts w:cs="Times New Roman"/>
              </w:rPr>
              <w:lastRenderedPageBreak/>
              <w:t xml:space="preserve"> Взаимодействие кислот с</w:t>
            </w:r>
            <w:r>
              <w:rPr>
                <w:rFonts w:cs="Times New Roman"/>
              </w:rPr>
              <w:t xml:space="preserve"> солями</w:t>
            </w:r>
            <w:r w:rsidRPr="003F3C9C">
              <w:rPr>
                <w:rFonts w:cs="Times New Roman"/>
              </w:rPr>
              <w:t>.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Pr="003F3C9C" w:rsidRDefault="00915586" w:rsidP="00983E8A">
            <w:pPr>
              <w:jc w:val="left"/>
              <w:rPr>
                <w:rFonts w:cs="Times New Roman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15586" w:rsidRPr="00D477E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  <w:tcBorders>
              <w:top w:val="single" w:sz="4" w:space="0" w:color="auto"/>
            </w:tcBorders>
          </w:tcPr>
          <w:p w:rsidR="00915586" w:rsidRDefault="00915586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Default="008B6F04" w:rsidP="00983E8A"/>
          <w:p w:rsidR="008B6F04" w:rsidRPr="00E3234E" w:rsidRDefault="008B6F04" w:rsidP="00983E8A"/>
        </w:tc>
        <w:tc>
          <w:tcPr>
            <w:tcW w:w="2248" w:type="pct"/>
            <w:tcBorders>
              <w:top w:val="single" w:sz="4" w:space="0" w:color="auto"/>
            </w:tcBorders>
          </w:tcPr>
          <w:p w:rsidR="00915586" w:rsidRDefault="00915586" w:rsidP="00983E8A"/>
        </w:tc>
      </w:tr>
      <w:tr w:rsidR="00915586" w:rsidRPr="00E3234E" w:rsidTr="00D046FC">
        <w:trPr>
          <w:trHeight w:val="2260"/>
        </w:trPr>
        <w:tc>
          <w:tcPr>
            <w:tcW w:w="691" w:type="pct"/>
          </w:tcPr>
          <w:p w:rsidR="00915586" w:rsidRPr="00915586" w:rsidRDefault="00915586" w:rsidP="003F3C9C">
            <w:pPr>
              <w:jc w:val="left"/>
            </w:pPr>
            <w:r w:rsidRPr="00915586">
              <w:rPr>
                <w:rFonts w:cs="Times New Roman"/>
              </w:rPr>
              <w:t>Испытание растворов щелочей индикаторами.</w:t>
            </w:r>
          </w:p>
        </w:tc>
        <w:tc>
          <w:tcPr>
            <w:tcW w:w="796" w:type="pct"/>
          </w:tcPr>
          <w:p w:rsidR="00915586" w:rsidRDefault="00915586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58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586" w:rsidRPr="000143D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0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Цвет лакмуса-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Цвет фенолфталеина-</w:t>
            </w: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jc w:val="left"/>
              <w:rPr>
                <w:rFonts w:cs="Times New Roman"/>
              </w:rPr>
            </w:pPr>
          </w:p>
          <w:p w:rsidR="00915586" w:rsidRPr="00E3234E" w:rsidRDefault="00915586" w:rsidP="00983E8A">
            <w:pPr>
              <w:pStyle w:val="a8"/>
              <w:jc w:val="left"/>
            </w:pPr>
            <w:r>
              <w:rPr>
                <w:rFonts w:cs="Times New Roman"/>
              </w:rPr>
              <w:t xml:space="preserve"> Цвет метилоранжа-</w:t>
            </w:r>
          </w:p>
        </w:tc>
        <w:tc>
          <w:tcPr>
            <w:tcW w:w="2248" w:type="pct"/>
          </w:tcPr>
          <w:p w:rsidR="00915586" w:rsidRDefault="00915586" w:rsidP="00983E8A"/>
          <w:p w:rsidR="00915586" w:rsidRDefault="00915586" w:rsidP="00983E8A"/>
          <w:p w:rsidR="00915586" w:rsidRDefault="00915586" w:rsidP="00983E8A"/>
          <w:p w:rsidR="00915586" w:rsidRPr="00E3234E" w:rsidRDefault="00915586" w:rsidP="00983E8A">
            <w:r>
              <w:t>_____________</w:t>
            </w:r>
          </w:p>
        </w:tc>
      </w:tr>
      <w:tr w:rsidR="00915586" w:rsidRPr="00E3234E" w:rsidTr="00D046FC">
        <w:trPr>
          <w:trHeight w:val="846"/>
        </w:trPr>
        <w:tc>
          <w:tcPr>
            <w:tcW w:w="691" w:type="pct"/>
          </w:tcPr>
          <w:p w:rsidR="00915586" w:rsidRPr="00915586" w:rsidRDefault="00915586" w:rsidP="00915586">
            <w:pPr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щелочей с солями.</w:t>
            </w:r>
          </w:p>
        </w:tc>
        <w:tc>
          <w:tcPr>
            <w:tcW w:w="796" w:type="pct"/>
          </w:tcPr>
          <w:p w:rsidR="00915586" w:rsidRPr="00D477E6" w:rsidRDefault="00915586" w:rsidP="00983E8A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1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  <w:p w:rsidR="008B6F04" w:rsidRDefault="008B6F04" w:rsidP="00983E8A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915586" w:rsidRDefault="00915586" w:rsidP="00983E8A"/>
        </w:tc>
      </w:tr>
      <w:tr w:rsidR="00915586" w:rsidRPr="00E3234E" w:rsidTr="00D046FC">
        <w:trPr>
          <w:trHeight w:val="846"/>
        </w:trPr>
        <w:tc>
          <w:tcPr>
            <w:tcW w:w="691" w:type="pct"/>
          </w:tcPr>
          <w:p w:rsidR="00915586" w:rsidRPr="00915586" w:rsidRDefault="00915586" w:rsidP="00915586">
            <w:pPr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Разложение нерастворимых оснований.</w:t>
            </w:r>
          </w:p>
        </w:tc>
        <w:tc>
          <w:tcPr>
            <w:tcW w:w="796" w:type="pct"/>
          </w:tcPr>
          <w:p w:rsidR="00915586" w:rsidRPr="00915586" w:rsidRDefault="00787413" w:rsidP="00983E8A">
            <w:pPr>
              <w:rPr>
                <w:noProof/>
              </w:rPr>
            </w:pPr>
            <w:r w:rsidRPr="00787413">
              <w:rPr>
                <w:noProof/>
              </w:rPr>
              <w:drawing>
                <wp:inline distT="0" distB="0" distL="0" distR="0">
                  <wp:extent cx="714375" cy="828675"/>
                  <wp:effectExtent l="19050" t="0" r="9525" b="0"/>
                  <wp:docPr id="53" name="Рисунок 9" descr="C:\Documents and Settings\СмирноваЕН\Мои документы\Мои рисунки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мирноваЕН\Мои документы\Мои рисунки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915586" w:rsidRDefault="00915586" w:rsidP="00983E8A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915586" w:rsidRDefault="00915586" w:rsidP="00983E8A"/>
        </w:tc>
      </w:tr>
    </w:tbl>
    <w:p w:rsidR="002B481B" w:rsidRDefault="002B481B" w:rsidP="002B481B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</w:p>
    <w:p w:rsidR="002B481B" w:rsidRDefault="002B481B" w:rsidP="002B481B">
      <w:pPr>
        <w:pStyle w:val="a8"/>
        <w:rPr>
          <w:rFonts w:ascii="Times New Roman" w:hAnsi="Times New Roman" w:cs="Times New Roman"/>
          <w:b/>
        </w:rPr>
      </w:pPr>
    </w:p>
    <w:p w:rsidR="002B481B" w:rsidRPr="00D477E6" w:rsidRDefault="002B481B" w:rsidP="002B481B">
      <w:pPr>
        <w:pStyle w:val="a8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B1756D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</w:p>
    <w:p w:rsidR="008B6F04" w:rsidRPr="001A32D7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№3</w:t>
      </w:r>
    </w:p>
    <w:p w:rsidR="008B6F04" w:rsidRPr="00A87505" w:rsidRDefault="008B6F04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A87505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Соли. Гидролиз солей»</w:t>
      </w:r>
    </w:p>
    <w:p w:rsidR="008B6F04" w:rsidRPr="00A87505" w:rsidRDefault="008B6F04" w:rsidP="008B6F04">
      <w:pPr>
        <w:pStyle w:val="a8"/>
        <w:rPr>
          <w:rFonts w:ascii="Times New Roman" w:hAnsi="Times New Roman" w:cs="Times New Roman"/>
        </w:rPr>
      </w:pPr>
      <w:r w:rsidRPr="00A87505">
        <w:rPr>
          <w:rFonts w:ascii="Times New Roman" w:hAnsi="Times New Roman" w:cs="Times New Roman"/>
          <w:b/>
        </w:rPr>
        <w:t>Цель:</w:t>
      </w:r>
      <w:r w:rsidRPr="00A87505">
        <w:rPr>
          <w:rFonts w:ascii="Times New Roman" w:hAnsi="Times New Roman" w:cs="Times New Roman"/>
        </w:rPr>
        <w:t xml:space="preserve">  познакомиться экспериментально с химическими свойствами</w:t>
      </w:r>
      <w:r>
        <w:rPr>
          <w:rFonts w:ascii="Times New Roman" w:hAnsi="Times New Roman" w:cs="Times New Roman"/>
        </w:rPr>
        <w:t xml:space="preserve"> солей</w:t>
      </w:r>
      <w:r w:rsidRPr="00A8750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исследовать растворы различных солей на протекание реакции гидролиза с помощью индикаторов;</w:t>
      </w:r>
      <w:r w:rsidRPr="00A87505">
        <w:rPr>
          <w:rFonts w:ascii="Times New Roman" w:hAnsi="Times New Roman" w:cs="Times New Roman"/>
        </w:rPr>
        <w:t xml:space="preserve"> составить уравнения хим</w:t>
      </w:r>
      <w:r>
        <w:rPr>
          <w:rFonts w:ascii="Times New Roman" w:hAnsi="Times New Roman" w:cs="Times New Roman"/>
        </w:rPr>
        <w:t xml:space="preserve">ических реакций в молекулярном и ионном </w:t>
      </w:r>
      <w:r w:rsidRPr="00A87505">
        <w:rPr>
          <w:rFonts w:ascii="Times New Roman" w:hAnsi="Times New Roman" w:cs="Times New Roman"/>
        </w:rPr>
        <w:t>виде; провести  эксперимент, соблюдая правила техники безопасности.</w:t>
      </w:r>
    </w:p>
    <w:tbl>
      <w:tblPr>
        <w:tblStyle w:val="a3"/>
        <w:tblW w:w="5118" w:type="pct"/>
        <w:tblLayout w:type="fixed"/>
        <w:tblLook w:val="04A0"/>
      </w:tblPr>
      <w:tblGrid>
        <w:gridCol w:w="2093"/>
        <w:gridCol w:w="2410"/>
        <w:gridCol w:w="3827"/>
        <w:gridCol w:w="6805"/>
      </w:tblGrid>
      <w:tr w:rsidR="008B6F04" w:rsidRPr="00E3234E" w:rsidTr="00D046FC">
        <w:tc>
          <w:tcPr>
            <w:tcW w:w="691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96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264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48" w:type="pct"/>
          </w:tcPr>
          <w:p w:rsidR="008B6F04" w:rsidRPr="00E3234E" w:rsidRDefault="008B6F04" w:rsidP="008B6F04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8B6F04" w:rsidRPr="00E3234E" w:rsidTr="00D046FC">
        <w:trPr>
          <w:trHeight w:val="846"/>
        </w:trPr>
        <w:tc>
          <w:tcPr>
            <w:tcW w:w="691" w:type="pct"/>
          </w:tcPr>
          <w:p w:rsidR="008B6F04" w:rsidRPr="00915586" w:rsidRDefault="008B6F04" w:rsidP="008B6F04">
            <w:pPr>
              <w:pStyle w:val="a8"/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солей металлами.</w:t>
            </w:r>
          </w:p>
        </w:tc>
        <w:tc>
          <w:tcPr>
            <w:tcW w:w="796" w:type="pct"/>
          </w:tcPr>
          <w:p w:rsidR="008B6F04" w:rsidRPr="00915586" w:rsidRDefault="008B6F04" w:rsidP="008B6F04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0520" cy="438150"/>
                  <wp:effectExtent l="19050" t="0" r="0" b="0"/>
                  <wp:docPr id="67" name="Рисунок 4" descr="C:\Documents and Settings\Администратор\Мои документы\ЛАБОРАНТ ПАША\Елене Николаевне\Пробирка ал и к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ал и ки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8B6F04" w:rsidRDefault="008B6F04" w:rsidP="008B6F04"/>
        </w:tc>
      </w:tr>
      <w:tr w:rsidR="008B6F04" w:rsidRPr="00E3234E" w:rsidTr="00D046FC">
        <w:trPr>
          <w:trHeight w:val="846"/>
        </w:trPr>
        <w:tc>
          <w:tcPr>
            <w:tcW w:w="691" w:type="pct"/>
          </w:tcPr>
          <w:p w:rsidR="008B6F04" w:rsidRPr="00915586" w:rsidRDefault="008B6F04" w:rsidP="008B6F04">
            <w:pPr>
              <w:pStyle w:val="a8"/>
              <w:jc w:val="left"/>
              <w:rPr>
                <w:rFonts w:cs="Times New Roman"/>
              </w:rPr>
            </w:pPr>
            <w:r w:rsidRPr="00915586">
              <w:rPr>
                <w:rFonts w:cs="Times New Roman"/>
              </w:rPr>
              <w:t>Взаимодействие солей друг с другом.</w:t>
            </w:r>
          </w:p>
        </w:tc>
        <w:tc>
          <w:tcPr>
            <w:tcW w:w="796" w:type="pct"/>
          </w:tcPr>
          <w:p w:rsidR="008B6F04" w:rsidRPr="00915586" w:rsidRDefault="008B6F04" w:rsidP="008B6F04">
            <w:pPr>
              <w:rPr>
                <w:noProof/>
              </w:rPr>
            </w:pPr>
            <w:r w:rsidRPr="0091558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6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pct"/>
          </w:tcPr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  <w:p w:rsidR="008B6F04" w:rsidRDefault="008B6F04" w:rsidP="008B6F04">
            <w:pPr>
              <w:pStyle w:val="a8"/>
              <w:rPr>
                <w:rFonts w:cs="Times New Roman"/>
              </w:rPr>
            </w:pPr>
          </w:p>
        </w:tc>
        <w:tc>
          <w:tcPr>
            <w:tcW w:w="2248" w:type="pct"/>
          </w:tcPr>
          <w:p w:rsidR="008B6F04" w:rsidRDefault="008B6F04" w:rsidP="008B6F04"/>
        </w:tc>
      </w:tr>
      <w:tr w:rsidR="008B6F04" w:rsidRPr="00E3234E" w:rsidTr="00D046FC">
        <w:trPr>
          <w:trHeight w:val="1552"/>
        </w:trPr>
        <w:tc>
          <w:tcPr>
            <w:tcW w:w="691" w:type="pct"/>
          </w:tcPr>
          <w:p w:rsidR="008B6F04" w:rsidRPr="00264646" w:rsidRDefault="008B6F04" w:rsidP="008B6F04">
            <w:pPr>
              <w:pStyle w:val="a8"/>
              <w:jc w:val="left"/>
              <w:rPr>
                <w:rFonts w:cs="Times New Roman"/>
              </w:rPr>
            </w:pPr>
            <w:r w:rsidRPr="00264646">
              <w:rPr>
                <w:rFonts w:cs="Times New Roman"/>
              </w:rPr>
              <w:t>Гидролиз солей различного типа.</w:t>
            </w:r>
          </w:p>
          <w:p w:rsidR="008B6F04" w:rsidRDefault="008B6F04" w:rsidP="008B6F04">
            <w:pPr>
              <w:pStyle w:val="a8"/>
              <w:jc w:val="both"/>
              <w:rPr>
                <w:rFonts w:cs="Times New Roman"/>
              </w:rPr>
            </w:pPr>
          </w:p>
        </w:tc>
        <w:tc>
          <w:tcPr>
            <w:tcW w:w="796" w:type="pct"/>
          </w:tcPr>
          <w:p w:rsidR="008B6F04" w:rsidRDefault="008B6F04" w:rsidP="008B6F04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6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04" w:rsidRDefault="008B6F04" w:rsidP="008B6F04">
            <w:pPr>
              <w:rPr>
                <w:noProof/>
              </w:rPr>
            </w:pPr>
          </w:p>
          <w:p w:rsidR="008B6F04" w:rsidRDefault="008B6F04" w:rsidP="008B6F04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04" w:rsidRDefault="008B6F04" w:rsidP="008B6F04">
            <w:pPr>
              <w:rPr>
                <w:noProof/>
              </w:rPr>
            </w:pPr>
          </w:p>
          <w:p w:rsidR="008B6F04" w:rsidRDefault="008B6F04" w:rsidP="008B6F04">
            <w:pPr>
              <w:rPr>
                <w:noProof/>
              </w:rPr>
            </w:pPr>
            <w:r w:rsidRPr="0026464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7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F04" w:rsidRPr="000143D6" w:rsidRDefault="008B6F04" w:rsidP="008B6F04">
            <w:pPr>
              <w:rPr>
                <w:noProof/>
              </w:rPr>
            </w:pPr>
          </w:p>
        </w:tc>
        <w:tc>
          <w:tcPr>
            <w:tcW w:w="1264" w:type="pct"/>
          </w:tcPr>
          <w:p w:rsidR="008B6F04" w:rsidRPr="00E3234E" w:rsidRDefault="008B6F04" w:rsidP="008B6F04"/>
        </w:tc>
        <w:tc>
          <w:tcPr>
            <w:tcW w:w="2248" w:type="pct"/>
          </w:tcPr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  <w:p w:rsidR="008B6F04" w:rsidRDefault="008B6F04" w:rsidP="008B6F04"/>
        </w:tc>
      </w:tr>
    </w:tbl>
    <w:p w:rsidR="008B6F04" w:rsidRDefault="008B6F04" w:rsidP="008B6F04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</w:t>
      </w:r>
      <w:r>
        <w:rPr>
          <w:rFonts w:ascii="Times New Roman" w:hAnsi="Times New Roman" w:cs="Times New Roman"/>
          <w:b/>
        </w:rPr>
        <w:t>:</w:t>
      </w:r>
    </w:p>
    <w:p w:rsidR="008B6F04" w:rsidRDefault="008B6F04" w:rsidP="008B6F04">
      <w:pPr>
        <w:pStyle w:val="a8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rPr>
          <w:rFonts w:ascii="Times New Roman" w:hAnsi="Times New Roman" w:cs="Times New Roman"/>
          <w:b/>
        </w:rPr>
      </w:pPr>
    </w:p>
    <w:p w:rsidR="008B6F04" w:rsidRPr="00D477E6" w:rsidRDefault="008B6F04" w:rsidP="008B6F04">
      <w:pPr>
        <w:pStyle w:val="a8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rPr>
          <w:rFonts w:ascii="Times New Roman" w:hAnsi="Times New Roman" w:cs="Times New Roman"/>
          <w:b/>
        </w:rPr>
      </w:pPr>
    </w:p>
    <w:p w:rsidR="008B6F04" w:rsidRDefault="008B6F0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Контрольное задание</w:t>
      </w:r>
    </w:p>
    <w:p w:rsidR="00EA2B89" w:rsidRDefault="00EA2B89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Pr="001A32D7" w:rsidRDefault="007E4A74" w:rsidP="00B1756D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№4</w:t>
      </w:r>
    </w:p>
    <w:p w:rsidR="00B1756D" w:rsidRPr="001A32D7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  <w:r w:rsidRPr="001A32D7">
        <w:rPr>
          <w:rFonts w:ascii="Times New Roman" w:hAnsi="Times New Roman" w:cs="Times New Roman"/>
          <w:b/>
        </w:rPr>
        <w:t>Тема: «</w:t>
      </w:r>
      <w:r w:rsidR="00870897">
        <w:rPr>
          <w:rFonts w:ascii="Times New Roman" w:hAnsi="Times New Roman" w:cs="Times New Roman"/>
          <w:b/>
        </w:rPr>
        <w:t>Химические реакции</w:t>
      </w:r>
      <w:r w:rsidRPr="001A32D7">
        <w:rPr>
          <w:rFonts w:ascii="Times New Roman" w:hAnsi="Times New Roman" w:cs="Times New Roman"/>
          <w:b/>
        </w:rPr>
        <w:t>.</w:t>
      </w:r>
      <w:r w:rsidRPr="008F2A60">
        <w:rPr>
          <w:rFonts w:ascii="Times New Roman" w:eastAsia="Times New Roman" w:hAnsi="Times New Roman" w:cs="Times New Roman"/>
          <w:b/>
        </w:rPr>
        <w:t xml:space="preserve"> </w:t>
      </w:r>
      <w:r w:rsidRPr="00425873">
        <w:rPr>
          <w:rFonts w:ascii="Times New Roman" w:eastAsia="Times New Roman" w:hAnsi="Times New Roman" w:cs="Times New Roman"/>
          <w:b/>
        </w:rPr>
        <w:t>Скорость химической реакции</w:t>
      </w:r>
      <w:r w:rsidRPr="001A32D7">
        <w:rPr>
          <w:rFonts w:ascii="Times New Roman" w:hAnsi="Times New Roman" w:cs="Times New Roman"/>
          <w:b/>
        </w:rPr>
        <w:t>»</w:t>
      </w:r>
    </w:p>
    <w:p w:rsidR="00B1756D" w:rsidRPr="001A32D7" w:rsidRDefault="00B1756D" w:rsidP="00B1756D">
      <w:pPr>
        <w:pStyle w:val="a8"/>
        <w:jc w:val="both"/>
        <w:rPr>
          <w:rFonts w:ascii="Times New Roman" w:hAnsi="Times New Roman" w:cs="Times New Roman"/>
        </w:rPr>
      </w:pPr>
      <w:r w:rsidRPr="001A32D7">
        <w:rPr>
          <w:rFonts w:ascii="Times New Roman" w:hAnsi="Times New Roman" w:cs="Times New Roman"/>
          <w:b/>
        </w:rPr>
        <w:t>Цель</w:t>
      </w:r>
      <w:r w:rsidRPr="001A32D7">
        <w:rPr>
          <w:rFonts w:ascii="Times New Roman" w:hAnsi="Times New Roman" w:cs="Times New Roman"/>
        </w:rPr>
        <w:t>: практически познакомиться с</w:t>
      </w:r>
      <w:r w:rsidR="00870897">
        <w:rPr>
          <w:rFonts w:ascii="Times New Roman" w:hAnsi="Times New Roman" w:cs="Times New Roman"/>
        </w:rPr>
        <w:t xml:space="preserve"> характером протекания реакции замещения; с</w:t>
      </w:r>
      <w:r w:rsidRPr="001A32D7">
        <w:rPr>
          <w:rFonts w:ascii="Times New Roman" w:hAnsi="Times New Roman" w:cs="Times New Roman"/>
        </w:rPr>
        <w:t xml:space="preserve"> условиями протекания реакций ионного обмена между растворами электролитов</w:t>
      </w:r>
      <w:r w:rsidRPr="00D351D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исследовать влияние природы, концентрации реагирующих веществ, температуры на скорость химической реакции; </w:t>
      </w:r>
      <w:r w:rsidRPr="001A32D7">
        <w:rPr>
          <w:rFonts w:ascii="Times New Roman" w:hAnsi="Times New Roman" w:cs="Times New Roman"/>
        </w:rPr>
        <w:t>составить уравнения химических реакций в молекулярном, полном и кратком ионном</w:t>
      </w:r>
      <w:r w:rsidR="00447695">
        <w:rPr>
          <w:rFonts w:ascii="Times New Roman" w:hAnsi="Times New Roman" w:cs="Times New Roman"/>
        </w:rPr>
        <w:t>,</w:t>
      </w:r>
      <w:r w:rsidR="00447695" w:rsidRPr="00447695">
        <w:rPr>
          <w:rFonts w:ascii="Times New Roman" w:hAnsi="Times New Roman" w:cs="Times New Roman"/>
        </w:rPr>
        <w:t xml:space="preserve"> </w:t>
      </w:r>
      <w:r w:rsidR="00447695">
        <w:rPr>
          <w:rFonts w:ascii="Times New Roman" w:hAnsi="Times New Roman" w:cs="Times New Roman"/>
        </w:rPr>
        <w:t xml:space="preserve">окислительно-восстановительном </w:t>
      </w:r>
      <w:r w:rsidR="00447695" w:rsidRPr="00D351D1">
        <w:rPr>
          <w:rFonts w:ascii="Times New Roman" w:hAnsi="Times New Roman" w:cs="Times New Roman"/>
        </w:rPr>
        <w:t>виде</w:t>
      </w:r>
      <w:r w:rsidRPr="001A32D7">
        <w:rPr>
          <w:rFonts w:ascii="Times New Roman" w:hAnsi="Times New Roman" w:cs="Times New Roman"/>
        </w:rPr>
        <w:t>; провести эксперимент, соблюдая правила техники безопасности.</w:t>
      </w:r>
    </w:p>
    <w:tbl>
      <w:tblPr>
        <w:tblStyle w:val="a3"/>
        <w:tblW w:w="5166" w:type="pct"/>
        <w:tblLayout w:type="fixed"/>
        <w:tblLook w:val="04A0"/>
      </w:tblPr>
      <w:tblGrid>
        <w:gridCol w:w="2801"/>
        <w:gridCol w:w="2408"/>
        <w:gridCol w:w="3120"/>
        <w:gridCol w:w="6948"/>
      </w:tblGrid>
      <w:tr w:rsidR="00B1756D" w:rsidRPr="00E3234E" w:rsidTr="00D046FC">
        <w:tc>
          <w:tcPr>
            <w:tcW w:w="917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788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1021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  <w:tc>
          <w:tcPr>
            <w:tcW w:w="2274" w:type="pct"/>
          </w:tcPr>
          <w:p w:rsidR="00B1756D" w:rsidRPr="00E3234E" w:rsidRDefault="00B1756D" w:rsidP="00983E8A">
            <w:pPr>
              <w:rPr>
                <w:b/>
              </w:rPr>
            </w:pPr>
            <w:r w:rsidRPr="00E3234E">
              <w:rPr>
                <w:b/>
              </w:rPr>
              <w:t>Уравнения реакций</w:t>
            </w:r>
          </w:p>
        </w:tc>
      </w:tr>
      <w:tr w:rsidR="00870897" w:rsidRPr="00E3234E" w:rsidTr="00D046FC">
        <w:tc>
          <w:tcPr>
            <w:tcW w:w="917" w:type="pct"/>
          </w:tcPr>
          <w:p w:rsidR="00870897" w:rsidRPr="00870897" w:rsidRDefault="00870897" w:rsidP="00870897">
            <w:pPr>
              <w:pStyle w:val="a8"/>
              <w:rPr>
                <w:rFonts w:cs="Times New Roman"/>
              </w:rPr>
            </w:pPr>
            <w:r w:rsidRPr="00870897">
              <w:rPr>
                <w:rFonts w:cs="Times New Roman"/>
              </w:rPr>
              <w:t>Реакция замещения меди железом в растворе медного купороса.</w:t>
            </w:r>
          </w:p>
          <w:p w:rsidR="00870897" w:rsidRPr="00E3234E" w:rsidRDefault="00870897" w:rsidP="00983E8A">
            <w:pPr>
              <w:rPr>
                <w:b/>
              </w:rPr>
            </w:pPr>
          </w:p>
        </w:tc>
        <w:tc>
          <w:tcPr>
            <w:tcW w:w="788" w:type="pct"/>
          </w:tcPr>
          <w:p w:rsidR="00870897" w:rsidRPr="00E3234E" w:rsidRDefault="00870897" w:rsidP="00983E8A">
            <w:pPr>
              <w:rPr>
                <w:b/>
              </w:rPr>
            </w:pPr>
            <w:r w:rsidRPr="00870897">
              <w:rPr>
                <w:b/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2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870897" w:rsidRPr="00E3234E" w:rsidRDefault="00870897" w:rsidP="00983E8A">
            <w:pPr>
              <w:rPr>
                <w:b/>
              </w:rPr>
            </w:pPr>
          </w:p>
        </w:tc>
        <w:tc>
          <w:tcPr>
            <w:tcW w:w="2274" w:type="pct"/>
          </w:tcPr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Default="00870897" w:rsidP="00983E8A">
            <w:pPr>
              <w:rPr>
                <w:b/>
              </w:rPr>
            </w:pPr>
          </w:p>
          <w:p w:rsidR="00870897" w:rsidRPr="00E3234E" w:rsidRDefault="00870897" w:rsidP="00983E8A">
            <w:pPr>
              <w:rPr>
                <w:b/>
              </w:rPr>
            </w:pPr>
          </w:p>
        </w:tc>
      </w:tr>
      <w:tr w:rsidR="00B1756D" w:rsidRPr="00E3234E" w:rsidTr="00D046FC">
        <w:trPr>
          <w:trHeight w:val="1443"/>
        </w:trPr>
        <w:tc>
          <w:tcPr>
            <w:tcW w:w="917" w:type="pct"/>
            <w:vMerge w:val="restart"/>
          </w:tcPr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Pr="00D351D1" w:rsidRDefault="00B1756D" w:rsidP="00983E8A">
            <w:pPr>
              <w:pStyle w:val="a8"/>
              <w:jc w:val="both"/>
              <w:rPr>
                <w:rFonts w:cs="Times New Roman"/>
              </w:rPr>
            </w:pPr>
            <w:r w:rsidRPr="00D351D1">
              <w:rPr>
                <w:rFonts w:cs="Times New Roman"/>
              </w:rPr>
              <w:t>Реакци</w:t>
            </w:r>
            <w:r>
              <w:rPr>
                <w:rFonts w:cs="Times New Roman"/>
              </w:rPr>
              <w:t>и, идущие с образованием осадка, газа или воды</w:t>
            </w:r>
            <w:r w:rsidRPr="00D351D1">
              <w:rPr>
                <w:rFonts w:cs="Times New Roman"/>
              </w:rPr>
              <w:t>.</w:t>
            </w:r>
          </w:p>
          <w:p w:rsidR="00B1756D" w:rsidRPr="00E3234E" w:rsidRDefault="00B1756D" w:rsidP="00983E8A"/>
        </w:tc>
        <w:tc>
          <w:tcPr>
            <w:tcW w:w="788" w:type="pct"/>
          </w:tcPr>
          <w:p w:rsidR="00B1756D" w:rsidRPr="00E3234E" w:rsidRDefault="00B1756D" w:rsidP="00983E8A">
            <w:r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1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Pr="00E3234E" w:rsidRDefault="00B1756D" w:rsidP="00983E8A"/>
        </w:tc>
      </w:tr>
      <w:tr w:rsidR="00B1756D" w:rsidRPr="00E3234E" w:rsidTr="00D046FC">
        <w:trPr>
          <w:trHeight w:val="1535"/>
        </w:trPr>
        <w:tc>
          <w:tcPr>
            <w:tcW w:w="917" w:type="pct"/>
            <w:vMerge/>
          </w:tcPr>
          <w:p w:rsidR="00B1756D" w:rsidRPr="00E3234E" w:rsidRDefault="00B1756D" w:rsidP="00983E8A"/>
        </w:tc>
        <w:tc>
          <w:tcPr>
            <w:tcW w:w="788" w:type="pct"/>
          </w:tcPr>
          <w:p w:rsidR="00B1756D" w:rsidRPr="00E3234E" w:rsidRDefault="00B1756D" w:rsidP="00983E8A">
            <w:r w:rsidRPr="000143D6">
              <w:rPr>
                <w:noProof/>
              </w:rPr>
              <w:drawing>
                <wp:inline distT="0" distB="0" distL="0" distR="0">
                  <wp:extent cx="385835" cy="485775"/>
                  <wp:effectExtent l="19050" t="0" r="0" b="0"/>
                  <wp:docPr id="11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626" cy="486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Pr="00E3234E" w:rsidRDefault="00B1756D" w:rsidP="00983E8A"/>
        </w:tc>
      </w:tr>
      <w:tr w:rsidR="00B1756D" w:rsidRPr="00E3234E" w:rsidTr="00D046FC">
        <w:trPr>
          <w:trHeight w:val="1552"/>
        </w:trPr>
        <w:tc>
          <w:tcPr>
            <w:tcW w:w="917" w:type="pct"/>
            <w:vMerge/>
          </w:tcPr>
          <w:p w:rsidR="00B1756D" w:rsidRPr="00E3234E" w:rsidRDefault="00B1756D" w:rsidP="00983E8A"/>
        </w:tc>
        <w:tc>
          <w:tcPr>
            <w:tcW w:w="788" w:type="pct"/>
          </w:tcPr>
          <w:p w:rsidR="00B1756D" w:rsidRPr="00E3234E" w:rsidRDefault="00B1756D" w:rsidP="00983E8A">
            <w:r w:rsidRPr="000143D6">
              <w:rPr>
                <w:noProof/>
              </w:rPr>
              <w:drawing>
                <wp:inline distT="0" distB="0" distL="0" distR="0">
                  <wp:extent cx="402369" cy="515896"/>
                  <wp:effectExtent l="19050" t="0" r="0" b="0"/>
                  <wp:docPr id="119" name="Рисунок 3" descr="C:\Documents and Settings\Администратор\Мои документы\ЛАБОРАНТ ПАША\Елене Николаевне\пробирка н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Администратор\Мои документы\ЛАБОРАНТ ПАША\Елене Николаевне\пробирка н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894" cy="516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870897" w:rsidRDefault="00870897" w:rsidP="00983E8A"/>
          <w:p w:rsidR="00870897" w:rsidRDefault="00870897" w:rsidP="00983E8A"/>
          <w:p w:rsidR="00870897" w:rsidRDefault="00870897" w:rsidP="00983E8A"/>
          <w:p w:rsidR="00870897" w:rsidRPr="00E3234E" w:rsidRDefault="00870897" w:rsidP="00983E8A"/>
        </w:tc>
      </w:tr>
      <w:tr w:rsidR="00B1756D" w:rsidRPr="00E3234E" w:rsidTr="00D046FC">
        <w:trPr>
          <w:trHeight w:val="3337"/>
        </w:trPr>
        <w:tc>
          <w:tcPr>
            <w:tcW w:w="917" w:type="pct"/>
          </w:tcPr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Зависимость скорости взаимодействия соляной кислоты с металлами от их природы.</w:t>
            </w: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  <w:p w:rsidR="00B1756D" w:rsidRPr="00E3234E" w:rsidRDefault="00B1756D" w:rsidP="00983E8A"/>
        </w:tc>
        <w:tc>
          <w:tcPr>
            <w:tcW w:w="788" w:type="pct"/>
          </w:tcPr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Default="00B1756D" w:rsidP="00983E8A">
            <w:pPr>
              <w:rPr>
                <w:noProof/>
              </w:rPr>
            </w:pPr>
          </w:p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Pr="000143D6" w:rsidRDefault="00B1756D" w:rsidP="00983E8A">
            <w:pPr>
              <w:rPr>
                <w:noProof/>
              </w:rPr>
            </w:pPr>
          </w:p>
        </w:tc>
        <w:tc>
          <w:tcPr>
            <w:tcW w:w="1021" w:type="pct"/>
          </w:tcPr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Default="00B1756D" w:rsidP="00983E8A"/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</w:tc>
      </w:tr>
      <w:tr w:rsidR="00B1756D" w:rsidRPr="00E3234E" w:rsidTr="00D046FC">
        <w:trPr>
          <w:trHeight w:val="1552"/>
        </w:trPr>
        <w:tc>
          <w:tcPr>
            <w:tcW w:w="917" w:type="pct"/>
          </w:tcPr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Зависимость скорости взаимодействия цинка с соляной кислотой от ее концентрации</w:t>
            </w:r>
          </w:p>
        </w:tc>
        <w:tc>
          <w:tcPr>
            <w:tcW w:w="788" w:type="pct"/>
          </w:tcPr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Default="00B1756D" w:rsidP="00983E8A">
            <w:pPr>
              <w:rPr>
                <w:noProof/>
              </w:rPr>
            </w:pPr>
          </w:p>
          <w:p w:rsidR="00B1756D" w:rsidRPr="000143D6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</w:tc>
      </w:tr>
      <w:tr w:rsidR="00B1756D" w:rsidRPr="00E3234E" w:rsidTr="00D046FC">
        <w:trPr>
          <w:trHeight w:val="1552"/>
        </w:trPr>
        <w:tc>
          <w:tcPr>
            <w:tcW w:w="917" w:type="pct"/>
          </w:tcPr>
          <w:p w:rsidR="00B1756D" w:rsidRPr="00AB27CC" w:rsidRDefault="00B1756D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Зависимость скорости взаимодействия оксида меди (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>) с серной кислотой от температуры.</w:t>
            </w:r>
          </w:p>
          <w:p w:rsidR="00B1756D" w:rsidRDefault="00B1756D" w:rsidP="00983E8A">
            <w:pPr>
              <w:pStyle w:val="a8"/>
              <w:jc w:val="both"/>
              <w:rPr>
                <w:rFonts w:cs="Times New Roman"/>
              </w:rPr>
            </w:pPr>
          </w:p>
        </w:tc>
        <w:tc>
          <w:tcPr>
            <w:tcW w:w="788" w:type="pct"/>
          </w:tcPr>
          <w:p w:rsidR="00B1756D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2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56D" w:rsidRDefault="00B1756D" w:rsidP="00983E8A">
            <w:pPr>
              <w:rPr>
                <w:noProof/>
              </w:rPr>
            </w:pPr>
          </w:p>
          <w:p w:rsidR="00B1756D" w:rsidRPr="000143D6" w:rsidRDefault="00B1756D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13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021" w:type="pct"/>
          </w:tcPr>
          <w:p w:rsidR="00B1756D" w:rsidRPr="00E3234E" w:rsidRDefault="00B1756D" w:rsidP="00983E8A"/>
        </w:tc>
        <w:tc>
          <w:tcPr>
            <w:tcW w:w="2274" w:type="pct"/>
          </w:tcPr>
          <w:p w:rsidR="00B1756D" w:rsidRDefault="00B1756D" w:rsidP="00983E8A"/>
        </w:tc>
      </w:tr>
    </w:tbl>
    <w:p w:rsidR="00B1756D" w:rsidRDefault="00B1756D" w:rsidP="00B1756D">
      <w:pPr>
        <w:pStyle w:val="a8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Выводы</w:t>
      </w:r>
      <w:r>
        <w:rPr>
          <w:rFonts w:ascii="Times New Roman" w:hAnsi="Times New Roman" w:cs="Times New Roman"/>
          <w:b/>
        </w:rPr>
        <w:t>:</w:t>
      </w:r>
    </w:p>
    <w:p w:rsidR="00B1756D" w:rsidRDefault="00B1756D" w:rsidP="00B1756D">
      <w:pPr>
        <w:pStyle w:val="a8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rPr>
          <w:rFonts w:ascii="Times New Roman" w:hAnsi="Times New Roman" w:cs="Times New Roman"/>
          <w:b/>
        </w:rPr>
      </w:pPr>
    </w:p>
    <w:p w:rsidR="00B1756D" w:rsidRPr="00D477E6" w:rsidRDefault="00B1756D" w:rsidP="00B1756D">
      <w:pPr>
        <w:pStyle w:val="a8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Default="00B1756D" w:rsidP="00B1756D">
      <w:pPr>
        <w:pStyle w:val="a8"/>
        <w:jc w:val="center"/>
        <w:rPr>
          <w:rFonts w:ascii="Times New Roman" w:hAnsi="Times New Roman" w:cs="Times New Roman"/>
          <w:b/>
        </w:rPr>
      </w:pPr>
    </w:p>
    <w:p w:rsidR="00B1756D" w:rsidRPr="00D477E6" w:rsidRDefault="00B1756D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t>Контрольные задания</w:t>
      </w:r>
    </w:p>
    <w:p w:rsidR="00B1756D" w:rsidRDefault="00B1756D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C65816" w:rsidRDefault="00C65816" w:rsidP="002B481B">
      <w:pPr>
        <w:pStyle w:val="a8"/>
        <w:jc w:val="center"/>
        <w:rPr>
          <w:rFonts w:ascii="Times New Roman" w:hAnsi="Times New Roman" w:cs="Times New Roman"/>
          <w:b/>
        </w:rPr>
      </w:pPr>
    </w:p>
    <w:p w:rsidR="00601A2B" w:rsidRPr="00952ED2" w:rsidRDefault="007E4A7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№5</w:t>
      </w:r>
    </w:p>
    <w:p w:rsidR="00601A2B" w:rsidRDefault="00601A2B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952ED2">
        <w:rPr>
          <w:rFonts w:ascii="Times New Roman" w:hAnsi="Times New Roman" w:cs="Times New Roman"/>
          <w:b/>
        </w:rPr>
        <w:t xml:space="preserve">Тема: </w:t>
      </w:r>
      <w:r w:rsidRPr="00601A2B">
        <w:rPr>
          <w:rFonts w:ascii="Times New Roman" w:hAnsi="Times New Roman" w:cs="Times New Roman"/>
          <w:b/>
        </w:rPr>
        <w:t>«</w:t>
      </w:r>
      <w:r w:rsidR="00D22A52">
        <w:rPr>
          <w:rFonts w:ascii="Times New Roman" w:hAnsi="Times New Roman" w:cs="Times New Roman"/>
          <w:b/>
          <w:sz w:val="24"/>
          <w:szCs w:val="24"/>
        </w:rPr>
        <w:t>Ознакомление со структурами белого и серого чугуна</w:t>
      </w:r>
      <w:r w:rsidRPr="00601A2B">
        <w:rPr>
          <w:rFonts w:ascii="Times New Roman" w:hAnsi="Times New Roman" w:cs="Times New Roman"/>
          <w:b/>
        </w:rPr>
        <w:t>»</w:t>
      </w:r>
    </w:p>
    <w:p w:rsidR="00D22A52" w:rsidRPr="00891B18" w:rsidRDefault="00F929EC" w:rsidP="00D22A52">
      <w:pPr>
        <w:pStyle w:val="a8"/>
        <w:rPr>
          <w:rFonts w:ascii="Times New Roman" w:hAnsi="Times New Roman" w:cs="Times New Roman"/>
          <w:sz w:val="24"/>
          <w:szCs w:val="24"/>
        </w:rPr>
      </w:pPr>
      <w:r w:rsidRPr="001A32D7">
        <w:rPr>
          <w:rFonts w:ascii="Times New Roman" w:hAnsi="Times New Roman" w:cs="Times New Roman"/>
          <w:b/>
        </w:rPr>
        <w:t>Цель</w:t>
      </w:r>
      <w:r w:rsidRPr="001A32D7">
        <w:rPr>
          <w:rFonts w:ascii="Times New Roman" w:hAnsi="Times New Roman" w:cs="Times New Roman"/>
        </w:rPr>
        <w:t>:</w:t>
      </w:r>
      <w:r w:rsidR="00D22A52" w:rsidRPr="00D22A52">
        <w:rPr>
          <w:rFonts w:cs="Times New Roman"/>
          <w:szCs w:val="24"/>
        </w:rPr>
        <w:t xml:space="preserve"> </w:t>
      </w:r>
      <w:r w:rsidR="00D22A52" w:rsidRPr="00891B18">
        <w:rPr>
          <w:rFonts w:ascii="Times New Roman" w:hAnsi="Times New Roman" w:cs="Times New Roman"/>
          <w:sz w:val="24"/>
          <w:szCs w:val="24"/>
        </w:rPr>
        <w:t>- познакомиться со структурами серого и белого чугуна;</w:t>
      </w:r>
    </w:p>
    <w:p w:rsidR="00D22A52" w:rsidRDefault="00D22A52" w:rsidP="00D22A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91B18">
        <w:rPr>
          <w:rFonts w:ascii="Times New Roman" w:hAnsi="Times New Roman" w:cs="Times New Roman"/>
          <w:sz w:val="24"/>
          <w:szCs w:val="24"/>
        </w:rPr>
        <w:t>- провести  исследование, соблюдая правила техники безопасности.</w:t>
      </w:r>
    </w:p>
    <w:p w:rsidR="00D22A52" w:rsidRDefault="00D22A52" w:rsidP="00D22A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22A52" w:rsidRDefault="00D22A52" w:rsidP="00D22A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22A52" w:rsidRDefault="00D22A52" w:rsidP="00D22A5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Рисунки микроструктур чугунов:</w:t>
      </w:r>
    </w:p>
    <w:p w:rsidR="00D22A52" w:rsidRPr="00891B18" w:rsidRDefault="00D22A52" w:rsidP="00D22A5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2" w:rsidRPr="00891B18" w:rsidRDefault="00D22A52" w:rsidP="00D22A5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2" w:rsidRDefault="00360B0F" w:rsidP="00D22A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B0F"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148" style="position:absolute;left:0;text-align:left;margin-left:130.8pt;margin-top:13.05pt;width:150pt;height:147.75pt;z-index:251787264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50" style="position:absolute;left:0;text-align:left;margin-left:-46.8pt;margin-top:7.6pt;width:149.1pt;height:146.45pt;z-index:251789312"/>
        </w:pict>
      </w:r>
    </w:p>
    <w:p w:rsidR="00D22A52" w:rsidRDefault="00360B0F" w:rsidP="00D22A5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49" style="position:absolute;margin-left:492.3pt;margin-top:2.2pt;width:140.25pt;height:142.5pt;z-index:251788288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oval id="_x0000_s1151" style="position:absolute;margin-left:309.3pt;margin-top:2.2pt;width:145.65pt;height:142.5pt;z-index:251790336"/>
        </w:pict>
      </w: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22A52" w:rsidRPr="00263FA9" w:rsidRDefault="00D22A52" w:rsidP="00D22A52">
      <w:pPr>
        <w:pStyle w:val="a8"/>
        <w:rPr>
          <w:rFonts w:ascii="Times New Roman" w:hAnsi="Times New Roman" w:cs="Times New Roman"/>
          <w:sz w:val="28"/>
          <w:szCs w:val="28"/>
        </w:rPr>
      </w:pPr>
      <w:r w:rsidRPr="00FC5ECE">
        <w:rPr>
          <w:rFonts w:ascii="Times New Roman" w:hAnsi="Times New Roman" w:cs="Times New Roman"/>
          <w:sz w:val="28"/>
          <w:szCs w:val="28"/>
        </w:rPr>
        <w:t xml:space="preserve">№1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5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5ECE">
        <w:rPr>
          <w:rFonts w:ascii="Times New Roman" w:hAnsi="Times New Roman" w:cs="Times New Roman"/>
          <w:sz w:val="28"/>
          <w:szCs w:val="28"/>
        </w:rPr>
        <w:t xml:space="preserve">№2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C5ECE">
        <w:rPr>
          <w:rFonts w:ascii="Times New Roman" w:hAnsi="Times New Roman" w:cs="Times New Roman"/>
          <w:sz w:val="28"/>
          <w:szCs w:val="28"/>
        </w:rPr>
        <w:t xml:space="preserve"> №</w:t>
      </w:r>
      <w:r w:rsidRPr="00263FA9">
        <w:rPr>
          <w:rFonts w:ascii="Times New Roman" w:hAnsi="Times New Roman" w:cs="Times New Roman"/>
          <w:sz w:val="28"/>
          <w:szCs w:val="28"/>
        </w:rPr>
        <w:t xml:space="preserve">3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3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3FA9">
        <w:rPr>
          <w:rFonts w:ascii="Times New Roman" w:hAnsi="Times New Roman" w:cs="Times New Roman"/>
          <w:sz w:val="28"/>
          <w:szCs w:val="28"/>
        </w:rPr>
        <w:t xml:space="preserve">   №4 </w:t>
      </w:r>
    </w:p>
    <w:p w:rsidR="00D22A52" w:rsidRDefault="00D22A52" w:rsidP="00D22A5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A52" w:rsidRDefault="00D22A52" w:rsidP="00D22A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22A52" w:rsidRPr="00263FA9" w:rsidRDefault="00D22A52" w:rsidP="008B6F04">
      <w:pPr>
        <w:pStyle w:val="a8"/>
        <w:outlineLvl w:val="0"/>
        <w:rPr>
          <w:rFonts w:ascii="Times New Roman" w:hAnsi="Times New Roman" w:cs="Times New Roman"/>
          <w:sz w:val="24"/>
          <w:szCs w:val="24"/>
        </w:rPr>
      </w:pPr>
      <w:r w:rsidRPr="00263FA9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22A52" w:rsidTr="008B6F04">
        <w:tc>
          <w:tcPr>
            <w:tcW w:w="2660" w:type="dxa"/>
          </w:tcPr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263FA9">
              <w:rPr>
                <w:rFonts w:cs="Times New Roman"/>
                <w:szCs w:val="24"/>
              </w:rPr>
              <w:t>№ образца</w:t>
            </w:r>
          </w:p>
        </w:tc>
        <w:tc>
          <w:tcPr>
            <w:tcW w:w="6911" w:type="dxa"/>
          </w:tcPr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263FA9">
              <w:rPr>
                <w:rFonts w:cs="Times New Roman"/>
                <w:szCs w:val="24"/>
              </w:rPr>
              <w:t>атериал</w:t>
            </w:r>
          </w:p>
        </w:tc>
      </w:tr>
      <w:tr w:rsidR="00D22A52" w:rsidTr="008B6F04">
        <w:tc>
          <w:tcPr>
            <w:tcW w:w="2660" w:type="dxa"/>
          </w:tcPr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6911" w:type="dxa"/>
          </w:tcPr>
          <w:p w:rsidR="00D22A52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D22A52" w:rsidTr="008B6F04">
        <w:tc>
          <w:tcPr>
            <w:tcW w:w="2660" w:type="dxa"/>
          </w:tcPr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6911" w:type="dxa"/>
          </w:tcPr>
          <w:p w:rsidR="00D22A52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D22A52" w:rsidTr="008B6F04">
        <w:tc>
          <w:tcPr>
            <w:tcW w:w="2660" w:type="dxa"/>
          </w:tcPr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6911" w:type="dxa"/>
          </w:tcPr>
          <w:p w:rsidR="00D22A52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  <w:tr w:rsidR="00D22A52" w:rsidTr="008B6F04">
        <w:tc>
          <w:tcPr>
            <w:tcW w:w="2660" w:type="dxa"/>
          </w:tcPr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6911" w:type="dxa"/>
          </w:tcPr>
          <w:p w:rsidR="00D22A52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  <w:p w:rsidR="00D22A52" w:rsidRPr="00263FA9" w:rsidRDefault="00D22A52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D22A52" w:rsidRDefault="00D22A52" w:rsidP="00F929EC">
      <w:pPr>
        <w:pStyle w:val="a8"/>
        <w:rPr>
          <w:rFonts w:ascii="Times New Roman" w:hAnsi="Times New Roman" w:cs="Times New Roman"/>
          <w:b/>
        </w:rPr>
      </w:pPr>
    </w:p>
    <w:p w:rsidR="00F929EC" w:rsidRDefault="00F929EC" w:rsidP="00F929EC">
      <w:pPr>
        <w:pStyle w:val="a8"/>
        <w:rPr>
          <w:rFonts w:ascii="Times New Roman" w:hAnsi="Times New Roman" w:cs="Times New Roman"/>
          <w:b/>
        </w:rPr>
      </w:pPr>
    </w:p>
    <w:p w:rsidR="00601A2B" w:rsidRDefault="00601A2B" w:rsidP="00601A2B">
      <w:pPr>
        <w:pStyle w:val="a8"/>
        <w:jc w:val="center"/>
        <w:rPr>
          <w:rFonts w:ascii="Times New Roman" w:hAnsi="Times New Roman" w:cs="Times New Roman"/>
          <w:b/>
        </w:rPr>
      </w:pPr>
    </w:p>
    <w:p w:rsidR="00D22A52" w:rsidRPr="007E4A74" w:rsidRDefault="00D22A52" w:rsidP="008B6F04">
      <w:pPr>
        <w:pStyle w:val="a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4A74">
        <w:rPr>
          <w:rFonts w:ascii="Times New Roman" w:hAnsi="Times New Roman" w:cs="Times New Roman"/>
          <w:b/>
          <w:sz w:val="24"/>
          <w:szCs w:val="24"/>
        </w:rPr>
        <w:lastRenderedPageBreak/>
        <w:t>Отчет по лабораторной работе №</w:t>
      </w:r>
      <w:r w:rsidR="007E4A74" w:rsidRPr="007E4A74">
        <w:rPr>
          <w:rFonts w:ascii="Times New Roman" w:hAnsi="Times New Roman" w:cs="Times New Roman"/>
          <w:b/>
          <w:sz w:val="24"/>
          <w:szCs w:val="24"/>
        </w:rPr>
        <w:t>6</w:t>
      </w:r>
    </w:p>
    <w:p w:rsidR="00D22A52" w:rsidRPr="007E4A74" w:rsidRDefault="00D22A52" w:rsidP="00D22A5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52" w:rsidRPr="00891B18" w:rsidRDefault="00D22A52" w:rsidP="008B6F04">
      <w:pPr>
        <w:pStyle w:val="a8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B18">
        <w:rPr>
          <w:rFonts w:ascii="Times New Roman" w:hAnsi="Times New Roman" w:cs="Times New Roman"/>
          <w:b/>
          <w:sz w:val="24"/>
          <w:szCs w:val="24"/>
        </w:rPr>
        <w:t>Тема: «Изготовление моделей молекул органических веществ».</w:t>
      </w:r>
    </w:p>
    <w:p w:rsidR="00D22A52" w:rsidRPr="00891B18" w:rsidRDefault="00D22A52" w:rsidP="008B6F04">
      <w:pPr>
        <w:pStyle w:val="ac"/>
        <w:ind w:left="0"/>
        <w:outlineLvl w:val="0"/>
      </w:pPr>
      <w:r w:rsidRPr="00891B18">
        <w:t xml:space="preserve">Цель: </w:t>
      </w:r>
    </w:p>
    <w:p w:rsidR="00D22A52" w:rsidRPr="00891B18" w:rsidRDefault="00D22A52" w:rsidP="00D22A52">
      <w:pPr>
        <w:pStyle w:val="ac"/>
        <w:ind w:left="0"/>
        <w:rPr>
          <w:b w:val="0"/>
        </w:rPr>
      </w:pPr>
      <w:r w:rsidRPr="00891B18">
        <w:t>-</w:t>
      </w:r>
      <w:r w:rsidRPr="00891B18">
        <w:rPr>
          <w:b w:val="0"/>
          <w:bCs w:val="0"/>
        </w:rPr>
        <w:t xml:space="preserve">научиться собирать </w:t>
      </w:r>
      <w:proofErr w:type="spellStart"/>
      <w:r w:rsidRPr="00891B18">
        <w:rPr>
          <w:b w:val="0"/>
          <w:bCs w:val="0"/>
        </w:rPr>
        <w:t>шаростержневые</w:t>
      </w:r>
      <w:proofErr w:type="spellEnd"/>
      <w:r w:rsidRPr="00891B18">
        <w:rPr>
          <w:b w:val="0"/>
          <w:bCs w:val="0"/>
        </w:rPr>
        <w:t xml:space="preserve"> модели </w:t>
      </w:r>
      <w:r w:rsidRPr="00891B18">
        <w:rPr>
          <w:b w:val="0"/>
        </w:rPr>
        <w:t>молекул органических веществ</w:t>
      </w:r>
      <w:r w:rsidRPr="00891B18">
        <w:rPr>
          <w:b w:val="0"/>
          <w:bCs w:val="0"/>
        </w:rPr>
        <w:t xml:space="preserve">; закрепить знания на составление структурных формул изомеров и гомологов; познакомиться с названиями </w:t>
      </w:r>
      <w:r w:rsidRPr="00891B18">
        <w:rPr>
          <w:b w:val="0"/>
        </w:rPr>
        <w:t>органических веществ</w:t>
      </w:r>
      <w:r w:rsidRPr="00891B18">
        <w:rPr>
          <w:b w:val="0"/>
          <w:bCs w:val="0"/>
        </w:rPr>
        <w:t xml:space="preserve"> по систематической (международной) номенклатуре ИЮПАК. 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993"/>
        <w:gridCol w:w="1701"/>
        <w:gridCol w:w="6095"/>
        <w:gridCol w:w="3402"/>
        <w:gridCol w:w="2977"/>
      </w:tblGrid>
      <w:tr w:rsidR="00D22A52" w:rsidRPr="00891B18" w:rsidTr="00D046FC">
        <w:tc>
          <w:tcPr>
            <w:tcW w:w="993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№задания</w:t>
            </w:r>
          </w:p>
        </w:tc>
        <w:tc>
          <w:tcPr>
            <w:tcW w:w="1701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Название вещества</w:t>
            </w:r>
          </w:p>
        </w:tc>
        <w:tc>
          <w:tcPr>
            <w:tcW w:w="6095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proofErr w:type="spellStart"/>
            <w:r w:rsidRPr="00891B18">
              <w:rPr>
                <w:rFonts w:cs="Times New Roman"/>
                <w:szCs w:val="24"/>
              </w:rPr>
              <w:t>Шаростержневая</w:t>
            </w:r>
            <w:proofErr w:type="spellEnd"/>
            <w:r w:rsidRPr="00891B18">
              <w:rPr>
                <w:rFonts w:cs="Times New Roman"/>
                <w:szCs w:val="24"/>
              </w:rPr>
              <w:t xml:space="preserve"> модель молекулы</w:t>
            </w:r>
          </w:p>
        </w:tc>
        <w:tc>
          <w:tcPr>
            <w:tcW w:w="3402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Сокращенная структурная формула</w:t>
            </w:r>
          </w:p>
        </w:tc>
        <w:tc>
          <w:tcPr>
            <w:tcW w:w="2977" w:type="dxa"/>
          </w:tcPr>
          <w:p w:rsidR="00D22A52" w:rsidRPr="00891B18" w:rsidRDefault="00D22A52" w:rsidP="008B6F04">
            <w:pPr>
              <w:pStyle w:val="a8"/>
              <w:rPr>
                <w:rFonts w:cs="Times New Roman"/>
                <w:szCs w:val="24"/>
              </w:rPr>
            </w:pPr>
            <w:r w:rsidRPr="00891B18">
              <w:rPr>
                <w:rFonts w:cs="Times New Roman"/>
                <w:szCs w:val="24"/>
              </w:rPr>
              <w:t>Молекулярная формула</w:t>
            </w:r>
          </w:p>
        </w:tc>
      </w:tr>
      <w:tr w:rsidR="00D046FC" w:rsidRPr="00891B18" w:rsidTr="00D046FC">
        <w:trPr>
          <w:trHeight w:val="2850"/>
        </w:trPr>
        <w:tc>
          <w:tcPr>
            <w:tcW w:w="993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6095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3402" w:type="dxa"/>
          </w:tcPr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D046FC" w:rsidRPr="00891B18" w:rsidRDefault="00D046FC" w:rsidP="008B6F04">
            <w:pPr>
              <w:pStyle w:val="a8"/>
              <w:rPr>
                <w:rFonts w:cs="Times New Roman"/>
                <w:szCs w:val="24"/>
              </w:rPr>
            </w:pPr>
          </w:p>
        </w:tc>
      </w:tr>
    </w:tbl>
    <w:p w:rsidR="00D22A52" w:rsidRPr="00891B18" w:rsidRDefault="00D22A52" w:rsidP="00D22A5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22A52" w:rsidRPr="00891B18" w:rsidRDefault="00D22A52" w:rsidP="008B6F04">
      <w:pPr>
        <w:pStyle w:val="a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1B18">
        <w:rPr>
          <w:rFonts w:ascii="Times New Roman" w:hAnsi="Times New Roman" w:cs="Times New Roman"/>
          <w:b/>
          <w:sz w:val="24"/>
          <w:szCs w:val="24"/>
        </w:rPr>
        <w:t>Контрольные задания</w:t>
      </w:r>
    </w:p>
    <w:p w:rsidR="00C65816" w:rsidRPr="00952ED2" w:rsidRDefault="00C65816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Отчет по </w:t>
      </w:r>
      <w:r w:rsidR="007E4A74">
        <w:rPr>
          <w:rFonts w:ascii="Times New Roman" w:hAnsi="Times New Roman" w:cs="Times New Roman"/>
          <w:b/>
        </w:rPr>
        <w:t>лабораторной работе №7</w:t>
      </w:r>
    </w:p>
    <w:p w:rsidR="00C65816" w:rsidRPr="00952ED2" w:rsidRDefault="00C65816" w:rsidP="00C65816">
      <w:pPr>
        <w:pStyle w:val="a8"/>
        <w:jc w:val="center"/>
        <w:rPr>
          <w:rFonts w:ascii="Times New Roman" w:hAnsi="Times New Roman" w:cs="Times New Roman"/>
          <w:b/>
        </w:rPr>
      </w:pPr>
      <w:r w:rsidRPr="00952ED2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Получение и свойства этилена</w:t>
      </w:r>
      <w:r w:rsidRPr="00952ED2">
        <w:rPr>
          <w:rFonts w:ascii="Times New Roman" w:hAnsi="Times New Roman" w:cs="Times New Roman"/>
          <w:b/>
        </w:rPr>
        <w:t>»</w:t>
      </w:r>
    </w:p>
    <w:p w:rsidR="00C65816" w:rsidRPr="00F22977" w:rsidRDefault="00C65816" w:rsidP="00C65816">
      <w:pPr>
        <w:spacing w:line="260" w:lineRule="auto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F22977">
        <w:rPr>
          <w:b/>
          <w:sz w:val="24"/>
        </w:rPr>
        <w:t xml:space="preserve"> </w:t>
      </w:r>
      <w:r w:rsidRPr="00F22977">
        <w:rPr>
          <w:rFonts w:ascii="Times New Roman" w:hAnsi="Times New Roman" w:cs="Times New Roman"/>
        </w:rPr>
        <w:t>получить этилен лабораторным способом, проделать качественные реакции на этилен;</w:t>
      </w:r>
      <w:r>
        <w:rPr>
          <w:rFonts w:ascii="Times New Roman" w:hAnsi="Times New Roman" w:cs="Times New Roman"/>
        </w:rPr>
        <w:t xml:space="preserve"> </w:t>
      </w:r>
      <w:r w:rsidRPr="00F22977">
        <w:rPr>
          <w:rFonts w:ascii="Times New Roman" w:hAnsi="Times New Roman" w:cs="Times New Roman"/>
        </w:rPr>
        <w:t>запис</w:t>
      </w:r>
      <w:r>
        <w:rPr>
          <w:rFonts w:ascii="Times New Roman" w:hAnsi="Times New Roman" w:cs="Times New Roman"/>
        </w:rPr>
        <w:t>а</w:t>
      </w:r>
      <w:r w:rsidRPr="00F22977">
        <w:rPr>
          <w:rFonts w:ascii="Times New Roman" w:hAnsi="Times New Roman" w:cs="Times New Roman"/>
        </w:rPr>
        <w:t>ть уравнения реакций, отражающие лабораторный способ получения этилена, химические свойства этилена; пров</w:t>
      </w:r>
      <w:r>
        <w:rPr>
          <w:rFonts w:ascii="Times New Roman" w:hAnsi="Times New Roman" w:cs="Times New Roman"/>
        </w:rPr>
        <w:t>ести</w:t>
      </w:r>
      <w:r w:rsidRPr="00F22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эксперимент, соблюдая правила  техники</w:t>
      </w:r>
      <w:r w:rsidRPr="00F22977">
        <w:rPr>
          <w:rFonts w:ascii="Times New Roman" w:hAnsi="Times New Roman" w:cs="Times New Roman"/>
        </w:rPr>
        <w:t xml:space="preserve"> безопасности.</w:t>
      </w:r>
    </w:p>
    <w:tbl>
      <w:tblPr>
        <w:tblStyle w:val="a3"/>
        <w:tblW w:w="5118" w:type="pct"/>
        <w:tblLook w:val="04A0"/>
      </w:tblPr>
      <w:tblGrid>
        <w:gridCol w:w="1952"/>
        <w:gridCol w:w="3260"/>
        <w:gridCol w:w="3124"/>
        <w:gridCol w:w="6799"/>
      </w:tblGrid>
      <w:tr w:rsidR="00C65816" w:rsidRPr="00E3234E" w:rsidTr="00D046FC">
        <w:tc>
          <w:tcPr>
            <w:tcW w:w="645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Название опыта</w:t>
            </w:r>
          </w:p>
        </w:tc>
        <w:tc>
          <w:tcPr>
            <w:tcW w:w="1077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Рисунок того что делаете</w:t>
            </w:r>
          </w:p>
        </w:tc>
        <w:tc>
          <w:tcPr>
            <w:tcW w:w="1032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2247" w:type="pct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RPr="00341E75" w:rsidTr="00D046FC">
        <w:trPr>
          <w:trHeight w:val="5871"/>
        </w:trPr>
        <w:tc>
          <w:tcPr>
            <w:tcW w:w="645" w:type="pct"/>
          </w:tcPr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Default="00C65816" w:rsidP="00983E8A">
            <w:pPr>
              <w:jc w:val="left"/>
              <w:rPr>
                <w:sz w:val="22"/>
              </w:rPr>
            </w:pPr>
          </w:p>
          <w:p w:rsidR="00C65816" w:rsidRPr="00952ED2" w:rsidRDefault="00C65816" w:rsidP="00983E8A">
            <w:pPr>
              <w:jc w:val="left"/>
              <w:rPr>
                <w:sz w:val="22"/>
              </w:rPr>
            </w:pPr>
            <w:r>
              <w:rPr>
                <w:sz w:val="22"/>
              </w:rPr>
              <w:t>Получение и свойства этилена</w:t>
            </w:r>
          </w:p>
        </w:tc>
        <w:tc>
          <w:tcPr>
            <w:tcW w:w="1077" w:type="pct"/>
          </w:tcPr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-1291590</wp:posOffset>
                  </wp:positionV>
                  <wp:extent cx="904875" cy="695325"/>
                  <wp:effectExtent l="19050" t="0" r="9525" b="0"/>
                  <wp:wrapTight wrapText="bothSides">
                    <wp:wrapPolygon edited="0">
                      <wp:start x="-455" y="0"/>
                      <wp:lineTo x="-455" y="21304"/>
                      <wp:lineTo x="21827" y="21304"/>
                      <wp:lineTo x="21827" y="0"/>
                      <wp:lineTo x="-455" y="0"/>
                    </wp:wrapPolygon>
                  </wp:wrapTight>
                  <wp:docPr id="3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28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1146810</wp:posOffset>
                  </wp:positionV>
                  <wp:extent cx="885825" cy="695325"/>
                  <wp:effectExtent l="19050" t="0" r="9525" b="0"/>
                  <wp:wrapTight wrapText="bothSides">
                    <wp:wrapPolygon edited="0">
                      <wp:start x="-465" y="0"/>
                      <wp:lineTo x="-465" y="21304"/>
                      <wp:lineTo x="21832" y="21304"/>
                      <wp:lineTo x="21832" y="0"/>
                      <wp:lineTo x="-465" y="0"/>
                    </wp:wrapPolygon>
                  </wp:wrapTight>
                  <wp:docPr id="4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r="290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337185</wp:posOffset>
                  </wp:positionV>
                  <wp:extent cx="1257300" cy="714375"/>
                  <wp:effectExtent l="19050" t="0" r="0" b="0"/>
                  <wp:wrapTight wrapText="bothSides">
                    <wp:wrapPolygon edited="0">
                      <wp:start x="-327" y="0"/>
                      <wp:lineTo x="-327" y="21312"/>
                      <wp:lineTo x="21600" y="21312"/>
                      <wp:lineTo x="21600" y="0"/>
                      <wp:lineTo x="-327" y="0"/>
                    </wp:wrapPolygon>
                  </wp:wrapTight>
                  <wp:docPr id="12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-491490</wp:posOffset>
                  </wp:positionV>
                  <wp:extent cx="1257300" cy="733425"/>
                  <wp:effectExtent l="19050" t="0" r="0" b="0"/>
                  <wp:wrapTight wrapText="bothSides">
                    <wp:wrapPolygon edited="0">
                      <wp:start x="-327" y="0"/>
                      <wp:lineTo x="-327" y="21319"/>
                      <wp:lineTo x="21600" y="21319"/>
                      <wp:lineTo x="21600" y="0"/>
                      <wp:lineTo x="-327" y="0"/>
                    </wp:wrapPolygon>
                  </wp:wrapTight>
                  <wp:docPr id="16" name="Рисунок 1" descr="На держател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3" descr="На держател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341E75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</w:tc>
        <w:tc>
          <w:tcPr>
            <w:tcW w:w="1032" w:type="pct"/>
          </w:tcPr>
          <w:p w:rsidR="00C65816" w:rsidRPr="00341E75" w:rsidRDefault="00C65816" w:rsidP="00983E8A"/>
        </w:tc>
        <w:tc>
          <w:tcPr>
            <w:tcW w:w="2247" w:type="pct"/>
          </w:tcPr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Default="00C65816" w:rsidP="00983E8A"/>
          <w:p w:rsidR="00C65816" w:rsidRPr="00341E75" w:rsidRDefault="00C65816" w:rsidP="00983E8A"/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EE2FBD" w:rsidRDefault="00EE2FBD" w:rsidP="00C65816">
      <w:pPr>
        <w:pStyle w:val="a8"/>
        <w:jc w:val="center"/>
        <w:rPr>
          <w:rFonts w:ascii="Times New Roman" w:hAnsi="Times New Roman" w:cs="Times New Roman"/>
          <w:b/>
        </w:rPr>
      </w:pPr>
    </w:p>
    <w:p w:rsidR="00EE2FBD" w:rsidRDefault="00EE2FBD" w:rsidP="00C65816">
      <w:pPr>
        <w:pStyle w:val="a8"/>
        <w:jc w:val="center"/>
        <w:rPr>
          <w:rFonts w:ascii="Times New Roman" w:hAnsi="Times New Roman" w:cs="Times New Roman"/>
          <w:b/>
        </w:rPr>
      </w:pPr>
    </w:p>
    <w:p w:rsidR="00EE2FBD" w:rsidRDefault="00EE2FBD" w:rsidP="00C65816">
      <w:pPr>
        <w:pStyle w:val="a8"/>
        <w:jc w:val="center"/>
        <w:rPr>
          <w:rFonts w:ascii="Times New Roman" w:hAnsi="Times New Roman" w:cs="Times New Roman"/>
          <w:b/>
        </w:rPr>
      </w:pPr>
    </w:p>
    <w:p w:rsidR="00C65816" w:rsidRDefault="007E4A74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№8</w:t>
      </w:r>
    </w:p>
    <w:p w:rsidR="00C65816" w:rsidRPr="006C640A" w:rsidRDefault="00C65816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6C640A">
        <w:rPr>
          <w:rFonts w:ascii="Times New Roman" w:hAnsi="Times New Roman" w:cs="Times New Roman"/>
          <w:b/>
        </w:rPr>
        <w:t xml:space="preserve">« </w:t>
      </w:r>
      <w:r>
        <w:rPr>
          <w:rFonts w:ascii="Times New Roman" w:hAnsi="Times New Roman" w:cs="Times New Roman"/>
          <w:b/>
        </w:rPr>
        <w:t>Качественные реакции на многоатомные сп</w:t>
      </w:r>
      <w:r w:rsidRPr="006C640A">
        <w:rPr>
          <w:rFonts w:ascii="Times New Roman" w:hAnsi="Times New Roman" w:cs="Times New Roman"/>
          <w:b/>
        </w:rPr>
        <w:t>ирты, фенол, альдегиды ».</w:t>
      </w:r>
    </w:p>
    <w:p w:rsidR="00C65816" w:rsidRPr="006C640A" w:rsidRDefault="00C65816" w:rsidP="00C65816">
      <w:pPr>
        <w:pStyle w:val="a8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F22977">
        <w:rPr>
          <w:b/>
          <w:sz w:val="24"/>
        </w:rPr>
        <w:t xml:space="preserve"> </w:t>
      </w:r>
      <w:r w:rsidRPr="006C640A">
        <w:rPr>
          <w:rFonts w:ascii="Times New Roman" w:hAnsi="Times New Roman" w:cs="Times New Roman"/>
        </w:rPr>
        <w:t>познакомиться с качественными реакциями на многоатомные спирты, фенол, альдегиды, научиться распознавать их;</w:t>
      </w:r>
    </w:p>
    <w:p w:rsidR="00C65816" w:rsidRDefault="00C65816" w:rsidP="00C65816">
      <w:pPr>
        <w:pStyle w:val="a8"/>
        <w:rPr>
          <w:rFonts w:ascii="Times New Roman" w:hAnsi="Times New Roman" w:cs="Times New Roman"/>
        </w:rPr>
      </w:pPr>
      <w:r w:rsidRPr="006C640A">
        <w:rPr>
          <w:rFonts w:ascii="Times New Roman" w:hAnsi="Times New Roman" w:cs="Times New Roman"/>
        </w:rPr>
        <w:t>записать уравнения реакций</w:t>
      </w:r>
      <w:r>
        <w:rPr>
          <w:rFonts w:ascii="Times New Roman" w:hAnsi="Times New Roman" w:cs="Times New Roman"/>
        </w:rPr>
        <w:t>,</w:t>
      </w:r>
      <w:r w:rsidRPr="006C640A">
        <w:rPr>
          <w:rFonts w:ascii="Times New Roman" w:hAnsi="Times New Roman" w:cs="Times New Roman"/>
        </w:rPr>
        <w:t xml:space="preserve"> отражающих качественны</w:t>
      </w:r>
      <w:r>
        <w:rPr>
          <w:rFonts w:ascii="Times New Roman" w:hAnsi="Times New Roman" w:cs="Times New Roman"/>
        </w:rPr>
        <w:t>е</w:t>
      </w:r>
      <w:r w:rsidRPr="006C640A">
        <w:rPr>
          <w:rFonts w:ascii="Times New Roman" w:hAnsi="Times New Roman" w:cs="Times New Roman"/>
        </w:rPr>
        <w:t xml:space="preserve"> реакци</w:t>
      </w:r>
      <w:r>
        <w:rPr>
          <w:rFonts w:ascii="Times New Roman" w:hAnsi="Times New Roman" w:cs="Times New Roman"/>
        </w:rPr>
        <w:t>и</w:t>
      </w:r>
      <w:r w:rsidRPr="006C640A">
        <w:rPr>
          <w:rFonts w:ascii="Times New Roman" w:hAnsi="Times New Roman" w:cs="Times New Roman"/>
        </w:rPr>
        <w:t xml:space="preserve"> многоатомных спиртов, фенола, альдегидов; </w:t>
      </w:r>
    </w:p>
    <w:p w:rsidR="00C65816" w:rsidRPr="006C640A" w:rsidRDefault="00C65816" w:rsidP="00C65816">
      <w:pPr>
        <w:pStyle w:val="a8"/>
        <w:rPr>
          <w:rFonts w:ascii="Times New Roman" w:hAnsi="Times New Roman" w:cs="Times New Roman"/>
        </w:rPr>
      </w:pPr>
      <w:r w:rsidRPr="006C640A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>ести</w:t>
      </w:r>
      <w:r w:rsidRPr="006C640A">
        <w:rPr>
          <w:rFonts w:ascii="Times New Roman" w:hAnsi="Times New Roman" w:cs="Times New Roman"/>
        </w:rPr>
        <w:t xml:space="preserve"> эксперимент,</w:t>
      </w:r>
      <w:r>
        <w:rPr>
          <w:rFonts w:ascii="Times New Roman" w:hAnsi="Times New Roman" w:cs="Times New Roman"/>
        </w:rPr>
        <w:t xml:space="preserve"> </w:t>
      </w:r>
      <w:r w:rsidRPr="006C640A">
        <w:rPr>
          <w:rFonts w:ascii="Times New Roman" w:hAnsi="Times New Roman" w:cs="Times New Roman"/>
        </w:rPr>
        <w:t>соблюдая правила техники безопасности.</w:t>
      </w:r>
    </w:p>
    <w:tbl>
      <w:tblPr>
        <w:tblStyle w:val="a3"/>
        <w:tblW w:w="15134" w:type="dxa"/>
        <w:tblLook w:val="04A0"/>
      </w:tblPr>
      <w:tblGrid>
        <w:gridCol w:w="2518"/>
        <w:gridCol w:w="2268"/>
        <w:gridCol w:w="2693"/>
        <w:gridCol w:w="7655"/>
      </w:tblGrid>
      <w:tr w:rsidR="00C65816" w:rsidTr="00D046FC">
        <w:tc>
          <w:tcPr>
            <w:tcW w:w="251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Название опыта</w:t>
            </w:r>
          </w:p>
        </w:tc>
        <w:tc>
          <w:tcPr>
            <w:tcW w:w="226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Рисунок того что делаете</w:t>
            </w:r>
          </w:p>
        </w:tc>
        <w:tc>
          <w:tcPr>
            <w:tcW w:w="2693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7655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Tr="00D046FC">
        <w:trPr>
          <w:trHeight w:val="1393"/>
        </w:trPr>
        <w:tc>
          <w:tcPr>
            <w:tcW w:w="2518" w:type="dxa"/>
          </w:tcPr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Растворение глицерина в воде и взаимодействие с </w:t>
            </w:r>
            <w:proofErr w:type="spellStart"/>
            <w:r>
              <w:rPr>
                <w:rFonts w:cs="Times New Roman"/>
              </w:rPr>
              <w:t>гидроксидом</w:t>
            </w:r>
            <w:proofErr w:type="spellEnd"/>
            <w:r>
              <w:rPr>
                <w:rFonts w:cs="Times New Roman"/>
              </w:rPr>
              <w:t xml:space="preserve"> меди (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C65816" w:rsidRDefault="00360B0F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8" type="#_x0000_t32" style="position:absolute;left:0;text-align:left;margin-left:25.35pt;margin-top:40.1pt;width:16.5pt;height:2.25pt;flip:y;z-index:251742208;mso-position-horizontal-relative:text;mso-position-vertical-relative:text" o:connectortype="straight"/>
              </w:pict>
            </w:r>
            <w:r w:rsidR="00C65816">
              <w:rPr>
                <w:rFonts w:cs="Times New Roman"/>
                <w:noProof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185420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29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65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  <w:tr w:rsidR="00C65816" w:rsidTr="00D046FC">
        <w:trPr>
          <w:trHeight w:val="1129"/>
        </w:trPr>
        <w:tc>
          <w:tcPr>
            <w:tcW w:w="2518" w:type="dxa"/>
          </w:tcPr>
          <w:p w:rsidR="00C65816" w:rsidRPr="002C0F4D" w:rsidRDefault="00C65816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</w:rPr>
              <w:t>Взаимодействие фенола с хлоридом железа (</w:t>
            </w:r>
            <w:r>
              <w:rPr>
                <w:rFonts w:cs="Times New Roman"/>
                <w:lang w:val="en-US"/>
              </w:rPr>
              <w:t>III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C65816" w:rsidRDefault="0038422A" w:rsidP="00983E8A">
            <w:pPr>
              <w:spacing w:line="260" w:lineRule="auto"/>
              <w:jc w:val="left"/>
              <w:rPr>
                <w:rFonts w:cs="Times New Roman"/>
              </w:rPr>
            </w:pPr>
            <w:r w:rsidRPr="000F617C">
              <w:rPr>
                <w:rFonts w:cs="Times New Roman"/>
                <w:noProof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4445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5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5816" w:rsidRPr="000F617C">
              <w:rPr>
                <w:rFonts w:cs="Times New Roman"/>
                <w:noProof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-1270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</w:p>
        </w:tc>
        <w:tc>
          <w:tcPr>
            <w:tcW w:w="2693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Pr="002C0F4D" w:rsidRDefault="00C65816" w:rsidP="00983E8A">
            <w:pPr>
              <w:tabs>
                <w:tab w:val="left" w:pos="825"/>
              </w:tabs>
              <w:jc w:val="left"/>
              <w:rPr>
                <w:rFonts w:cs="Times New Roman"/>
              </w:rPr>
            </w:pPr>
          </w:p>
        </w:tc>
        <w:tc>
          <w:tcPr>
            <w:tcW w:w="7655" w:type="dxa"/>
          </w:tcPr>
          <w:p w:rsidR="00C65816" w:rsidRDefault="00C65816" w:rsidP="00983E8A">
            <w:pPr>
              <w:tabs>
                <w:tab w:val="left" w:pos="1305"/>
              </w:tabs>
              <w:spacing w:line="260" w:lineRule="auto"/>
              <w:jc w:val="left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  <w:tr w:rsidR="00C65816" w:rsidTr="00D046FC">
        <w:tc>
          <w:tcPr>
            <w:tcW w:w="2518" w:type="dxa"/>
          </w:tcPr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Реакция серебряного зеркала на альдегид</w:t>
            </w: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Окисление альдегида </w:t>
            </w:r>
            <w:proofErr w:type="spellStart"/>
            <w:r>
              <w:rPr>
                <w:rFonts w:cs="Times New Roman"/>
              </w:rPr>
              <w:t>гидроксидом</w:t>
            </w:r>
            <w:proofErr w:type="spellEnd"/>
            <w:r>
              <w:rPr>
                <w:rFonts w:cs="Times New Roman"/>
              </w:rPr>
              <w:t xml:space="preserve"> меди (</w:t>
            </w: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>)</w:t>
            </w:r>
          </w:p>
        </w:tc>
        <w:tc>
          <w:tcPr>
            <w:tcW w:w="2268" w:type="dxa"/>
          </w:tcPr>
          <w:p w:rsidR="00C65816" w:rsidRDefault="00C65816" w:rsidP="00983E8A">
            <w:pPr>
              <w:spacing w:line="260" w:lineRule="auto"/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-635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Pr="002C0F4D" w:rsidRDefault="00C6581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1905</wp:posOffset>
                  </wp:positionV>
                  <wp:extent cx="257175" cy="352425"/>
                  <wp:effectExtent l="19050" t="0" r="9525" b="0"/>
                  <wp:wrapNone/>
                  <wp:docPr id="32" name="Рисунок 1" descr="C:\Documents and Settings\Администратор\Мои документы\ЛАБОРАНТ ПАША\Елене Николаевне\спирт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ЛАБОРАНТ ПАША\Елене Николаевне\спирт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2C0F4D" w:rsidRDefault="00360B0F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29" type="#_x0000_t32" style="position:absolute;left:0;text-align:left;margin-left:25.35pt;margin-top:41.1pt;width:16.5pt;height:2.25pt;flip:y;z-index:251746304" o:connectortype="straight"/>
              </w:pict>
            </w:r>
            <w:r w:rsidR="00C65816">
              <w:rPr>
                <w:rFonts w:cs="Times New Roman"/>
                <w:noProof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194310</wp:posOffset>
                  </wp:positionH>
                  <wp:positionV relativeFrom="paragraph">
                    <wp:posOffset>179070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5816">
              <w:rPr>
                <w:rFonts w:cs="Times New Roman"/>
                <w:noProof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664845</wp:posOffset>
                  </wp:positionV>
                  <wp:extent cx="257175" cy="352425"/>
                  <wp:effectExtent l="19050" t="0" r="9525" b="0"/>
                  <wp:wrapTight wrapText="bothSides">
                    <wp:wrapPolygon edited="0">
                      <wp:start x="-1600" y="0"/>
                      <wp:lineTo x="-1600" y="21016"/>
                      <wp:lineTo x="22400" y="21016"/>
                      <wp:lineTo x="22400" y="0"/>
                      <wp:lineTo x="-1600" y="0"/>
                    </wp:wrapPolygon>
                  </wp:wrapTight>
                  <wp:docPr id="34" name="Рисунок 1" descr="C:\Documents and Settings\Администратор\Мои документы\ЛАБОРАНТ ПАША\Елене Николаевне\спирто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Мои документы\ЛАБОРАНТ ПАША\Елене Николаевне\спирто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2C0F4D" w:rsidRDefault="00C65816" w:rsidP="00983E8A">
            <w:pPr>
              <w:rPr>
                <w:rFonts w:cs="Times New Roman"/>
              </w:rPr>
            </w:pPr>
          </w:p>
        </w:tc>
        <w:tc>
          <w:tcPr>
            <w:tcW w:w="2693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65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Контрольное задание</w:t>
      </w:r>
    </w:p>
    <w:p w:rsidR="00C65816" w:rsidRDefault="007E4A74" w:rsidP="00C65816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№9</w:t>
      </w:r>
    </w:p>
    <w:p w:rsidR="00C65816" w:rsidRPr="006C640A" w:rsidRDefault="00C65816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Тема: </w:t>
      </w:r>
      <w:r w:rsidRPr="001F1827">
        <w:rPr>
          <w:rFonts w:ascii="Times New Roman" w:hAnsi="Times New Roman" w:cs="Times New Roman"/>
          <w:b/>
        </w:rPr>
        <w:t>«</w:t>
      </w:r>
      <w:r w:rsidR="001F1827" w:rsidRPr="001F1827">
        <w:rPr>
          <w:rFonts w:ascii="Times New Roman" w:hAnsi="Times New Roman" w:cs="Times New Roman"/>
          <w:b/>
        </w:rPr>
        <w:t>Свойства уксусной кислоты</w:t>
      </w:r>
      <w:r w:rsidRPr="001F1827">
        <w:rPr>
          <w:rFonts w:ascii="Times New Roman" w:hAnsi="Times New Roman" w:cs="Times New Roman"/>
          <w:b/>
        </w:rPr>
        <w:t>».</w:t>
      </w:r>
    </w:p>
    <w:p w:rsidR="00C65816" w:rsidRPr="0034396A" w:rsidRDefault="00C65816" w:rsidP="00C65816">
      <w:pPr>
        <w:pStyle w:val="a8"/>
        <w:rPr>
          <w:rFonts w:ascii="Times New Roman" w:hAnsi="Times New Roman" w:cs="Times New Roman"/>
        </w:rPr>
      </w:pPr>
      <w:r w:rsidRPr="00952ED2">
        <w:rPr>
          <w:rFonts w:ascii="Times New Roman" w:hAnsi="Times New Roman" w:cs="Times New Roman"/>
          <w:b/>
        </w:rPr>
        <w:t>Цель:</w:t>
      </w:r>
      <w:r w:rsidRPr="00F22977">
        <w:rPr>
          <w:b/>
          <w:sz w:val="24"/>
        </w:rPr>
        <w:t xml:space="preserve"> </w:t>
      </w:r>
      <w:r w:rsidRPr="0034396A">
        <w:rPr>
          <w:rFonts w:ascii="Times New Roman" w:hAnsi="Times New Roman" w:cs="Times New Roman"/>
        </w:rPr>
        <w:t>практически исследовать химические свойства карбоновых кислот</w:t>
      </w:r>
      <w:r>
        <w:rPr>
          <w:rFonts w:ascii="Times New Roman" w:hAnsi="Times New Roman" w:cs="Times New Roman"/>
        </w:rPr>
        <w:t xml:space="preserve"> общие со свойствами минеральных кислот на примере уксусной кислоты</w:t>
      </w:r>
      <w:r w:rsidRPr="0034396A">
        <w:rPr>
          <w:rFonts w:ascii="Times New Roman" w:hAnsi="Times New Roman" w:cs="Times New Roman"/>
        </w:rPr>
        <w:t xml:space="preserve">; </w:t>
      </w:r>
    </w:p>
    <w:p w:rsidR="00C65816" w:rsidRPr="0034396A" w:rsidRDefault="00C65816" w:rsidP="00C65816">
      <w:pPr>
        <w:pStyle w:val="a8"/>
        <w:rPr>
          <w:rFonts w:ascii="Times New Roman" w:hAnsi="Times New Roman" w:cs="Times New Roman"/>
        </w:rPr>
      </w:pPr>
      <w:r w:rsidRPr="0034396A">
        <w:rPr>
          <w:rFonts w:ascii="Times New Roman" w:hAnsi="Times New Roman" w:cs="Times New Roman"/>
        </w:rPr>
        <w:t xml:space="preserve"> записать уравнения химических реакций</w:t>
      </w:r>
      <w:r>
        <w:rPr>
          <w:rFonts w:ascii="Times New Roman" w:hAnsi="Times New Roman" w:cs="Times New Roman"/>
        </w:rPr>
        <w:t xml:space="preserve"> в</w:t>
      </w:r>
      <w:r w:rsidRPr="0034396A">
        <w:rPr>
          <w:rFonts w:ascii="Times New Roman" w:hAnsi="Times New Roman" w:cs="Times New Roman"/>
        </w:rPr>
        <w:t xml:space="preserve"> </w:t>
      </w:r>
      <w:r w:rsidRPr="00D351D1">
        <w:rPr>
          <w:rFonts w:ascii="Times New Roman" w:hAnsi="Times New Roman" w:cs="Times New Roman"/>
        </w:rPr>
        <w:t>молекулярном</w:t>
      </w:r>
      <w:r>
        <w:rPr>
          <w:rFonts w:ascii="Times New Roman" w:hAnsi="Times New Roman" w:cs="Times New Roman"/>
        </w:rPr>
        <w:t xml:space="preserve">, полном и кратком </w:t>
      </w:r>
      <w:r w:rsidRPr="00D351D1">
        <w:rPr>
          <w:rFonts w:ascii="Times New Roman" w:hAnsi="Times New Roman" w:cs="Times New Roman"/>
        </w:rPr>
        <w:t>ионном</w:t>
      </w:r>
      <w:r>
        <w:rPr>
          <w:rFonts w:ascii="Times New Roman" w:hAnsi="Times New Roman" w:cs="Times New Roman"/>
        </w:rPr>
        <w:t xml:space="preserve"> </w:t>
      </w:r>
      <w:r w:rsidRPr="00D351D1">
        <w:rPr>
          <w:rFonts w:ascii="Times New Roman" w:hAnsi="Times New Roman" w:cs="Times New Roman"/>
        </w:rPr>
        <w:t>виде</w:t>
      </w:r>
      <w:r w:rsidRPr="0034396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провести</w:t>
      </w:r>
      <w:r w:rsidRPr="0034396A">
        <w:rPr>
          <w:rFonts w:ascii="Times New Roman" w:hAnsi="Times New Roman" w:cs="Times New Roman"/>
        </w:rPr>
        <w:t xml:space="preserve"> эксперимент, </w:t>
      </w:r>
      <w:r>
        <w:rPr>
          <w:rFonts w:ascii="Times New Roman" w:hAnsi="Times New Roman" w:cs="Times New Roman"/>
        </w:rPr>
        <w:t>с</w:t>
      </w:r>
      <w:r w:rsidRPr="0034396A">
        <w:rPr>
          <w:rFonts w:ascii="Times New Roman" w:hAnsi="Times New Roman" w:cs="Times New Roman"/>
        </w:rPr>
        <w:t>облюдая правила по технике безопасности.</w:t>
      </w:r>
    </w:p>
    <w:tbl>
      <w:tblPr>
        <w:tblStyle w:val="a3"/>
        <w:tblW w:w="15134" w:type="dxa"/>
        <w:tblLook w:val="04A0"/>
      </w:tblPr>
      <w:tblGrid>
        <w:gridCol w:w="2235"/>
        <w:gridCol w:w="2268"/>
        <w:gridCol w:w="2835"/>
        <w:gridCol w:w="7796"/>
      </w:tblGrid>
      <w:tr w:rsidR="00C65816" w:rsidTr="00D046FC">
        <w:tc>
          <w:tcPr>
            <w:tcW w:w="2235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Название опыта</w:t>
            </w:r>
          </w:p>
        </w:tc>
        <w:tc>
          <w:tcPr>
            <w:tcW w:w="2268" w:type="dxa"/>
          </w:tcPr>
          <w:p w:rsidR="00C65816" w:rsidRPr="000F617C" w:rsidRDefault="00C65816" w:rsidP="00983E8A">
            <w:pPr>
              <w:spacing w:line="260" w:lineRule="auto"/>
              <w:rPr>
                <w:rFonts w:cs="Times New Roman"/>
                <w:b/>
              </w:rPr>
            </w:pPr>
            <w:r w:rsidRPr="000F617C">
              <w:rPr>
                <w:rFonts w:cs="Times New Roman"/>
                <w:b/>
              </w:rPr>
              <w:t>Рисунок того что делаете</w:t>
            </w:r>
          </w:p>
        </w:tc>
        <w:tc>
          <w:tcPr>
            <w:tcW w:w="2835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Наблюдения и их объяснения</w:t>
            </w:r>
          </w:p>
        </w:tc>
        <w:tc>
          <w:tcPr>
            <w:tcW w:w="7796" w:type="dxa"/>
          </w:tcPr>
          <w:p w:rsidR="00C65816" w:rsidRPr="00952ED2" w:rsidRDefault="00C65816" w:rsidP="00983E8A">
            <w:pPr>
              <w:rPr>
                <w:b/>
                <w:sz w:val="22"/>
              </w:rPr>
            </w:pPr>
            <w:r w:rsidRPr="00952ED2">
              <w:rPr>
                <w:b/>
                <w:sz w:val="22"/>
              </w:rPr>
              <w:t>Уравнения реакций</w:t>
            </w:r>
          </w:p>
        </w:tc>
      </w:tr>
      <w:tr w:rsidR="00C65816" w:rsidTr="00D046FC">
        <w:trPr>
          <w:trHeight w:val="6167"/>
        </w:trPr>
        <w:tc>
          <w:tcPr>
            <w:tcW w:w="223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  <w:r>
              <w:rPr>
                <w:rFonts w:cs="Times New Roman"/>
              </w:rPr>
              <w:t>Свойства уксусной кислоты</w:t>
            </w:r>
          </w:p>
        </w:tc>
        <w:tc>
          <w:tcPr>
            <w:tcW w:w="2268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Pr="001539DE" w:rsidRDefault="00C65816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45085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3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5816" w:rsidRPr="001539DE" w:rsidRDefault="00C65816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Default="00360B0F" w:rsidP="00983E8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 id="_x0000_s1130" type="#_x0000_t32" style="position:absolute;left:0;text-align:left;margin-left:26.85pt;margin-top:-12.35pt;width:16.5pt;height:2.25pt;flip:y;z-index:251747328" o:connectortype="straight"/>
              </w:pict>
            </w:r>
          </w:p>
          <w:p w:rsidR="00C65816" w:rsidRPr="001539DE" w:rsidRDefault="00C65816" w:rsidP="00094450">
            <w:pPr>
              <w:jc w:val="left"/>
              <w:rPr>
                <w:rFonts w:cs="Times New Roman"/>
              </w:rPr>
            </w:pPr>
          </w:p>
          <w:p w:rsidR="00C65816" w:rsidRPr="001539DE" w:rsidRDefault="00094450" w:rsidP="00094450">
            <w:pPr>
              <w:jc w:val="left"/>
              <w:rPr>
                <w:rFonts w:cs="Times New Roman"/>
              </w:rPr>
            </w:pPr>
            <w:r w:rsidRPr="00094450">
              <w:rPr>
                <w:rFonts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4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873F08" w:rsidRDefault="00873F08" w:rsidP="00983E8A">
            <w:pPr>
              <w:rPr>
                <w:rFonts w:cs="Times New Roman"/>
              </w:rPr>
            </w:pPr>
          </w:p>
          <w:p w:rsidR="00094450" w:rsidRDefault="00873F08" w:rsidP="00983E8A">
            <w:pPr>
              <w:rPr>
                <w:rFonts w:cs="Times New Roman"/>
              </w:rPr>
            </w:pPr>
            <w:r w:rsidRPr="00873F08">
              <w:rPr>
                <w:rFonts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26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094450" w:rsidRPr="001539DE" w:rsidRDefault="00094450" w:rsidP="00983E8A">
            <w:pPr>
              <w:rPr>
                <w:rFonts w:cs="Times New Roman"/>
              </w:rPr>
            </w:pPr>
          </w:p>
          <w:p w:rsidR="00C65816" w:rsidRDefault="00C65816" w:rsidP="00983E8A">
            <w:pPr>
              <w:rPr>
                <w:rFonts w:cs="Times New Roman"/>
              </w:rPr>
            </w:pPr>
          </w:p>
          <w:p w:rsidR="00C65816" w:rsidRPr="001539DE" w:rsidRDefault="00C65816" w:rsidP="00983E8A">
            <w:pPr>
              <w:rPr>
                <w:rFonts w:cs="Times New Roman"/>
              </w:rPr>
            </w:pPr>
          </w:p>
          <w:p w:rsidR="00C65816" w:rsidRPr="001539DE" w:rsidRDefault="00873F08" w:rsidP="00983E8A">
            <w:pPr>
              <w:jc w:val="lef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26670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46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  <w:tc>
          <w:tcPr>
            <w:tcW w:w="7796" w:type="dxa"/>
          </w:tcPr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  <w:p w:rsidR="00C65816" w:rsidRDefault="00C65816" w:rsidP="00983E8A">
            <w:pPr>
              <w:spacing w:line="260" w:lineRule="auto"/>
              <w:rPr>
                <w:rFonts w:cs="Times New Roman"/>
              </w:rPr>
            </w:pPr>
          </w:p>
        </w:tc>
      </w:tr>
    </w:tbl>
    <w:p w:rsidR="00C65816" w:rsidRDefault="00C65816" w:rsidP="00C6581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Вывод:</w:t>
      </w: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65816" w:rsidRDefault="00C65816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094450" w:rsidRDefault="007E4A74" w:rsidP="00094450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Отчет по лабораторной работе №10</w:t>
      </w:r>
    </w:p>
    <w:p w:rsidR="00094450" w:rsidRDefault="00094450" w:rsidP="00094450">
      <w:pPr>
        <w:pStyle w:val="a8"/>
        <w:rPr>
          <w:rFonts w:ascii="Times New Roman" w:hAnsi="Times New Roman" w:cs="Times New Roman"/>
          <w:b/>
        </w:rPr>
      </w:pPr>
    </w:p>
    <w:p w:rsidR="00094450" w:rsidRPr="00C11D0D" w:rsidRDefault="00094450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C11D0D">
        <w:rPr>
          <w:rFonts w:ascii="Times New Roman" w:hAnsi="Times New Roman" w:cs="Times New Roman"/>
          <w:b/>
        </w:rPr>
        <w:t xml:space="preserve">Тема: «Углеводы». </w:t>
      </w:r>
    </w:p>
    <w:p w:rsidR="0038422A" w:rsidRDefault="00094450" w:rsidP="0038422A">
      <w:pPr>
        <w:pStyle w:val="a8"/>
        <w:rPr>
          <w:rFonts w:ascii="Times New Roman" w:hAnsi="Times New Roman" w:cs="Times New Roman"/>
        </w:rPr>
      </w:pPr>
      <w:r w:rsidRPr="00C11D0D">
        <w:rPr>
          <w:rFonts w:ascii="Times New Roman" w:hAnsi="Times New Roman" w:cs="Times New Roman"/>
          <w:b/>
        </w:rPr>
        <w:t xml:space="preserve">Цель: </w:t>
      </w:r>
      <w:r w:rsidR="0038422A" w:rsidRPr="006C640A">
        <w:rPr>
          <w:rFonts w:ascii="Times New Roman" w:hAnsi="Times New Roman" w:cs="Times New Roman"/>
        </w:rPr>
        <w:t>познакомиться с качественными реакциями на</w:t>
      </w:r>
      <w:r w:rsidR="0038422A">
        <w:rPr>
          <w:rFonts w:ascii="Times New Roman" w:hAnsi="Times New Roman" w:cs="Times New Roman"/>
        </w:rPr>
        <w:t xml:space="preserve"> </w:t>
      </w:r>
      <w:r w:rsidR="0038422A" w:rsidRPr="00C11D0D">
        <w:rPr>
          <w:rFonts w:ascii="Times New Roman" w:hAnsi="Times New Roman" w:cs="Times New Roman"/>
        </w:rPr>
        <w:t>глюкоз</w:t>
      </w:r>
      <w:r w:rsidR="0038422A">
        <w:rPr>
          <w:rFonts w:ascii="Times New Roman" w:hAnsi="Times New Roman" w:cs="Times New Roman"/>
        </w:rPr>
        <w:t>у</w:t>
      </w:r>
      <w:r w:rsidR="0038422A" w:rsidRPr="00C11D0D">
        <w:rPr>
          <w:rFonts w:ascii="Times New Roman" w:hAnsi="Times New Roman" w:cs="Times New Roman"/>
        </w:rPr>
        <w:t>, крахмал, сахароз</w:t>
      </w:r>
      <w:r w:rsidR="0038422A">
        <w:rPr>
          <w:rFonts w:ascii="Times New Roman" w:hAnsi="Times New Roman" w:cs="Times New Roman"/>
        </w:rPr>
        <w:t>у</w:t>
      </w:r>
      <w:r w:rsidR="0038422A" w:rsidRPr="00C11D0D">
        <w:rPr>
          <w:rFonts w:ascii="Times New Roman" w:hAnsi="Times New Roman" w:cs="Times New Roman"/>
        </w:rPr>
        <w:t>;</w:t>
      </w:r>
      <w:r w:rsidR="0038422A">
        <w:rPr>
          <w:rFonts w:ascii="Times New Roman" w:hAnsi="Times New Roman" w:cs="Times New Roman"/>
        </w:rPr>
        <w:t xml:space="preserve"> </w:t>
      </w:r>
      <w:r w:rsidR="0038422A" w:rsidRPr="00C11D0D">
        <w:rPr>
          <w:rFonts w:ascii="Times New Roman" w:hAnsi="Times New Roman" w:cs="Times New Roman"/>
        </w:rPr>
        <w:t>записат</w:t>
      </w:r>
      <w:r w:rsidR="0038422A">
        <w:rPr>
          <w:rFonts w:ascii="Times New Roman" w:hAnsi="Times New Roman" w:cs="Times New Roman"/>
        </w:rPr>
        <w:t xml:space="preserve">ь уравнения химических реакций в </w:t>
      </w:r>
      <w:r w:rsidR="0038422A" w:rsidRPr="00D351D1">
        <w:rPr>
          <w:rFonts w:ascii="Times New Roman" w:hAnsi="Times New Roman" w:cs="Times New Roman"/>
        </w:rPr>
        <w:t>молекулярном</w:t>
      </w:r>
      <w:r w:rsidR="0038422A">
        <w:rPr>
          <w:rFonts w:ascii="Times New Roman" w:hAnsi="Times New Roman" w:cs="Times New Roman"/>
        </w:rPr>
        <w:t xml:space="preserve"> </w:t>
      </w:r>
      <w:r w:rsidR="0038422A" w:rsidRPr="00D351D1">
        <w:rPr>
          <w:rFonts w:ascii="Times New Roman" w:hAnsi="Times New Roman" w:cs="Times New Roman"/>
        </w:rPr>
        <w:t>виде</w:t>
      </w:r>
      <w:r w:rsidR="0038422A" w:rsidRPr="00C11D0D">
        <w:rPr>
          <w:rFonts w:ascii="Times New Roman" w:hAnsi="Times New Roman" w:cs="Times New Roman"/>
        </w:rPr>
        <w:t>;</w:t>
      </w:r>
    </w:p>
    <w:p w:rsidR="0038422A" w:rsidRPr="00C11D0D" w:rsidRDefault="0038422A" w:rsidP="0038422A">
      <w:pPr>
        <w:pStyle w:val="a8"/>
        <w:rPr>
          <w:rFonts w:ascii="Times New Roman" w:hAnsi="Times New Roman" w:cs="Times New Roman"/>
        </w:rPr>
      </w:pPr>
      <w:r w:rsidRPr="00C11D0D">
        <w:rPr>
          <w:rFonts w:ascii="Times New Roman" w:hAnsi="Times New Roman" w:cs="Times New Roman"/>
        </w:rPr>
        <w:t>пров</w:t>
      </w:r>
      <w:r>
        <w:rPr>
          <w:rFonts w:ascii="Times New Roman" w:hAnsi="Times New Roman" w:cs="Times New Roman"/>
        </w:rPr>
        <w:t xml:space="preserve">ести </w:t>
      </w:r>
      <w:r w:rsidRPr="00C11D0D">
        <w:rPr>
          <w:rFonts w:ascii="Times New Roman" w:hAnsi="Times New Roman" w:cs="Times New Roman"/>
        </w:rPr>
        <w:t xml:space="preserve">эксперимент, соблюдая правила по технике безопасности. </w:t>
      </w:r>
    </w:p>
    <w:p w:rsidR="0038422A" w:rsidRPr="00C11D0D" w:rsidRDefault="0038422A" w:rsidP="00094450">
      <w:pPr>
        <w:pStyle w:val="a8"/>
        <w:rPr>
          <w:rFonts w:ascii="Times New Roman" w:hAnsi="Times New Roman" w:cs="Times New Roman"/>
          <w:b/>
        </w:rPr>
      </w:pPr>
    </w:p>
    <w:p w:rsidR="00C65816" w:rsidRDefault="00C65816" w:rsidP="00C6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53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50"/>
        <w:gridCol w:w="2642"/>
        <w:gridCol w:w="2835"/>
        <w:gridCol w:w="7519"/>
      </w:tblGrid>
      <w:tr w:rsidR="00094450" w:rsidTr="00094450">
        <w:trPr>
          <w:trHeight w:val="523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Название опыта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Рисунок того что делаете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 w:rsidP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Наблюдения и их объяснения</w:t>
            </w: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 w:rsidP="00094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4450">
              <w:rPr>
                <w:rFonts w:ascii="Times New Roman" w:hAnsi="Times New Roman" w:cs="Times New Roman"/>
                <w:b/>
                <w:bCs/>
                <w:color w:val="000000"/>
              </w:rPr>
              <w:t>Уравнения реакций</w:t>
            </w:r>
          </w:p>
        </w:tc>
      </w:tr>
      <w:tr w:rsidR="00094450" w:rsidTr="00094450">
        <w:trPr>
          <w:trHeight w:val="302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4450">
              <w:rPr>
                <w:rFonts w:ascii="Times New Roman" w:hAnsi="Times New Roman" w:cs="Times New Roman"/>
              </w:rPr>
              <w:t>Реакция серебряного зеркала</w:t>
            </w:r>
            <w:r w:rsidRPr="008A6532">
              <w:rPr>
                <w:rFonts w:ascii="Times New Roman" w:hAnsi="Times New Roman" w:cs="Times New Roman"/>
              </w:rPr>
              <w:t xml:space="preserve"> </w:t>
            </w:r>
            <w:r w:rsidRPr="00094450">
              <w:rPr>
                <w:rFonts w:ascii="Times New Roman" w:hAnsi="Times New Roman" w:cs="Times New Roman"/>
              </w:rPr>
              <w:t>глюкозы</w:t>
            </w: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4450" w:rsidRPr="00094450" w:rsidRDefault="00094450" w:rsidP="00094450">
            <w:pPr>
              <w:pStyle w:val="a8"/>
              <w:rPr>
                <w:rFonts w:ascii="Times New Roman" w:hAnsi="Times New Roman" w:cs="Times New Roman"/>
              </w:rPr>
            </w:pPr>
            <w:r w:rsidRPr="00094450">
              <w:rPr>
                <w:rFonts w:ascii="Times New Roman" w:hAnsi="Times New Roman" w:cs="Times New Roman"/>
              </w:rPr>
              <w:t xml:space="preserve">Взаимодействие глюкозы с </w:t>
            </w:r>
            <w:proofErr w:type="spellStart"/>
            <w:r w:rsidRPr="00094450">
              <w:rPr>
                <w:rFonts w:ascii="Times New Roman" w:hAnsi="Times New Roman" w:cs="Times New Roman"/>
              </w:rPr>
              <w:t>гидроксидом</w:t>
            </w:r>
            <w:proofErr w:type="spellEnd"/>
            <w:r w:rsidRPr="00094450">
              <w:rPr>
                <w:rFonts w:ascii="Times New Roman" w:hAnsi="Times New Roman" w:cs="Times New Roman"/>
              </w:rPr>
              <w:t xml:space="preserve"> меди (</w:t>
            </w:r>
            <w:r w:rsidRPr="00094450">
              <w:rPr>
                <w:rFonts w:ascii="Times New Roman" w:hAnsi="Times New Roman" w:cs="Times New Roman"/>
                <w:lang w:val="en-US"/>
              </w:rPr>
              <w:t>II</w:t>
            </w:r>
            <w:r w:rsidRPr="00094450">
              <w:rPr>
                <w:rFonts w:ascii="Times New Roman" w:hAnsi="Times New Roman" w:cs="Times New Roman"/>
              </w:rPr>
              <w:t>)</w:t>
            </w:r>
          </w:p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094450" w:rsidRDefault="00360B0F" w:rsidP="00094450">
            <w:pPr>
              <w:rPr>
                <w:rFonts w:ascii="Times New Roman" w:hAnsi="Times New Roman" w:cs="Times New Roman"/>
              </w:rPr>
            </w:pPr>
            <w:r w:rsidRPr="00360B0F"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133" type="#_x0000_t32" style="position:absolute;margin-left:24pt;margin-top:100.85pt;width:16.5pt;height:0;z-index:251781120" o:connectortype="straight"/>
              </w:pict>
            </w:r>
            <w:r w:rsidR="00094450" w:rsidRPr="0009445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24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094450" w:rsidRDefault="00990FCD" w:rsidP="00094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62865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4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94450" w:rsidRPr="00094450" w:rsidRDefault="00094450" w:rsidP="00094450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4450" w:rsidTr="00990FCD">
        <w:trPr>
          <w:trHeight w:val="1282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4450">
              <w:rPr>
                <w:rFonts w:ascii="Times New Roman" w:hAnsi="Times New Roman" w:cs="Times New Roman"/>
              </w:rPr>
              <w:t>Качественная реакция на крахмал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22A" w:rsidRDefault="0038422A" w:rsidP="0038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8422A" w:rsidRDefault="00990FCD" w:rsidP="0038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0FCD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352425" cy="443711"/>
                  <wp:effectExtent l="19050" t="0" r="9525" b="0"/>
                  <wp:docPr id="47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4450" w:rsidRPr="00094450" w:rsidRDefault="00094450" w:rsidP="00384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Default="00094450" w:rsidP="0038422A">
            <w:pPr>
              <w:pStyle w:val="a8"/>
              <w:jc w:val="center"/>
            </w:pPr>
          </w:p>
          <w:p w:rsidR="0038422A" w:rsidRDefault="0038422A" w:rsidP="0038422A">
            <w:pPr>
              <w:pStyle w:val="a8"/>
              <w:jc w:val="center"/>
            </w:pPr>
          </w:p>
          <w:p w:rsidR="0038422A" w:rsidRPr="00094450" w:rsidRDefault="0038422A" w:rsidP="0038422A">
            <w:pPr>
              <w:pStyle w:val="a8"/>
              <w:jc w:val="center"/>
            </w:pPr>
            <w:r>
              <w:t>__________________</w:t>
            </w:r>
          </w:p>
        </w:tc>
      </w:tr>
      <w:tr w:rsidR="00094450" w:rsidTr="00990FCD">
        <w:trPr>
          <w:trHeight w:val="2534"/>
        </w:trPr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4450">
              <w:rPr>
                <w:rFonts w:ascii="Times New Roman" w:hAnsi="Times New Roman" w:cs="Times New Roman"/>
              </w:rPr>
              <w:t xml:space="preserve">Взаимодействие сахарозы с </w:t>
            </w:r>
            <w:proofErr w:type="spellStart"/>
            <w:r w:rsidRPr="00094450">
              <w:rPr>
                <w:rFonts w:ascii="Times New Roman" w:hAnsi="Times New Roman" w:cs="Times New Roman"/>
              </w:rPr>
              <w:t>гидроксидом</w:t>
            </w:r>
            <w:proofErr w:type="spellEnd"/>
            <w:r w:rsidRPr="00094450">
              <w:rPr>
                <w:rFonts w:ascii="Times New Roman" w:hAnsi="Times New Roman" w:cs="Times New Roman"/>
              </w:rPr>
              <w:t xml:space="preserve"> меди (</w:t>
            </w:r>
            <w:r w:rsidRPr="00094450">
              <w:rPr>
                <w:rFonts w:ascii="Times New Roman" w:hAnsi="Times New Roman" w:cs="Times New Roman"/>
                <w:lang w:val="en-US"/>
              </w:rPr>
              <w:t>II</w:t>
            </w:r>
            <w:r w:rsidRPr="000944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360B0F" w:rsidP="0009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134" type="#_x0000_t32" style="position:absolute;margin-left:24pt;margin-top:25.95pt;width:16.5pt;height:4.4pt;flip:y;z-index:2517821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color w:val="000000"/>
              </w:rPr>
              <w:pict>
                <v:shape id="_x0000_s1135" type="#_x0000_t32" style="position:absolute;margin-left:24pt;margin-top:16.1pt;width:16.5pt;height:2.25pt;flip:y;z-index:251783168;mso-position-horizontal-relative:text;mso-position-vertical-relative:text" o:connectortype="straight"/>
              </w:pict>
            </w:r>
            <w:r w:rsidR="00094450" w:rsidRPr="00094450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695325" cy="733425"/>
                  <wp:effectExtent l="0" t="0" r="0" b="0"/>
                  <wp:docPr id="27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450" w:rsidRPr="00094450" w:rsidRDefault="000944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422A" w:rsidRDefault="0038422A" w:rsidP="0038422A">
      <w:pPr>
        <w:pStyle w:val="a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Вывод:</w:t>
      </w:r>
      <w:r w:rsidR="00094450" w:rsidRPr="00D477E6">
        <w:rPr>
          <w:rFonts w:ascii="Times New Roman" w:hAnsi="Times New Roman" w:cs="Times New Roman"/>
          <w:b/>
        </w:rPr>
        <w:t xml:space="preserve"> </w:t>
      </w:r>
    </w:p>
    <w:p w:rsidR="0038422A" w:rsidRDefault="0038422A" w:rsidP="0038422A">
      <w:pPr>
        <w:pStyle w:val="a8"/>
        <w:rPr>
          <w:rFonts w:ascii="Times New Roman" w:hAnsi="Times New Roman" w:cs="Times New Roman"/>
          <w:b/>
        </w:rPr>
      </w:pPr>
    </w:p>
    <w:p w:rsidR="0038422A" w:rsidRDefault="0038422A" w:rsidP="0038422A">
      <w:pPr>
        <w:pStyle w:val="a8"/>
        <w:rPr>
          <w:rFonts w:ascii="Times New Roman" w:hAnsi="Times New Roman" w:cs="Times New Roman"/>
          <w:b/>
        </w:rPr>
      </w:pPr>
    </w:p>
    <w:p w:rsidR="0038422A" w:rsidRDefault="0038422A" w:rsidP="0038422A">
      <w:pPr>
        <w:pStyle w:val="a8"/>
        <w:rPr>
          <w:rFonts w:ascii="Times New Roman" w:hAnsi="Times New Roman" w:cs="Times New Roman"/>
          <w:b/>
        </w:rPr>
      </w:pPr>
    </w:p>
    <w:p w:rsidR="0038422A" w:rsidRDefault="0038422A" w:rsidP="008B6F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p w:rsidR="00601A2B" w:rsidRDefault="00007BC9" w:rsidP="008B6F04">
      <w:pPr>
        <w:pStyle w:val="a8"/>
        <w:jc w:val="center"/>
        <w:outlineLvl w:val="0"/>
        <w:rPr>
          <w:rFonts w:ascii="Times New Roman" w:hAnsi="Times New Roman" w:cs="Times New Roman"/>
          <w:b/>
        </w:rPr>
      </w:pPr>
      <w:r w:rsidRPr="00D477E6">
        <w:rPr>
          <w:rFonts w:ascii="Times New Roman" w:hAnsi="Times New Roman" w:cs="Times New Roman"/>
          <w:b/>
        </w:rPr>
        <w:br w:type="page"/>
      </w:r>
      <w:r w:rsidR="007E4A74">
        <w:rPr>
          <w:rFonts w:ascii="Times New Roman" w:hAnsi="Times New Roman" w:cs="Times New Roman"/>
          <w:b/>
        </w:rPr>
        <w:lastRenderedPageBreak/>
        <w:t>Отчет по лабораторной работе №11</w:t>
      </w:r>
    </w:p>
    <w:p w:rsidR="00601A2B" w:rsidRDefault="00601A2B" w:rsidP="0047714B">
      <w:pPr>
        <w:pStyle w:val="a8"/>
        <w:jc w:val="center"/>
        <w:rPr>
          <w:rFonts w:ascii="Times New Roman" w:hAnsi="Times New Roman" w:cs="Times New Roman"/>
          <w:b/>
        </w:rPr>
      </w:pPr>
    </w:p>
    <w:p w:rsidR="00601A2B" w:rsidRPr="00C11D0D" w:rsidRDefault="00601A2B" w:rsidP="008B6F04">
      <w:pPr>
        <w:pStyle w:val="a8"/>
        <w:outlineLvl w:val="0"/>
        <w:rPr>
          <w:rFonts w:ascii="Times New Roman" w:hAnsi="Times New Roman" w:cs="Times New Roman"/>
          <w:b/>
        </w:rPr>
      </w:pPr>
      <w:r w:rsidRPr="00C11D0D">
        <w:rPr>
          <w:rFonts w:ascii="Times New Roman" w:hAnsi="Times New Roman" w:cs="Times New Roman"/>
          <w:b/>
        </w:rPr>
        <w:t>Тема: «</w:t>
      </w:r>
      <w:r>
        <w:rPr>
          <w:rFonts w:ascii="Times New Roman" w:hAnsi="Times New Roman" w:cs="Times New Roman"/>
          <w:b/>
        </w:rPr>
        <w:t>Белки</w:t>
      </w:r>
      <w:r w:rsidRPr="00C11D0D">
        <w:rPr>
          <w:rFonts w:ascii="Times New Roman" w:hAnsi="Times New Roman" w:cs="Times New Roman"/>
          <w:b/>
        </w:rPr>
        <w:t xml:space="preserve">». </w:t>
      </w:r>
    </w:p>
    <w:p w:rsidR="00983E8A" w:rsidRPr="0034396A" w:rsidRDefault="00601A2B" w:rsidP="00983E8A">
      <w:pPr>
        <w:pStyle w:val="a8"/>
        <w:rPr>
          <w:rFonts w:ascii="Times New Roman" w:hAnsi="Times New Roman" w:cs="Times New Roman"/>
        </w:rPr>
      </w:pPr>
      <w:r w:rsidRPr="00C11D0D">
        <w:rPr>
          <w:rFonts w:ascii="Times New Roman" w:hAnsi="Times New Roman" w:cs="Times New Roman"/>
          <w:b/>
        </w:rPr>
        <w:t>Цель:</w:t>
      </w:r>
      <w:r w:rsidR="00983E8A" w:rsidRPr="00983E8A">
        <w:rPr>
          <w:rFonts w:cs="Times New Roman"/>
        </w:rPr>
        <w:t xml:space="preserve"> </w:t>
      </w:r>
      <w:r w:rsidR="00983E8A">
        <w:rPr>
          <w:rFonts w:ascii="Times New Roman" w:hAnsi="Times New Roman" w:cs="Times New Roman"/>
        </w:rPr>
        <w:t>практически исследовать процессы растворения белка в воде, необратимой денатурации белков; познакомиться с качественными реакциями на белки, научиться распознавать их; провести</w:t>
      </w:r>
      <w:r w:rsidR="00983E8A" w:rsidRPr="0034396A">
        <w:rPr>
          <w:rFonts w:ascii="Times New Roman" w:hAnsi="Times New Roman" w:cs="Times New Roman"/>
        </w:rPr>
        <w:t xml:space="preserve"> эксперимент, </w:t>
      </w:r>
      <w:r w:rsidR="00983E8A">
        <w:rPr>
          <w:rFonts w:ascii="Times New Roman" w:hAnsi="Times New Roman" w:cs="Times New Roman"/>
        </w:rPr>
        <w:t>с</w:t>
      </w:r>
      <w:r w:rsidR="00983E8A" w:rsidRPr="0034396A">
        <w:rPr>
          <w:rFonts w:ascii="Times New Roman" w:hAnsi="Times New Roman" w:cs="Times New Roman"/>
        </w:rPr>
        <w:t>облюдая правила по технике безопасности.</w:t>
      </w:r>
    </w:p>
    <w:p w:rsidR="00983E8A" w:rsidRPr="0034396A" w:rsidRDefault="00983E8A" w:rsidP="00983E8A">
      <w:pPr>
        <w:pStyle w:val="a8"/>
        <w:rPr>
          <w:rFonts w:ascii="Times New Roman" w:hAnsi="Times New Roman" w:cs="Times New Roman"/>
        </w:rPr>
      </w:pPr>
    </w:p>
    <w:tbl>
      <w:tblPr>
        <w:tblStyle w:val="a3"/>
        <w:tblW w:w="5118" w:type="pct"/>
        <w:tblLayout w:type="fixed"/>
        <w:tblLook w:val="04A0"/>
      </w:tblPr>
      <w:tblGrid>
        <w:gridCol w:w="2094"/>
        <w:gridCol w:w="3118"/>
        <w:gridCol w:w="9923"/>
      </w:tblGrid>
      <w:tr w:rsidR="00983E8A" w:rsidRPr="00E3234E" w:rsidTr="00D046FC">
        <w:tc>
          <w:tcPr>
            <w:tcW w:w="692" w:type="pct"/>
          </w:tcPr>
          <w:p w:rsidR="00983E8A" w:rsidRPr="00E3234E" w:rsidRDefault="00983E8A" w:rsidP="00983E8A">
            <w:pPr>
              <w:rPr>
                <w:b/>
              </w:rPr>
            </w:pPr>
            <w:r w:rsidRPr="00E3234E">
              <w:rPr>
                <w:b/>
              </w:rPr>
              <w:t>Название опыта</w:t>
            </w:r>
          </w:p>
        </w:tc>
        <w:tc>
          <w:tcPr>
            <w:tcW w:w="1030" w:type="pct"/>
          </w:tcPr>
          <w:p w:rsidR="00983E8A" w:rsidRPr="00E3234E" w:rsidRDefault="00983E8A" w:rsidP="00983E8A">
            <w:pPr>
              <w:rPr>
                <w:b/>
              </w:rPr>
            </w:pPr>
            <w:r w:rsidRPr="00E3234E">
              <w:rPr>
                <w:b/>
              </w:rPr>
              <w:t>Рисунок того что делаете</w:t>
            </w:r>
          </w:p>
        </w:tc>
        <w:tc>
          <w:tcPr>
            <w:tcW w:w="3278" w:type="pct"/>
          </w:tcPr>
          <w:p w:rsidR="00983E8A" w:rsidRPr="00E3234E" w:rsidRDefault="00983E8A" w:rsidP="00983E8A">
            <w:pPr>
              <w:rPr>
                <w:b/>
              </w:rPr>
            </w:pPr>
            <w:r w:rsidRPr="00E3234E">
              <w:rPr>
                <w:b/>
              </w:rPr>
              <w:t>Наблюдения и их объяснения</w:t>
            </w:r>
          </w:p>
        </w:tc>
      </w:tr>
      <w:tr w:rsidR="00983E8A" w:rsidRPr="00E3234E" w:rsidTr="00D046FC">
        <w:trPr>
          <w:trHeight w:val="2304"/>
        </w:trPr>
        <w:tc>
          <w:tcPr>
            <w:tcW w:w="692" w:type="pct"/>
            <w:tcBorders>
              <w:bottom w:val="single" w:sz="4" w:space="0" w:color="auto"/>
            </w:tcBorders>
          </w:tcPr>
          <w:p w:rsidR="00983E8A" w:rsidRPr="00983E8A" w:rsidRDefault="00983E8A" w:rsidP="00983E8A">
            <w:pPr>
              <w:pStyle w:val="a8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Растворение белков в воде</w:t>
            </w:r>
          </w:p>
          <w:p w:rsidR="00983E8A" w:rsidRPr="0064261D" w:rsidRDefault="00983E8A" w:rsidP="00983E8A"/>
        </w:tc>
        <w:tc>
          <w:tcPr>
            <w:tcW w:w="1030" w:type="pct"/>
          </w:tcPr>
          <w:p w:rsidR="00983E8A" w:rsidRDefault="00983E8A" w:rsidP="00983E8A"/>
          <w:p w:rsidR="00983E8A" w:rsidRDefault="0047714B" w:rsidP="00983E8A">
            <w:r w:rsidRPr="0064261D">
              <w:rPr>
                <w:noProof/>
              </w:rPr>
              <w:drawing>
                <wp:inline distT="0" distB="0" distL="0" distR="0">
                  <wp:extent cx="423663" cy="533400"/>
                  <wp:effectExtent l="19050" t="0" r="0" b="0"/>
                  <wp:docPr id="48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44" cy="534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8A" w:rsidRDefault="00983E8A" w:rsidP="00983E8A"/>
          <w:p w:rsidR="00983E8A" w:rsidRPr="00E3234E" w:rsidRDefault="00983E8A" w:rsidP="00983E8A"/>
        </w:tc>
        <w:tc>
          <w:tcPr>
            <w:tcW w:w="3278" w:type="pct"/>
          </w:tcPr>
          <w:p w:rsidR="00983E8A" w:rsidRPr="00E3234E" w:rsidRDefault="00983E8A" w:rsidP="00983E8A"/>
        </w:tc>
      </w:tr>
      <w:tr w:rsidR="00983E8A" w:rsidRPr="00E3234E" w:rsidTr="00D046FC">
        <w:trPr>
          <w:trHeight w:val="1535"/>
        </w:trPr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983E8A" w:rsidRDefault="00983E8A" w:rsidP="00983E8A">
            <w:pPr>
              <w:jc w:val="left"/>
              <w:rPr>
                <w:rFonts w:cs="Times New Roman"/>
              </w:rPr>
            </w:pPr>
            <w:r w:rsidRPr="00983E8A">
              <w:rPr>
                <w:rFonts w:cs="Times New Roman"/>
              </w:rPr>
              <w:t>Цветные реакции белков</w:t>
            </w:r>
          </w:p>
          <w:p w:rsidR="005A5910" w:rsidRDefault="005A5910" w:rsidP="00983E8A">
            <w:pPr>
              <w:jc w:val="left"/>
              <w:rPr>
                <w:rFonts w:cs="Times New Roman"/>
              </w:rPr>
            </w:pPr>
          </w:p>
          <w:p w:rsidR="00983E8A" w:rsidRDefault="00983E8A" w:rsidP="00983E8A">
            <w:pPr>
              <w:jc w:val="left"/>
              <w:rPr>
                <w:rFonts w:cs="Times New Roman"/>
                <w:i/>
              </w:rPr>
            </w:pPr>
            <w:proofErr w:type="spellStart"/>
            <w:r w:rsidRPr="00B83F02">
              <w:rPr>
                <w:rFonts w:cs="Times New Roman"/>
                <w:i/>
              </w:rPr>
              <w:t>Биуретовая</w:t>
            </w:r>
            <w:proofErr w:type="spellEnd"/>
            <w:r w:rsidRPr="00B83F02">
              <w:rPr>
                <w:rFonts w:cs="Times New Roman"/>
                <w:i/>
              </w:rPr>
              <w:t xml:space="preserve"> реакция</w:t>
            </w:r>
          </w:p>
          <w:p w:rsidR="00983E8A" w:rsidRDefault="00983E8A" w:rsidP="00983E8A">
            <w:pPr>
              <w:jc w:val="left"/>
              <w:rPr>
                <w:rFonts w:cs="Times New Roman"/>
                <w:i/>
              </w:rPr>
            </w:pPr>
          </w:p>
          <w:p w:rsidR="00983E8A" w:rsidRPr="00983E8A" w:rsidRDefault="00983E8A" w:rsidP="00983E8A">
            <w:pPr>
              <w:jc w:val="left"/>
            </w:pPr>
            <w:r w:rsidRPr="00B83F02">
              <w:rPr>
                <w:rFonts w:cs="Times New Roman"/>
                <w:i/>
              </w:rPr>
              <w:t>Ксантопротеиновая реакция</w:t>
            </w:r>
          </w:p>
        </w:tc>
        <w:tc>
          <w:tcPr>
            <w:tcW w:w="1030" w:type="pct"/>
          </w:tcPr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C3742C" w:rsidP="00983E8A">
            <w:r>
              <w:rPr>
                <w:noProof/>
              </w:rPr>
              <w:drawing>
                <wp:anchor distT="0" distB="0" distL="114300" distR="114300" simplePos="0" relativeHeight="251798528" behindDoc="1" locked="0" layoutInCell="1" allowOverlap="1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-210820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73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83E8A">
              <w:rPr>
                <w:noProof/>
              </w:rPr>
              <w:drawing>
                <wp:anchor distT="0" distB="0" distL="114300" distR="114300" simplePos="0" relativeHeight="251765760" behindDoc="1" locked="0" layoutInCell="1" allowOverlap="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-215265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10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983E8A" w:rsidP="00983E8A"/>
          <w:p w:rsidR="00983E8A" w:rsidRDefault="00C3742C" w:rsidP="00983E8A">
            <w:r>
              <w:rPr>
                <w:noProof/>
              </w:rPr>
              <w:drawing>
                <wp:anchor distT="0" distB="0" distL="114300" distR="114300" simplePos="0" relativeHeight="251800576" behindDoc="1" locked="0" layoutInCell="1" allowOverlap="1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-561340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80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0B0F">
              <w:rPr>
                <w:noProof/>
              </w:rPr>
              <w:pict>
                <v:shape id="_x0000_s1136" type="#_x0000_t32" style="position:absolute;left:0;text-align:left;margin-left:42.05pt;margin-top:-18.7pt;width:16.5pt;height:2.25pt;flip:y;z-index:251784192;mso-position-horizontal-relative:text;mso-position-vertical-relative:text" o:connectortype="straight"/>
              </w:pict>
            </w:r>
          </w:p>
          <w:p w:rsidR="00983E8A" w:rsidRPr="00E3234E" w:rsidRDefault="00983E8A" w:rsidP="00983E8A">
            <w:r w:rsidRPr="003F3C9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109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278" w:type="pct"/>
          </w:tcPr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Default="00983E8A" w:rsidP="00983E8A"/>
          <w:p w:rsidR="00983E8A" w:rsidRPr="00E3234E" w:rsidRDefault="00983E8A" w:rsidP="00983E8A"/>
        </w:tc>
      </w:tr>
      <w:tr w:rsidR="00983E8A" w:rsidRPr="00E3234E" w:rsidTr="00D046FC">
        <w:trPr>
          <w:trHeight w:val="1139"/>
        </w:trPr>
        <w:tc>
          <w:tcPr>
            <w:tcW w:w="692" w:type="pct"/>
            <w:tcBorders>
              <w:top w:val="single" w:sz="4" w:space="0" w:color="auto"/>
            </w:tcBorders>
          </w:tcPr>
          <w:p w:rsidR="00983E8A" w:rsidRPr="00983E8A" w:rsidRDefault="00983E8A" w:rsidP="00983E8A">
            <w:pPr>
              <w:jc w:val="left"/>
            </w:pPr>
            <w:r w:rsidRPr="00983E8A">
              <w:rPr>
                <w:rFonts w:cs="Times New Roman"/>
              </w:rPr>
              <w:t>Обнаружение белков в молоке и в мясном бульоне</w:t>
            </w:r>
          </w:p>
        </w:tc>
        <w:tc>
          <w:tcPr>
            <w:tcW w:w="1030" w:type="pct"/>
          </w:tcPr>
          <w:p w:rsidR="00983E8A" w:rsidRDefault="00983E8A" w:rsidP="00983E8A"/>
          <w:p w:rsidR="00983E8A" w:rsidRDefault="00C3742C" w:rsidP="00C3742C">
            <w:pPr>
              <w:jc w:val="left"/>
            </w:pPr>
            <w:r w:rsidRPr="00C3742C">
              <w:rPr>
                <w:noProof/>
              </w:rPr>
              <w:drawing>
                <wp:anchor distT="0" distB="0" distL="114300" distR="114300" simplePos="0" relativeHeight="251792384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-2004060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65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983E8A" w:rsidP="00983E8A"/>
          <w:p w:rsidR="00983E8A" w:rsidRDefault="00360B0F" w:rsidP="00983E8A">
            <w:r>
              <w:rPr>
                <w:noProof/>
              </w:rPr>
              <w:pict>
                <v:shape id="_x0000_s1153" type="#_x0000_t32" style="position:absolute;left:0;text-align:left;margin-left:42.05pt;margin-top:-15.9pt;width:16.5pt;height:2.25pt;flip:y;z-index:251805696" o:connectortype="straight"/>
              </w:pict>
            </w:r>
            <w:r w:rsidR="00C3742C">
              <w:rPr>
                <w:noProof/>
              </w:rPr>
              <w:drawing>
                <wp:anchor distT="0" distB="0" distL="114300" distR="114300" simplePos="0" relativeHeight="251804672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-525780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9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742C" w:rsidRPr="00C3742C">
              <w:rPr>
                <w:noProof/>
              </w:rPr>
              <w:drawing>
                <wp:anchor distT="0" distB="0" distL="114300" distR="114300" simplePos="0" relativeHeight="251794432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-2354580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66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C3742C" w:rsidP="00983E8A">
            <w:r w:rsidRPr="00C3742C">
              <w:rPr>
                <w:noProof/>
              </w:rPr>
              <w:drawing>
                <wp:anchor distT="0" distB="0" distL="114300" distR="114300" simplePos="0" relativeHeight="251802624" behindDoc="1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-701040</wp:posOffset>
                  </wp:positionV>
                  <wp:extent cx="390525" cy="485775"/>
                  <wp:effectExtent l="19050" t="0" r="9525" b="0"/>
                  <wp:wrapTight wrapText="bothSides">
                    <wp:wrapPolygon edited="0">
                      <wp:start x="-1054" y="0"/>
                      <wp:lineTo x="-1054" y="21176"/>
                      <wp:lineTo x="22127" y="21176"/>
                      <wp:lineTo x="22127" y="0"/>
                      <wp:lineTo x="-1054" y="0"/>
                    </wp:wrapPolygon>
                  </wp:wrapTight>
                  <wp:docPr id="81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83E8A" w:rsidRDefault="00983E8A" w:rsidP="00C3742C">
            <w:pPr>
              <w:jc w:val="left"/>
            </w:pPr>
          </w:p>
          <w:p w:rsidR="00983E8A" w:rsidRDefault="00C3742C" w:rsidP="00C3742C">
            <w:pPr>
              <w:jc w:val="left"/>
            </w:pPr>
            <w:r w:rsidRPr="00C3742C">
              <w:rPr>
                <w:noProof/>
              </w:rPr>
              <w:drawing>
                <wp:inline distT="0" distB="0" distL="0" distR="0">
                  <wp:extent cx="695325" cy="733425"/>
                  <wp:effectExtent l="0" t="0" r="0" b="0"/>
                  <wp:docPr id="90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95325" cy="733425"/>
                            <a:chOff x="0" y="0"/>
                            <a:chExt cx="695325" cy="733425"/>
                          </a:xfrm>
                        </a:grpSpPr>
                        <a:grpSp>
                          <a:nvGrpSpPr>
                            <a:cNvPr id="1081" name="Group 57"/>
                            <a:cNvGrpSpPr>
                              <a:grpSpLocks/>
                            </a:cNvGrpSpPr>
                          </a:nvGrpSpPr>
                          <a:grpSpPr bwMode="auto">
                            <a:xfrm>
                              <a:off x="0" y="0"/>
                              <a:ext cx="695325" cy="733425"/>
                              <a:chOff x="0" y="0"/>
                              <a:chExt cx="85" cy="88"/>
                            </a:xfrm>
                          </a:grpSpPr>
                          <a:pic>
                            <a:nvPicPr>
                              <a:cNvPr id="1068" name="Picture 44" descr="Спиртовка2"/>
                              <a:cNvPicPr>
                                <a:picLocks noChangeAspect="1" noChangeArrowheads="1"/>
                              </a:cNvPicPr>
                            </a:nvPicPr>
                            <a:blipFill>
                              <a:blip r:embed="rId14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grayscl/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spPr bwMode="auto">
                              <a:xfrm>
                                <a:off x="0" y="46"/>
                                <a:ext cx="63" cy="42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</a:pic>
                          <a:grpSp>
                            <a:nvGrpSpPr>
                              <a:cNvPr id="4" name="Group 56"/>
                              <a:cNvGrpSpPr>
                                <a:grpSpLocks/>
                              </a:cNvGrpSpPr>
                            </a:nvGrpSpPr>
                            <a:grpSpPr bwMode="auto">
                              <a:xfrm>
                                <a:off x="23" y="0"/>
                                <a:ext cx="62" cy="58"/>
                                <a:chOff x="23" y="0"/>
                                <a:chExt cx="62" cy="58"/>
                              </a:xfrm>
                            </a:grpSpPr>
                            <a:pic>
                              <a:nvPicPr>
                                <a:cNvPr id="1077" name="Picture 53" descr="пробирка хорошая с держателем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5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3" y="0"/>
                                  <a:ext cx="62" cy="58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1078" name="Line 5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35" y="29"/>
                                  <a:ext cx="36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  <a:sp>
                              <a:nvSpPr>
                                <a:cNvPr id="1079" name="Line 5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6" y="43"/>
                                  <a:ext cx="37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  <w:p w:rsidR="00983E8A" w:rsidRDefault="00983E8A" w:rsidP="00983E8A"/>
          <w:p w:rsidR="00983E8A" w:rsidRPr="00E3234E" w:rsidRDefault="00983E8A" w:rsidP="00983E8A"/>
        </w:tc>
        <w:tc>
          <w:tcPr>
            <w:tcW w:w="3278" w:type="pct"/>
          </w:tcPr>
          <w:p w:rsidR="00983E8A" w:rsidRDefault="00983E8A" w:rsidP="00983E8A"/>
          <w:p w:rsidR="00983E8A" w:rsidRDefault="00983E8A" w:rsidP="00983E8A"/>
          <w:p w:rsidR="00983E8A" w:rsidRPr="00E3234E" w:rsidRDefault="00983E8A" w:rsidP="00983E8A"/>
        </w:tc>
      </w:tr>
      <w:tr w:rsidR="00983E8A" w:rsidTr="00D046FC">
        <w:trPr>
          <w:trHeight w:val="885"/>
        </w:trPr>
        <w:tc>
          <w:tcPr>
            <w:tcW w:w="692" w:type="pct"/>
            <w:tcBorders>
              <w:top w:val="single" w:sz="4" w:space="0" w:color="auto"/>
              <w:bottom w:val="single" w:sz="4" w:space="0" w:color="auto"/>
            </w:tcBorders>
          </w:tcPr>
          <w:p w:rsidR="00983E8A" w:rsidRDefault="005A5910" w:rsidP="00983E8A">
            <w:pPr>
              <w:pStyle w:val="a8"/>
              <w:jc w:val="left"/>
              <w:rPr>
                <w:rFonts w:cs="Times New Roman"/>
              </w:rPr>
            </w:pPr>
            <w:r w:rsidRPr="005A5910">
              <w:rPr>
                <w:rFonts w:cs="Times New Roman"/>
              </w:rPr>
              <w:lastRenderedPageBreak/>
              <w:t>Денатурация раствора белка куриного яйца</w:t>
            </w:r>
          </w:p>
          <w:p w:rsidR="005A5910" w:rsidRDefault="005A5910" w:rsidP="00983E8A">
            <w:pPr>
              <w:pStyle w:val="a8"/>
              <w:jc w:val="left"/>
              <w:rPr>
                <w:rFonts w:cs="Times New Roman"/>
              </w:rPr>
            </w:pP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  <w:r w:rsidRPr="005A5910">
              <w:rPr>
                <w:rFonts w:cs="Times New Roman"/>
                <w:i/>
              </w:rPr>
              <w:t>Спиртом</w:t>
            </w: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  <w:r w:rsidRPr="005A5910">
              <w:rPr>
                <w:rFonts w:cs="Times New Roman"/>
                <w:i/>
              </w:rPr>
              <w:t>растворами солей тяжелых металлов</w:t>
            </w:r>
          </w:p>
          <w:p w:rsid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</w:p>
          <w:p w:rsidR="005A5910" w:rsidRPr="005A5910" w:rsidRDefault="005A5910" w:rsidP="00983E8A">
            <w:pPr>
              <w:pStyle w:val="a8"/>
              <w:jc w:val="left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 xml:space="preserve">при </w:t>
            </w:r>
            <w:proofErr w:type="spellStart"/>
            <w:r>
              <w:rPr>
                <w:rFonts w:cs="Times New Roman"/>
                <w:i/>
              </w:rPr>
              <w:t>нагреваниии</w:t>
            </w:r>
            <w:proofErr w:type="spellEnd"/>
          </w:p>
          <w:p w:rsidR="005A5910" w:rsidRPr="005A5910" w:rsidRDefault="005A5910" w:rsidP="00983E8A">
            <w:pPr>
              <w:pStyle w:val="a8"/>
              <w:jc w:val="left"/>
              <w:rPr>
                <w:i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</w:tcPr>
          <w:p w:rsidR="005A5910" w:rsidRDefault="005A5910" w:rsidP="00983E8A">
            <w:pPr>
              <w:rPr>
                <w:noProof/>
              </w:rPr>
            </w:pPr>
            <w:r>
              <w:rPr>
                <w:noProof/>
              </w:rPr>
              <w:br/>
            </w:r>
          </w:p>
          <w:p w:rsidR="005A5910" w:rsidRDefault="005A5910" w:rsidP="00983E8A">
            <w:pPr>
              <w:rPr>
                <w:noProof/>
              </w:rPr>
            </w:pPr>
          </w:p>
          <w:p w:rsidR="00983E8A" w:rsidRDefault="00983E8A" w:rsidP="00983E8A">
            <w:pPr>
              <w:rPr>
                <w:noProof/>
              </w:rPr>
            </w:pPr>
            <w:r w:rsidRPr="00D477E6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34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910" w:rsidRDefault="005A5910" w:rsidP="00983E8A">
            <w:pPr>
              <w:rPr>
                <w:noProof/>
              </w:rPr>
            </w:pPr>
          </w:p>
          <w:p w:rsidR="005A5910" w:rsidRDefault="005A5910" w:rsidP="00983E8A">
            <w:pPr>
              <w:rPr>
                <w:noProof/>
              </w:rPr>
            </w:pPr>
            <w:r w:rsidRPr="005A5910">
              <w:rPr>
                <w:noProof/>
              </w:rPr>
              <w:drawing>
                <wp:inline distT="0" distB="0" distL="0" distR="0">
                  <wp:extent cx="352425" cy="443711"/>
                  <wp:effectExtent l="19050" t="0" r="9525" b="0"/>
                  <wp:docPr id="142" name="Рисунок 4" descr="C:\Documents and Settings\Администратор\Мои документы\ЛАБОРАНТ ПАША\Елене Николаевне\Пробирка н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Администратор\Мои документы\ЛАБОРАНТ ПАША\Елене Николаевне\Пробирка н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48" cy="44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910" w:rsidRDefault="005A5910" w:rsidP="00983E8A">
            <w:pPr>
              <w:rPr>
                <w:noProof/>
              </w:rPr>
            </w:pPr>
          </w:p>
          <w:p w:rsidR="005A5910" w:rsidRDefault="00C3742C" w:rsidP="00983E8A">
            <w:pPr>
              <w:rPr>
                <w:noProof/>
              </w:rPr>
            </w:pPr>
            <w:r w:rsidRPr="00C3742C">
              <w:rPr>
                <w:noProof/>
              </w:rPr>
              <w:drawing>
                <wp:inline distT="0" distB="0" distL="0" distR="0">
                  <wp:extent cx="674633" cy="742950"/>
                  <wp:effectExtent l="19050" t="0" r="0" b="0"/>
                  <wp:docPr id="82" name="Рисунок 9" descr="C:\Documents and Settings\СмирноваЕН\Мои документы\Мои рисунки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СмирноваЕН\Мои документы\Мои рисунки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633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E8A" w:rsidRPr="000143D6" w:rsidRDefault="00983E8A" w:rsidP="00983E8A">
            <w:pPr>
              <w:rPr>
                <w:noProof/>
              </w:rPr>
            </w:pPr>
          </w:p>
        </w:tc>
        <w:tc>
          <w:tcPr>
            <w:tcW w:w="3278" w:type="pct"/>
            <w:tcBorders>
              <w:bottom w:val="single" w:sz="4" w:space="0" w:color="auto"/>
            </w:tcBorders>
          </w:tcPr>
          <w:p w:rsidR="00983E8A" w:rsidRDefault="00983E8A" w:rsidP="00983E8A"/>
        </w:tc>
      </w:tr>
    </w:tbl>
    <w:p w:rsidR="0038422A" w:rsidRDefault="0038422A" w:rsidP="00601A2B">
      <w:pPr>
        <w:pStyle w:val="a8"/>
        <w:rPr>
          <w:rFonts w:ascii="Times New Roman" w:hAnsi="Times New Roman" w:cs="Times New Roman"/>
          <w:b/>
        </w:rPr>
      </w:pPr>
    </w:p>
    <w:p w:rsidR="00601A2B" w:rsidRDefault="00601A2B" w:rsidP="0038422A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8B6F04">
      <w:pPr>
        <w:pStyle w:val="a8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Вывод:</w:t>
      </w:r>
      <w:r w:rsidRPr="00D477E6">
        <w:rPr>
          <w:rFonts w:ascii="Times New Roman" w:hAnsi="Times New Roman" w:cs="Times New Roman"/>
          <w:b/>
        </w:rPr>
        <w:t xml:space="preserve"> </w:t>
      </w: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5A5910" w:rsidRDefault="005A5910" w:rsidP="005A5910">
      <w:pPr>
        <w:pStyle w:val="a8"/>
        <w:rPr>
          <w:rFonts w:ascii="Times New Roman" w:hAnsi="Times New Roman" w:cs="Times New Roman"/>
          <w:b/>
        </w:rPr>
      </w:pPr>
    </w:p>
    <w:p w:rsidR="00601A2B" w:rsidRPr="00D477E6" w:rsidRDefault="005A5910" w:rsidP="00EA2B8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Контрольные задания</w:t>
      </w:r>
    </w:p>
    <w:sectPr w:rsidR="00601A2B" w:rsidRPr="00D477E6" w:rsidSect="00F415E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036" w:rsidRDefault="00C65036" w:rsidP="001A32D7">
      <w:pPr>
        <w:spacing w:after="0" w:line="240" w:lineRule="auto"/>
      </w:pPr>
      <w:r>
        <w:separator/>
      </w:r>
    </w:p>
  </w:endnote>
  <w:endnote w:type="continuationSeparator" w:id="1">
    <w:p w:rsidR="00C65036" w:rsidRDefault="00C65036" w:rsidP="001A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036" w:rsidRDefault="00C65036" w:rsidP="001A32D7">
      <w:pPr>
        <w:spacing w:after="0" w:line="240" w:lineRule="auto"/>
      </w:pPr>
      <w:r>
        <w:separator/>
      </w:r>
    </w:p>
  </w:footnote>
  <w:footnote w:type="continuationSeparator" w:id="1">
    <w:p w:rsidR="00C65036" w:rsidRDefault="00C65036" w:rsidP="001A3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0EBC"/>
    <w:multiLevelType w:val="hybridMultilevel"/>
    <w:tmpl w:val="6BAE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0363F"/>
    <w:multiLevelType w:val="hybridMultilevel"/>
    <w:tmpl w:val="D5C4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D3F3E"/>
    <w:multiLevelType w:val="hybridMultilevel"/>
    <w:tmpl w:val="DA48B412"/>
    <w:lvl w:ilvl="0" w:tplc="C09A86E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530B"/>
    <w:rsid w:val="00007BC9"/>
    <w:rsid w:val="00021008"/>
    <w:rsid w:val="00034D5B"/>
    <w:rsid w:val="000600AA"/>
    <w:rsid w:val="00072CD4"/>
    <w:rsid w:val="0007392D"/>
    <w:rsid w:val="00094450"/>
    <w:rsid w:val="000A47F7"/>
    <w:rsid w:val="000F28B2"/>
    <w:rsid w:val="000F617C"/>
    <w:rsid w:val="00151898"/>
    <w:rsid w:val="00151BD7"/>
    <w:rsid w:val="001539DE"/>
    <w:rsid w:val="0017159E"/>
    <w:rsid w:val="00181DB8"/>
    <w:rsid w:val="00195708"/>
    <w:rsid w:val="00197445"/>
    <w:rsid w:val="001A0FB6"/>
    <w:rsid w:val="001A32D7"/>
    <w:rsid w:val="001F11C9"/>
    <w:rsid w:val="001F1827"/>
    <w:rsid w:val="001F26FB"/>
    <w:rsid w:val="001F64DC"/>
    <w:rsid w:val="001F778C"/>
    <w:rsid w:val="00234184"/>
    <w:rsid w:val="00264646"/>
    <w:rsid w:val="002776D6"/>
    <w:rsid w:val="002A5E6A"/>
    <w:rsid w:val="002B1B5A"/>
    <w:rsid w:val="002B2B98"/>
    <w:rsid w:val="002B481B"/>
    <w:rsid w:val="002C0F4D"/>
    <w:rsid w:val="002D5203"/>
    <w:rsid w:val="00324EED"/>
    <w:rsid w:val="003254CB"/>
    <w:rsid w:val="00360B0F"/>
    <w:rsid w:val="00371B96"/>
    <w:rsid w:val="0038422A"/>
    <w:rsid w:val="003A5368"/>
    <w:rsid w:val="003B047C"/>
    <w:rsid w:val="003C04C3"/>
    <w:rsid w:val="003E0FE8"/>
    <w:rsid w:val="003F3C9C"/>
    <w:rsid w:val="00410ED7"/>
    <w:rsid w:val="00447695"/>
    <w:rsid w:val="0047714B"/>
    <w:rsid w:val="0047789F"/>
    <w:rsid w:val="00494945"/>
    <w:rsid w:val="004A06BD"/>
    <w:rsid w:val="004A7DC0"/>
    <w:rsid w:val="004B04DA"/>
    <w:rsid w:val="004E7E8A"/>
    <w:rsid w:val="00537790"/>
    <w:rsid w:val="00566DC8"/>
    <w:rsid w:val="0058387C"/>
    <w:rsid w:val="005A5910"/>
    <w:rsid w:val="005B1AB2"/>
    <w:rsid w:val="005B3760"/>
    <w:rsid w:val="005B5060"/>
    <w:rsid w:val="00601A2B"/>
    <w:rsid w:val="006041AE"/>
    <w:rsid w:val="006136CE"/>
    <w:rsid w:val="0064261D"/>
    <w:rsid w:val="00680A90"/>
    <w:rsid w:val="00690F21"/>
    <w:rsid w:val="006A5C04"/>
    <w:rsid w:val="006E1543"/>
    <w:rsid w:val="006F220F"/>
    <w:rsid w:val="007514E5"/>
    <w:rsid w:val="00787413"/>
    <w:rsid w:val="007B09CB"/>
    <w:rsid w:val="007E4A74"/>
    <w:rsid w:val="007F224B"/>
    <w:rsid w:val="007F6B98"/>
    <w:rsid w:val="00861216"/>
    <w:rsid w:val="00870897"/>
    <w:rsid w:val="00873F08"/>
    <w:rsid w:val="008809D2"/>
    <w:rsid w:val="008A52E9"/>
    <w:rsid w:val="008A6532"/>
    <w:rsid w:val="008A660D"/>
    <w:rsid w:val="008B51A6"/>
    <w:rsid w:val="008B689A"/>
    <w:rsid w:val="008B6F04"/>
    <w:rsid w:val="008D2935"/>
    <w:rsid w:val="008E6E06"/>
    <w:rsid w:val="008F2A60"/>
    <w:rsid w:val="00906176"/>
    <w:rsid w:val="00913EC2"/>
    <w:rsid w:val="00914250"/>
    <w:rsid w:val="00915586"/>
    <w:rsid w:val="00944B9D"/>
    <w:rsid w:val="00945F94"/>
    <w:rsid w:val="009529AA"/>
    <w:rsid w:val="00952ED2"/>
    <w:rsid w:val="009545AD"/>
    <w:rsid w:val="00980752"/>
    <w:rsid w:val="00983E8A"/>
    <w:rsid w:val="00990FCD"/>
    <w:rsid w:val="00A02925"/>
    <w:rsid w:val="00A301C5"/>
    <w:rsid w:val="00A33B54"/>
    <w:rsid w:val="00A6656A"/>
    <w:rsid w:val="00A74418"/>
    <w:rsid w:val="00A83380"/>
    <w:rsid w:val="00AB4BB3"/>
    <w:rsid w:val="00AC3D91"/>
    <w:rsid w:val="00AE57BC"/>
    <w:rsid w:val="00AF20DD"/>
    <w:rsid w:val="00B1339D"/>
    <w:rsid w:val="00B1756D"/>
    <w:rsid w:val="00B179B0"/>
    <w:rsid w:val="00B22202"/>
    <w:rsid w:val="00C3742C"/>
    <w:rsid w:val="00C65036"/>
    <w:rsid w:val="00C65816"/>
    <w:rsid w:val="00D046FC"/>
    <w:rsid w:val="00D22A52"/>
    <w:rsid w:val="00D477E6"/>
    <w:rsid w:val="00D75899"/>
    <w:rsid w:val="00D93BCD"/>
    <w:rsid w:val="00DC793A"/>
    <w:rsid w:val="00DD3998"/>
    <w:rsid w:val="00E5622C"/>
    <w:rsid w:val="00E6530B"/>
    <w:rsid w:val="00E82EA2"/>
    <w:rsid w:val="00EA2B89"/>
    <w:rsid w:val="00EE2FBD"/>
    <w:rsid w:val="00F052FC"/>
    <w:rsid w:val="00F0620F"/>
    <w:rsid w:val="00F070DE"/>
    <w:rsid w:val="00F11C30"/>
    <w:rsid w:val="00F12B65"/>
    <w:rsid w:val="00F22977"/>
    <w:rsid w:val="00F32506"/>
    <w:rsid w:val="00F415E1"/>
    <w:rsid w:val="00F47E5B"/>
    <w:rsid w:val="00F61FDB"/>
    <w:rsid w:val="00F74B14"/>
    <w:rsid w:val="00F8751F"/>
    <w:rsid w:val="00F929EC"/>
    <w:rsid w:val="00FE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  <o:rules v:ext="edit">
        <o:r id="V:Rule10" type="connector" idref="#_x0000_s1135"/>
        <o:r id="V:Rule11" type="connector" idref="#_x0000_s1130"/>
        <o:r id="V:Rule12" type="connector" idref="#_x0000_s1136"/>
        <o:r id="V:Rule13" type="connector" idref="#_x0000_s1133"/>
        <o:r id="V:Rule14" type="connector" idref="#_x0000_s1155"/>
        <o:r id="V:Rule15" type="connector" idref="#_x0000_s1134"/>
        <o:r id="V:Rule16" type="connector" idref="#_x0000_s1128"/>
        <o:r id="V:Rule17" type="connector" idref="#_x0000_s1153"/>
        <o:r id="V:Rule18" type="connector" idref="#_x0000_s11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3"/>
  </w:style>
  <w:style w:type="paragraph" w:styleId="1">
    <w:name w:val="heading 1"/>
    <w:basedOn w:val="a"/>
    <w:next w:val="a"/>
    <w:link w:val="10"/>
    <w:qFormat/>
    <w:rsid w:val="00410E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30B"/>
    <w:pPr>
      <w:spacing w:after="0" w:line="240" w:lineRule="auto"/>
      <w:jc w:val="center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53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6530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7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BC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A32D7"/>
    <w:pPr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rsid w:val="001A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32D7"/>
  </w:style>
  <w:style w:type="paragraph" w:styleId="ab">
    <w:name w:val="List Paragraph"/>
    <w:basedOn w:val="a"/>
    <w:uiPriority w:val="34"/>
    <w:qFormat/>
    <w:rsid w:val="00B1756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410E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410ED7"/>
    <w:pPr>
      <w:spacing w:after="0" w:line="240" w:lineRule="auto"/>
      <w:ind w:left="74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10E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sid w:val="008B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B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CDC2-60E2-4C69-9E39-3944698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дом</cp:lastModifiedBy>
  <cp:revision>64</cp:revision>
  <cp:lastPrinted>2011-02-09T08:01:00Z</cp:lastPrinted>
  <dcterms:created xsi:type="dcterms:W3CDTF">2010-09-23T06:50:00Z</dcterms:created>
  <dcterms:modified xsi:type="dcterms:W3CDTF">2019-09-03T03:18:00Z</dcterms:modified>
</cp:coreProperties>
</file>