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81" w:rsidRDefault="00E84A81" w:rsidP="00E84A81">
      <w:pPr>
        <w:jc w:val="center"/>
      </w:pPr>
      <w:r>
        <w:t xml:space="preserve">ДЕПАРТАМЕНТ ОБРАЗОВАНИЯ </w:t>
      </w:r>
    </w:p>
    <w:p w:rsidR="00E84A81" w:rsidRDefault="00E84A81" w:rsidP="00E84A81">
      <w:pPr>
        <w:jc w:val="center"/>
      </w:pPr>
      <w:r>
        <w:t>ЯРОСЛАВСКОЙ ОБЛАСТИ</w:t>
      </w:r>
    </w:p>
    <w:p w:rsidR="00E84A81" w:rsidRDefault="00E84A81" w:rsidP="00E84A81">
      <w:pPr>
        <w:jc w:val="center"/>
      </w:pPr>
      <w:r>
        <w:t>государственное образовательное учреждение среднего профессионального образования Ярославской области</w:t>
      </w:r>
    </w:p>
    <w:p w:rsidR="00E84A81" w:rsidRDefault="00E84A81" w:rsidP="00E84A81">
      <w:pPr>
        <w:jc w:val="center"/>
      </w:pPr>
      <w:r>
        <w:t>Ярославский автомеханический техникум</w:t>
      </w:r>
    </w:p>
    <w:p w:rsidR="00FB1C1B" w:rsidRDefault="006A7CB0"/>
    <w:p w:rsidR="00693604" w:rsidRDefault="0025727E" w:rsidP="0025727E">
      <w:pPr>
        <w:jc w:val="center"/>
      </w:pPr>
      <w:r>
        <w:t xml:space="preserve">                                                                                                                             </w:t>
      </w:r>
      <w:r w:rsidR="00693604">
        <w:t>УТВЕРЖДАЮ</w:t>
      </w:r>
    </w:p>
    <w:p w:rsidR="00693604" w:rsidRDefault="00693604" w:rsidP="00693604">
      <w:pPr>
        <w:jc w:val="right"/>
      </w:pPr>
      <w:r>
        <w:t>зам. директора по УР</w:t>
      </w:r>
    </w:p>
    <w:p w:rsidR="00CA1665" w:rsidRDefault="00CA1665" w:rsidP="00693604">
      <w:pPr>
        <w:jc w:val="right"/>
      </w:pPr>
    </w:p>
    <w:p w:rsidR="00693604" w:rsidRDefault="00693604" w:rsidP="00693604">
      <w:pPr>
        <w:jc w:val="right"/>
      </w:pPr>
      <w:r>
        <w:t>_________ А.Н. Апполонова</w:t>
      </w:r>
    </w:p>
    <w:p w:rsidR="00CA1665" w:rsidRDefault="00CA1665" w:rsidP="00693604">
      <w:pPr>
        <w:jc w:val="right"/>
      </w:pPr>
    </w:p>
    <w:p w:rsidR="00693604" w:rsidRDefault="0025727E" w:rsidP="0025727E">
      <w:pPr>
        <w:jc w:val="center"/>
      </w:pPr>
      <w:r>
        <w:t xml:space="preserve">                                                                                                         </w:t>
      </w:r>
      <w:r w:rsidR="00693604">
        <w:t>«____» __________ 20 __</w:t>
      </w:r>
      <w:r>
        <w:t>__</w:t>
      </w:r>
      <w:r w:rsidR="00693604">
        <w:t xml:space="preserve"> г.</w:t>
      </w:r>
    </w:p>
    <w:p w:rsidR="00693604" w:rsidRDefault="00693604" w:rsidP="00693604">
      <w:pPr>
        <w:jc w:val="right"/>
      </w:pPr>
    </w:p>
    <w:p w:rsidR="00693604" w:rsidRDefault="00693604" w:rsidP="00693604">
      <w:r>
        <w:t>Рассмотрено на заседании ПЦК</w:t>
      </w:r>
    </w:p>
    <w:p w:rsidR="00693604" w:rsidRDefault="00693604" w:rsidP="00693604">
      <w:r>
        <w:t>_____________________________________</w:t>
      </w:r>
    </w:p>
    <w:p w:rsidR="00693604" w:rsidRDefault="00693604" w:rsidP="00693604">
      <w:r>
        <w:t>_____________________________________</w:t>
      </w:r>
    </w:p>
    <w:p w:rsidR="00693604" w:rsidRDefault="00693604" w:rsidP="00693604"/>
    <w:p w:rsidR="00693604" w:rsidRDefault="00693604" w:rsidP="00693604">
      <w:r>
        <w:t>Протокол № ___ от «___» _________ 20__ г.</w:t>
      </w:r>
    </w:p>
    <w:p w:rsidR="00693604" w:rsidRDefault="00693604" w:rsidP="00693604"/>
    <w:p w:rsidR="00693604" w:rsidRDefault="00693604" w:rsidP="00693604">
      <w:r>
        <w:t>Председатель ПЦК</w:t>
      </w:r>
    </w:p>
    <w:p w:rsidR="00693604" w:rsidRDefault="00693604" w:rsidP="00693604">
      <w:r>
        <w:t xml:space="preserve">_____________________________________ </w:t>
      </w:r>
    </w:p>
    <w:p w:rsidR="00D610F6" w:rsidRDefault="00D610F6" w:rsidP="00693604"/>
    <w:p w:rsidR="00D610F6" w:rsidRDefault="00D610F6" w:rsidP="00693604"/>
    <w:p w:rsidR="00D610F6" w:rsidRDefault="00D610F6" w:rsidP="00693604"/>
    <w:p w:rsidR="00D610F6" w:rsidRDefault="00D610F6" w:rsidP="00693604"/>
    <w:p w:rsidR="00CA1665" w:rsidRDefault="00CA1665" w:rsidP="00693604"/>
    <w:p w:rsidR="00CA1665" w:rsidRDefault="00CA1665" w:rsidP="00693604"/>
    <w:p w:rsidR="00CA1665" w:rsidRDefault="00CA1665" w:rsidP="00693604"/>
    <w:p w:rsidR="00D610F6" w:rsidRPr="00CA1665" w:rsidRDefault="00CA1665" w:rsidP="00D610F6">
      <w:pPr>
        <w:jc w:val="center"/>
        <w:rPr>
          <w:b/>
          <w:sz w:val="40"/>
          <w:szCs w:val="40"/>
        </w:rPr>
      </w:pPr>
      <w:r w:rsidRPr="00CA1665">
        <w:rPr>
          <w:b/>
          <w:sz w:val="40"/>
          <w:szCs w:val="40"/>
        </w:rPr>
        <w:t>Контрольная работа по дисциплине</w:t>
      </w:r>
    </w:p>
    <w:p w:rsidR="00CA1665" w:rsidRDefault="00CA1665" w:rsidP="00D610F6">
      <w:pPr>
        <w:jc w:val="center"/>
      </w:pPr>
    </w:p>
    <w:p w:rsidR="00CA1665" w:rsidRPr="00B23C7C" w:rsidRDefault="00CA1665" w:rsidP="00D610F6">
      <w:pPr>
        <w:jc w:val="center"/>
        <w:rPr>
          <w:u w:val="single"/>
        </w:rPr>
      </w:pPr>
      <w:r w:rsidRPr="00B23C7C">
        <w:rPr>
          <w:u w:val="single"/>
        </w:rPr>
        <w:t>_______________________</w:t>
      </w:r>
      <w:r w:rsidR="00B23C7C" w:rsidRPr="00B23C7C">
        <w:rPr>
          <w:sz w:val="32"/>
          <w:szCs w:val="32"/>
          <w:u w:val="single"/>
        </w:rPr>
        <w:t>Маркетин</w:t>
      </w:r>
      <w:r w:rsidR="00B23C7C">
        <w:rPr>
          <w:sz w:val="32"/>
          <w:szCs w:val="32"/>
          <w:u w:val="single"/>
        </w:rPr>
        <w:t xml:space="preserve">г                        </w:t>
      </w:r>
      <w:r w:rsidRPr="00B23C7C">
        <w:rPr>
          <w:u w:val="single"/>
        </w:rPr>
        <w:t>___</w:t>
      </w:r>
    </w:p>
    <w:p w:rsidR="00CA1665" w:rsidRDefault="00CA1665" w:rsidP="00D610F6">
      <w:pPr>
        <w:jc w:val="center"/>
      </w:pPr>
    </w:p>
    <w:p w:rsidR="00CA1665" w:rsidRPr="00CA1665" w:rsidRDefault="00CA1665" w:rsidP="00CA1665">
      <w:pPr>
        <w:spacing w:line="360" w:lineRule="auto"/>
        <w:jc w:val="center"/>
        <w:rPr>
          <w:sz w:val="28"/>
          <w:szCs w:val="28"/>
        </w:rPr>
      </w:pPr>
      <w:r w:rsidRPr="00CA1665">
        <w:rPr>
          <w:b/>
          <w:sz w:val="28"/>
          <w:szCs w:val="28"/>
        </w:rPr>
        <w:t>для специальности</w:t>
      </w:r>
      <w:r w:rsidRPr="00CA1665">
        <w:rPr>
          <w:sz w:val="28"/>
          <w:szCs w:val="28"/>
        </w:rPr>
        <w:t xml:space="preserve"> </w:t>
      </w:r>
      <w:r w:rsidR="00B23C7C">
        <w:rPr>
          <w:sz w:val="28"/>
          <w:szCs w:val="28"/>
          <w:u w:val="single"/>
        </w:rPr>
        <w:t xml:space="preserve">       190604.51  </w:t>
      </w:r>
      <w:r w:rsidRPr="00CA1665">
        <w:rPr>
          <w:sz w:val="28"/>
          <w:szCs w:val="28"/>
        </w:rPr>
        <w:t xml:space="preserve"> </w:t>
      </w:r>
    </w:p>
    <w:p w:rsidR="00CA1665" w:rsidRPr="00CA1665" w:rsidRDefault="00CA1665" w:rsidP="00CA1665">
      <w:pPr>
        <w:spacing w:line="360" w:lineRule="auto"/>
        <w:jc w:val="center"/>
        <w:rPr>
          <w:sz w:val="28"/>
          <w:szCs w:val="28"/>
        </w:rPr>
      </w:pPr>
      <w:r w:rsidRPr="00CA1665">
        <w:rPr>
          <w:sz w:val="28"/>
          <w:szCs w:val="28"/>
        </w:rPr>
        <w:t>Техническое обслуживание и ремонт автомобильного транспорта</w:t>
      </w:r>
    </w:p>
    <w:p w:rsidR="00CA1665" w:rsidRPr="00CA1665" w:rsidRDefault="00CA1665" w:rsidP="00CA1665">
      <w:pPr>
        <w:spacing w:line="360" w:lineRule="auto"/>
        <w:jc w:val="center"/>
        <w:rPr>
          <w:sz w:val="28"/>
          <w:szCs w:val="28"/>
        </w:rPr>
      </w:pPr>
      <w:r w:rsidRPr="00CA1665">
        <w:rPr>
          <w:sz w:val="28"/>
          <w:szCs w:val="28"/>
        </w:rPr>
        <w:t xml:space="preserve">(заочное отделение) </w:t>
      </w:r>
    </w:p>
    <w:p w:rsidR="00CA1665" w:rsidRPr="00CA1665" w:rsidRDefault="00CA1665" w:rsidP="00CA1665">
      <w:pPr>
        <w:spacing w:line="360" w:lineRule="auto"/>
        <w:jc w:val="center"/>
        <w:rPr>
          <w:sz w:val="28"/>
          <w:szCs w:val="28"/>
        </w:rPr>
      </w:pPr>
    </w:p>
    <w:p w:rsidR="00CA1665" w:rsidRDefault="00CA1665" w:rsidP="00D610F6">
      <w:pPr>
        <w:jc w:val="center"/>
      </w:pPr>
    </w:p>
    <w:p w:rsidR="00CA1665" w:rsidRDefault="00CA1665" w:rsidP="00D610F6">
      <w:pPr>
        <w:jc w:val="center"/>
      </w:pPr>
    </w:p>
    <w:p w:rsidR="00CA1665" w:rsidRDefault="00CA1665" w:rsidP="00D610F6">
      <w:pPr>
        <w:jc w:val="center"/>
      </w:pPr>
    </w:p>
    <w:p w:rsidR="00CA1665" w:rsidRDefault="00CA1665" w:rsidP="00D610F6">
      <w:pPr>
        <w:jc w:val="center"/>
      </w:pPr>
    </w:p>
    <w:p w:rsidR="00CA1665" w:rsidRDefault="00CA1665" w:rsidP="00D610F6">
      <w:pPr>
        <w:jc w:val="center"/>
      </w:pPr>
    </w:p>
    <w:p w:rsidR="00CA1665" w:rsidRDefault="00CA1665" w:rsidP="00D610F6">
      <w:pPr>
        <w:jc w:val="center"/>
      </w:pPr>
    </w:p>
    <w:p w:rsidR="00CA1665" w:rsidRDefault="00CA1665" w:rsidP="00D610F6">
      <w:pPr>
        <w:jc w:val="center"/>
      </w:pPr>
    </w:p>
    <w:p w:rsidR="00CA1665" w:rsidRDefault="00CA1665" w:rsidP="00D610F6">
      <w:pPr>
        <w:jc w:val="center"/>
      </w:pPr>
    </w:p>
    <w:p w:rsidR="00051F21" w:rsidRDefault="00051F21" w:rsidP="00D610F6">
      <w:pPr>
        <w:jc w:val="center"/>
      </w:pPr>
    </w:p>
    <w:p w:rsidR="00051F21" w:rsidRDefault="00051F21" w:rsidP="0025727E">
      <w:pPr>
        <w:tabs>
          <w:tab w:val="left" w:pos="5175"/>
        </w:tabs>
      </w:pPr>
    </w:p>
    <w:p w:rsidR="00051F21" w:rsidRDefault="00051F21" w:rsidP="00D610F6">
      <w:pPr>
        <w:jc w:val="center"/>
      </w:pPr>
    </w:p>
    <w:p w:rsidR="00CA1665" w:rsidRDefault="00051F21" w:rsidP="006A246D">
      <w:pPr>
        <w:jc w:val="right"/>
      </w:pPr>
      <w:r w:rsidRPr="00051F21">
        <w:rPr>
          <w:b/>
        </w:rPr>
        <w:t>Разработал:</w:t>
      </w:r>
      <w:r>
        <w:rPr>
          <w:b/>
        </w:rPr>
        <w:t xml:space="preserve"> </w:t>
      </w:r>
      <w:r w:rsidR="006A246D">
        <w:t>_________________________</w:t>
      </w:r>
    </w:p>
    <w:p w:rsidR="004F1DF3" w:rsidRPr="00E036CA" w:rsidRDefault="004F1DF3" w:rsidP="004F1DF3">
      <w:pPr>
        <w:jc w:val="center"/>
        <w:rPr>
          <w:b/>
          <w:sz w:val="32"/>
          <w:szCs w:val="32"/>
        </w:rPr>
      </w:pPr>
      <w:r w:rsidRPr="00E036CA">
        <w:rPr>
          <w:b/>
          <w:sz w:val="32"/>
          <w:szCs w:val="32"/>
        </w:rPr>
        <w:lastRenderedPageBreak/>
        <w:t>Пояснительная записка</w:t>
      </w:r>
    </w:p>
    <w:p w:rsidR="004F1DF3" w:rsidRPr="009D63E2" w:rsidRDefault="004F1DF3" w:rsidP="004F1DF3">
      <w:pPr>
        <w:jc w:val="center"/>
        <w:rPr>
          <w:b/>
          <w:sz w:val="28"/>
          <w:szCs w:val="28"/>
        </w:rPr>
      </w:pPr>
    </w:p>
    <w:p w:rsidR="004F1DF3" w:rsidRPr="005829E6" w:rsidRDefault="004F1DF3" w:rsidP="004F1DF3">
      <w:pPr>
        <w:spacing w:line="360" w:lineRule="auto"/>
        <w:ind w:firstLine="567"/>
        <w:jc w:val="both"/>
        <w:rPr>
          <w:sz w:val="28"/>
          <w:szCs w:val="28"/>
        </w:rPr>
      </w:pPr>
      <w:r w:rsidRPr="005829E6">
        <w:rPr>
          <w:sz w:val="28"/>
          <w:szCs w:val="28"/>
        </w:rPr>
        <w:t>Предмет «Маркетинг» является одной из дисциплин, определяющих экономические знания специалистов, которым предстоит работать в автотранспортных предприятиях.</w:t>
      </w:r>
    </w:p>
    <w:p w:rsidR="004F1DF3" w:rsidRPr="005829E6" w:rsidRDefault="004F1DF3" w:rsidP="004F1DF3">
      <w:pPr>
        <w:spacing w:line="360" w:lineRule="auto"/>
        <w:ind w:firstLine="567"/>
        <w:jc w:val="both"/>
        <w:rPr>
          <w:sz w:val="28"/>
          <w:szCs w:val="28"/>
        </w:rPr>
      </w:pPr>
      <w:r w:rsidRPr="005829E6">
        <w:rPr>
          <w:sz w:val="28"/>
          <w:szCs w:val="28"/>
        </w:rPr>
        <w:t>Данные метод</w:t>
      </w:r>
      <w:r>
        <w:rPr>
          <w:sz w:val="28"/>
          <w:szCs w:val="28"/>
        </w:rPr>
        <w:t xml:space="preserve"> </w:t>
      </w:r>
      <w:r w:rsidRPr="005829E6">
        <w:rPr>
          <w:sz w:val="28"/>
          <w:szCs w:val="28"/>
        </w:rPr>
        <w:t xml:space="preserve">указания предусматривают изучение студентами основ маркетинга как концепции рыночного управления производством с целью получения максимальной прибыли и роста объемов автотранспортных услуг. </w:t>
      </w:r>
    </w:p>
    <w:p w:rsidR="004F1DF3" w:rsidRPr="005829E6" w:rsidRDefault="004F1DF3" w:rsidP="004F1DF3">
      <w:pPr>
        <w:spacing w:line="360" w:lineRule="auto"/>
        <w:ind w:firstLine="567"/>
        <w:jc w:val="both"/>
        <w:rPr>
          <w:sz w:val="28"/>
          <w:szCs w:val="28"/>
        </w:rPr>
      </w:pPr>
      <w:r w:rsidRPr="005829E6">
        <w:rPr>
          <w:sz w:val="28"/>
          <w:szCs w:val="28"/>
        </w:rPr>
        <w:t>Основой для успешного усвоения программного материала является изучение дисциплин «Основы экономики», «Менеджмент», «</w:t>
      </w:r>
      <w:r>
        <w:rPr>
          <w:sz w:val="28"/>
          <w:szCs w:val="28"/>
        </w:rPr>
        <w:t xml:space="preserve">Автомобильные </w:t>
      </w:r>
      <w:r w:rsidRPr="005829E6">
        <w:rPr>
          <w:sz w:val="28"/>
          <w:szCs w:val="28"/>
        </w:rPr>
        <w:t>перевозки», а также основных положений дисциплины «Экономика отрасли».</w:t>
      </w:r>
    </w:p>
    <w:p w:rsidR="004F1DF3" w:rsidRPr="005829E6" w:rsidRDefault="004F1DF3" w:rsidP="004F1DF3">
      <w:pPr>
        <w:spacing w:line="360" w:lineRule="auto"/>
        <w:ind w:firstLine="567"/>
        <w:jc w:val="both"/>
        <w:rPr>
          <w:sz w:val="28"/>
          <w:szCs w:val="28"/>
        </w:rPr>
      </w:pPr>
      <w:r w:rsidRPr="005829E6">
        <w:rPr>
          <w:sz w:val="28"/>
          <w:szCs w:val="28"/>
        </w:rPr>
        <w:t>Для закрепления изучаемого материала и получения студентами практических навыков программой дисциплины предусмотрено проведение практических занятий.</w:t>
      </w:r>
    </w:p>
    <w:p w:rsidR="004F1DF3" w:rsidRPr="005829E6" w:rsidRDefault="004F1DF3" w:rsidP="004F1DF3">
      <w:pPr>
        <w:spacing w:line="360" w:lineRule="auto"/>
        <w:ind w:firstLine="567"/>
        <w:jc w:val="both"/>
        <w:rPr>
          <w:sz w:val="28"/>
          <w:szCs w:val="28"/>
        </w:rPr>
      </w:pPr>
      <w:r w:rsidRPr="005829E6">
        <w:rPr>
          <w:sz w:val="28"/>
          <w:szCs w:val="28"/>
        </w:rPr>
        <w:t xml:space="preserve">В результате изучения дисциплины студенты </w:t>
      </w:r>
      <w:r w:rsidRPr="005829E6">
        <w:rPr>
          <w:b/>
          <w:sz w:val="28"/>
          <w:szCs w:val="28"/>
        </w:rPr>
        <w:t>должны знать</w:t>
      </w:r>
      <w:r w:rsidRPr="005829E6">
        <w:rPr>
          <w:sz w:val="28"/>
          <w:szCs w:val="28"/>
        </w:rPr>
        <w:t xml:space="preserve"> основные положения и терминологию маркетинга, характеристику составляющих маркетинга: товар, методы распространения товара, цели и задачи маркетингового исследования рынка автотранспортных услуг, основы коммерческой деятельности и ценовую политику предприятий автомобильного транспорта, факторы, влияющие на конкурентоспособность товаров и услуг автомобильного транспорта на рынке.</w:t>
      </w:r>
    </w:p>
    <w:p w:rsidR="004F1DF3" w:rsidRPr="005829E6" w:rsidRDefault="004F1DF3" w:rsidP="004F1DF3">
      <w:pPr>
        <w:spacing w:line="360" w:lineRule="auto"/>
        <w:ind w:firstLine="567"/>
        <w:jc w:val="both"/>
        <w:rPr>
          <w:sz w:val="28"/>
          <w:szCs w:val="28"/>
        </w:rPr>
      </w:pPr>
      <w:r w:rsidRPr="005829E6">
        <w:rPr>
          <w:sz w:val="28"/>
          <w:szCs w:val="28"/>
        </w:rPr>
        <w:t xml:space="preserve">Студенты </w:t>
      </w:r>
      <w:r w:rsidRPr="005829E6">
        <w:rPr>
          <w:b/>
          <w:sz w:val="28"/>
          <w:szCs w:val="28"/>
        </w:rPr>
        <w:t>должны уметь</w:t>
      </w:r>
      <w:r w:rsidRPr="005829E6">
        <w:rPr>
          <w:sz w:val="28"/>
          <w:szCs w:val="28"/>
        </w:rPr>
        <w:t xml:space="preserve"> устанавливать цены на автотранспортные услуги, выбирать наиболее эффективные виды продвижения автотранспортных услуг на рынок, проводить маркетинговые исследования рынка автотранспортных услуг, планировать рекламную компанию и организовывать коммерческую деятельность предприятий автомобильного транспорта. </w:t>
      </w:r>
    </w:p>
    <w:p w:rsidR="004F1DF3" w:rsidRDefault="004F1DF3" w:rsidP="004F1DF3">
      <w:pPr>
        <w:ind w:firstLine="567"/>
        <w:jc w:val="both"/>
      </w:pPr>
    </w:p>
    <w:p w:rsidR="004F1DF3" w:rsidRDefault="004F1DF3" w:rsidP="004F1DF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1DF3" w:rsidRPr="00E036CA" w:rsidRDefault="004F1DF3" w:rsidP="004F1DF3">
      <w:pPr>
        <w:ind w:firstLine="567"/>
        <w:jc w:val="center"/>
        <w:rPr>
          <w:b/>
          <w:sz w:val="32"/>
          <w:szCs w:val="32"/>
        </w:rPr>
      </w:pPr>
      <w:r w:rsidRPr="00E036CA">
        <w:rPr>
          <w:b/>
          <w:sz w:val="32"/>
          <w:szCs w:val="32"/>
        </w:rPr>
        <w:lastRenderedPageBreak/>
        <w:t>Темы и варианты контрольной работы по дисциплине «Маркетинг»</w:t>
      </w:r>
    </w:p>
    <w:p w:rsidR="004F1DF3" w:rsidRDefault="004F1DF3" w:rsidP="004F1DF3">
      <w:pPr>
        <w:ind w:firstLine="567"/>
        <w:jc w:val="both"/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Основные факторы микросреды функционирования фирмы.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Что такое товар? Классификация товаров.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ind w:firstLine="567"/>
        <w:jc w:val="center"/>
        <w:rPr>
          <w:b/>
          <w:sz w:val="28"/>
          <w:szCs w:val="28"/>
        </w:rPr>
      </w:pPr>
    </w:p>
    <w:p w:rsidR="004F1DF3" w:rsidRDefault="004F1DF3" w:rsidP="004F1DF3">
      <w:pPr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2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 xml:space="preserve">1.Основные факторы макросреды функционирования фирмы. 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Реклама, стимулирование сбыта и пропаганда.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Default="004F1DF3" w:rsidP="004F1DF3">
      <w:pPr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3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Цели, задачи и принципы маркетинга.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Сбытовая политика и организация товародвижения.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Default="004F1DF3" w:rsidP="004F1DF3">
      <w:pPr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4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Конкуренция и конкурентоспособность.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Жизненный цикл товара.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tabs>
          <w:tab w:val="left" w:pos="4260"/>
          <w:tab w:val="center" w:pos="5031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E036CA">
        <w:rPr>
          <w:b/>
          <w:sz w:val="28"/>
          <w:szCs w:val="28"/>
        </w:rPr>
        <w:t>Вариант 5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Сбытовая политика и организация товародвижения.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Цели и миссия организации.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4F1DF3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6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Покупательское поведение и сегментирование рынка.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Реклама и её виды.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7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Маркетинговая коммуникация организации.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Сущность и основные понятия, используемые в маркетинге.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8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Цена, ценообразование и ценовая политика.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Система сбора, обработки и анализа информации.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4F1DF3" w:rsidRDefault="004F1DF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lastRenderedPageBreak/>
        <w:t>Вариант 9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Товар и товарная политика.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Покупательское поведение.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10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Внутренняя среда организации.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Основные концепции маркетинга.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11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Реклама и требования к ней. Виды рекламы.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Основные функции маркетинга.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12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Составляющие имиджа (узнаваемости) компании.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Внешняя среда организации.</w:t>
      </w:r>
    </w:p>
    <w:p w:rsidR="004F1DF3" w:rsidRDefault="004F1DF3" w:rsidP="004F1DF3">
      <w:pPr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Default="004F1DF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lastRenderedPageBreak/>
        <w:t>Вариант 13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Фирменный стиль организации.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Формирование спроса у потребителей. Связь с общественностью.</w:t>
      </w: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Default="004F1DF3" w:rsidP="004F1DF3">
      <w:pPr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14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Стимулирование сбыта товара.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Товарный знак, упаковка и маркировка товара.</w:t>
      </w: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15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Сегментирование рынка.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Маркетинговая коммуникация организации.</w:t>
      </w: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16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Миссия организации.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Покупательское поведение.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Default="004F1DF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lastRenderedPageBreak/>
        <w:t>Вариант 17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Оценка конкурентоспособности товара.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Основные функции маркетинга.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18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Ценообразование.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Оптовая и розничная торговля.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19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Методы маркетинговых исследований.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Реклама и её виды.</w:t>
      </w: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20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Организация товародвижения. Уровни каналов товародвижения.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Жизненный цикл товара.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Default="004F1DF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lastRenderedPageBreak/>
        <w:t>Вариант 21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Товар и товарная политика.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Сегментирование рынка.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22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Внутренние и внешние факторы организации.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Покупательское поведение на рынке.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23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Покупательское поведение.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Прямой маркетинг.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4F1DF3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Вариант 24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Интернет и маркетинг.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Товарный знак, упаковка, маркировка товара.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Default="004F1DF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1DF3" w:rsidRPr="00E036CA" w:rsidRDefault="004F1DF3" w:rsidP="004F1DF3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lastRenderedPageBreak/>
        <w:t>Вариант 25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Система сегментации рынка.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Покупательское поведение.</w:t>
      </w:r>
    </w:p>
    <w:p w:rsidR="004F1DF3" w:rsidRPr="00E036CA" w:rsidRDefault="004F1DF3" w:rsidP="004F1DF3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4F1DF3" w:rsidRPr="00E036CA" w:rsidRDefault="004F1DF3" w:rsidP="004F1DF3">
      <w:pPr>
        <w:ind w:firstLine="567"/>
        <w:jc w:val="center"/>
        <w:rPr>
          <w:b/>
          <w:sz w:val="28"/>
          <w:szCs w:val="28"/>
        </w:rPr>
      </w:pPr>
      <w:r w:rsidRPr="00E036CA">
        <w:rPr>
          <w:b/>
          <w:sz w:val="28"/>
          <w:szCs w:val="28"/>
        </w:rPr>
        <w:t>Рекомендуемая литература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1. Котлер Ф. «Основы маркетинга» - М.: Прогресс, 2001</w:t>
      </w:r>
    </w:p>
    <w:p w:rsidR="004F1DF3" w:rsidRPr="00E036CA" w:rsidRDefault="004F1DF3" w:rsidP="004F1DF3">
      <w:pPr>
        <w:ind w:firstLine="567"/>
        <w:jc w:val="both"/>
        <w:rPr>
          <w:sz w:val="28"/>
          <w:szCs w:val="28"/>
        </w:rPr>
      </w:pPr>
      <w:r w:rsidRPr="00E036CA">
        <w:rPr>
          <w:sz w:val="28"/>
          <w:szCs w:val="28"/>
        </w:rPr>
        <w:t>2. Кнышева Е.Н. «Маркетинг» - М.: ФОРУМ-ИНФРА-М, 2006</w:t>
      </w:r>
    </w:p>
    <w:p w:rsidR="004F1DF3" w:rsidRDefault="004F1DF3" w:rsidP="004F1DF3">
      <w:pPr>
        <w:ind w:firstLine="567"/>
        <w:jc w:val="both"/>
      </w:pPr>
      <w:r w:rsidRPr="00E036CA">
        <w:rPr>
          <w:sz w:val="28"/>
          <w:szCs w:val="28"/>
        </w:rPr>
        <w:t>3. Ф. Котлер, К.Л. Келлер «Маркетинг. Менеджмент» - СПб.: Питер, 2008</w:t>
      </w:r>
    </w:p>
    <w:p w:rsidR="004F1DF3" w:rsidRPr="00782F61" w:rsidRDefault="004F1DF3" w:rsidP="004F1DF3">
      <w:pPr>
        <w:tabs>
          <w:tab w:val="left" w:pos="3120"/>
        </w:tabs>
        <w:ind w:firstLine="567"/>
        <w:jc w:val="both"/>
      </w:pPr>
    </w:p>
    <w:p w:rsidR="00CA1665" w:rsidRDefault="00CA1665" w:rsidP="00D610F6">
      <w:pPr>
        <w:jc w:val="center"/>
      </w:pPr>
    </w:p>
    <w:sectPr w:rsidR="00CA1665" w:rsidSect="0065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CB0" w:rsidRDefault="006A7CB0" w:rsidP="0025727E">
      <w:r>
        <w:separator/>
      </w:r>
    </w:p>
  </w:endnote>
  <w:endnote w:type="continuationSeparator" w:id="1">
    <w:p w:rsidR="006A7CB0" w:rsidRDefault="006A7CB0" w:rsidP="00257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CB0" w:rsidRDefault="006A7CB0" w:rsidP="0025727E">
      <w:r>
        <w:separator/>
      </w:r>
    </w:p>
  </w:footnote>
  <w:footnote w:type="continuationSeparator" w:id="1">
    <w:p w:rsidR="006A7CB0" w:rsidRDefault="006A7CB0" w:rsidP="00257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604"/>
    <w:rsid w:val="0004585B"/>
    <w:rsid w:val="00051F21"/>
    <w:rsid w:val="0013062C"/>
    <w:rsid w:val="0025727E"/>
    <w:rsid w:val="0036597E"/>
    <w:rsid w:val="003D2168"/>
    <w:rsid w:val="004F1DF3"/>
    <w:rsid w:val="00647EAA"/>
    <w:rsid w:val="00653E21"/>
    <w:rsid w:val="00691306"/>
    <w:rsid w:val="00693604"/>
    <w:rsid w:val="006A246D"/>
    <w:rsid w:val="006A7CB0"/>
    <w:rsid w:val="00735B79"/>
    <w:rsid w:val="00761265"/>
    <w:rsid w:val="008D79B5"/>
    <w:rsid w:val="00A34723"/>
    <w:rsid w:val="00AE34B6"/>
    <w:rsid w:val="00B23C7C"/>
    <w:rsid w:val="00B56C22"/>
    <w:rsid w:val="00CA1665"/>
    <w:rsid w:val="00D610F6"/>
    <w:rsid w:val="00DE50EA"/>
    <w:rsid w:val="00E84A81"/>
    <w:rsid w:val="00F4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2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7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7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ЯАМТ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маша</cp:lastModifiedBy>
  <cp:revision>13</cp:revision>
  <cp:lastPrinted>2012-11-30T10:09:00Z</cp:lastPrinted>
  <dcterms:created xsi:type="dcterms:W3CDTF">2012-01-25T10:57:00Z</dcterms:created>
  <dcterms:modified xsi:type="dcterms:W3CDTF">2012-12-06T12:31:00Z</dcterms:modified>
</cp:coreProperties>
</file>