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F5" w:rsidRDefault="00C05FB2" w:rsidP="00F43D66">
      <w:pPr>
        <w:spacing w:after="0" w:line="240" w:lineRule="auto"/>
        <w:ind w:right="-108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407F5">
        <w:rPr>
          <w:rFonts w:ascii="Times New Roman" w:hAnsi="Times New Roman"/>
          <w:b/>
          <w:sz w:val="28"/>
          <w:szCs w:val="28"/>
        </w:rPr>
        <w:t>оказател</w:t>
      </w:r>
      <w:r w:rsidR="00F13E4E">
        <w:rPr>
          <w:rFonts w:ascii="Times New Roman" w:hAnsi="Times New Roman"/>
          <w:b/>
          <w:sz w:val="28"/>
          <w:szCs w:val="28"/>
        </w:rPr>
        <w:t>и</w:t>
      </w:r>
      <w:r w:rsidR="002407F5">
        <w:rPr>
          <w:rFonts w:ascii="Times New Roman" w:hAnsi="Times New Roman"/>
          <w:b/>
          <w:sz w:val="28"/>
          <w:szCs w:val="28"/>
        </w:rPr>
        <w:t xml:space="preserve"> </w:t>
      </w:r>
      <w:r w:rsidR="002407F5" w:rsidRPr="00206D1B">
        <w:rPr>
          <w:rFonts w:ascii="Times New Roman" w:hAnsi="Times New Roman"/>
          <w:b/>
          <w:sz w:val="28"/>
          <w:szCs w:val="28"/>
        </w:rPr>
        <w:t>эффективности деятельности</w:t>
      </w:r>
      <w:r>
        <w:rPr>
          <w:rFonts w:ascii="Times New Roman" w:hAnsi="Times New Roman"/>
          <w:b/>
          <w:sz w:val="28"/>
          <w:szCs w:val="28"/>
        </w:rPr>
        <w:t xml:space="preserve"> преподавателя,</w:t>
      </w:r>
      <w:r w:rsidR="002407F5" w:rsidRPr="00F050B9">
        <w:rPr>
          <w:rFonts w:ascii="Times New Roman" w:hAnsi="Times New Roman"/>
          <w:b/>
          <w:sz w:val="28"/>
          <w:szCs w:val="28"/>
        </w:rPr>
        <w:t xml:space="preserve"> </w:t>
      </w:r>
    </w:p>
    <w:p w:rsidR="002407F5" w:rsidRDefault="00C05FB2" w:rsidP="002407F5">
      <w:pPr>
        <w:pBdr>
          <w:bottom w:val="single" w:sz="12" w:space="1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мастера производственного обучения</w:t>
      </w:r>
      <w:r w:rsidR="002407F5">
        <w:rPr>
          <w:rFonts w:ascii="Times New Roman" w:hAnsi="Times New Roman"/>
          <w:b/>
          <w:sz w:val="28"/>
          <w:szCs w:val="28"/>
        </w:rPr>
        <w:t xml:space="preserve"> </w:t>
      </w:r>
    </w:p>
    <w:p w:rsidR="009D497A" w:rsidRPr="007B3B22" w:rsidRDefault="00C05FB2" w:rsidP="009D497A">
      <w:pPr>
        <w:pBdr>
          <w:bottom w:val="single" w:sz="12" w:space="1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9D497A" w:rsidRPr="007B3B22">
        <w:rPr>
          <w:rFonts w:ascii="Times New Roman" w:hAnsi="Times New Roman"/>
          <w:b/>
          <w:bCs/>
          <w:sz w:val="28"/>
          <w:szCs w:val="28"/>
        </w:rPr>
        <w:t>осударственного профессионального образовательного учреждения Ярославской области</w:t>
      </w:r>
    </w:p>
    <w:p w:rsidR="002407F5" w:rsidRDefault="009D497A" w:rsidP="009D497A">
      <w:pPr>
        <w:pBdr>
          <w:bottom w:val="single" w:sz="12" w:space="1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B22">
        <w:rPr>
          <w:rFonts w:ascii="Times New Roman" w:hAnsi="Times New Roman"/>
          <w:b/>
          <w:bCs/>
          <w:sz w:val="28"/>
          <w:szCs w:val="28"/>
        </w:rPr>
        <w:t xml:space="preserve"> «Ярославский автомеханический колледж»</w:t>
      </w:r>
    </w:p>
    <w:p w:rsidR="002407F5" w:rsidRDefault="002407F5" w:rsidP="002407F5">
      <w:pPr>
        <w:spacing w:after="0" w:line="240" w:lineRule="auto"/>
        <w:ind w:right="-108" w:firstLine="709"/>
        <w:jc w:val="center"/>
        <w:rPr>
          <w:rFonts w:ascii="Times New Roman" w:hAnsi="Times New Roman"/>
          <w:bCs/>
          <w:sz w:val="20"/>
          <w:szCs w:val="20"/>
        </w:rPr>
      </w:pPr>
      <w:r w:rsidRPr="009612D4">
        <w:rPr>
          <w:rFonts w:ascii="Times New Roman" w:hAnsi="Times New Roman"/>
          <w:bCs/>
          <w:sz w:val="20"/>
          <w:szCs w:val="20"/>
        </w:rPr>
        <w:t xml:space="preserve">(наименование </w:t>
      </w:r>
      <w:r>
        <w:rPr>
          <w:rFonts w:ascii="Times New Roman" w:hAnsi="Times New Roman"/>
          <w:bCs/>
          <w:sz w:val="20"/>
          <w:szCs w:val="20"/>
        </w:rPr>
        <w:t>профессиональной образовательной организации</w:t>
      </w:r>
      <w:r w:rsidR="00D63AB6">
        <w:rPr>
          <w:rFonts w:ascii="Times New Roman" w:hAnsi="Times New Roman"/>
          <w:bCs/>
          <w:sz w:val="20"/>
          <w:szCs w:val="20"/>
        </w:rPr>
        <w:t>)</w:t>
      </w:r>
    </w:p>
    <w:p w:rsidR="002407F5" w:rsidRDefault="002407F5" w:rsidP="002407F5">
      <w:pPr>
        <w:pBdr>
          <w:bottom w:val="single" w:sz="12" w:space="1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D43BB">
        <w:rPr>
          <w:rFonts w:ascii="Times New Roman" w:hAnsi="Times New Roman"/>
          <w:b/>
          <w:bCs/>
          <w:sz w:val="28"/>
          <w:szCs w:val="28"/>
          <w:u w:val="single"/>
        </w:rPr>
        <w:t xml:space="preserve">за </w:t>
      </w:r>
      <w:r w:rsidR="00F13E4E" w:rsidRPr="004D43BB">
        <w:rPr>
          <w:rFonts w:ascii="Times New Roman" w:hAnsi="Times New Roman"/>
          <w:b/>
          <w:bCs/>
          <w:sz w:val="28"/>
          <w:szCs w:val="28"/>
          <w:u w:val="single"/>
        </w:rPr>
        <w:t xml:space="preserve">       20</w:t>
      </w:r>
      <w:r w:rsidR="00B10D60" w:rsidRPr="004D43BB">
        <w:rPr>
          <w:rFonts w:ascii="Times New Roman" w:hAnsi="Times New Roman"/>
          <w:b/>
          <w:bCs/>
          <w:sz w:val="28"/>
          <w:szCs w:val="28"/>
          <w:u w:val="single"/>
        </w:rPr>
        <w:t>20-2021</w:t>
      </w:r>
      <w:r w:rsidR="00F13E4E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</w:t>
      </w:r>
      <w:r w:rsidRPr="00F050B9">
        <w:rPr>
          <w:rFonts w:ascii="Times New Roman" w:hAnsi="Times New Roman"/>
          <w:b/>
          <w:bCs/>
          <w:sz w:val="28"/>
          <w:szCs w:val="28"/>
        </w:rPr>
        <w:t>год</w:t>
      </w:r>
    </w:p>
    <w:p w:rsidR="00163FA9" w:rsidRPr="00F050B9" w:rsidRDefault="00163FA9" w:rsidP="002407F5">
      <w:pPr>
        <w:pBdr>
          <w:bottom w:val="single" w:sz="12" w:space="1" w:color="auto"/>
        </w:pBdr>
        <w:spacing w:after="0" w:line="240" w:lineRule="auto"/>
        <w:ind w:right="-108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07F5" w:rsidRDefault="00163FA9" w:rsidP="002407F5">
      <w:pPr>
        <w:spacing w:after="0" w:line="240" w:lineRule="auto"/>
        <w:ind w:right="-108" w:firstLine="709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(фамилия, имя, отчество)</w:t>
      </w:r>
    </w:p>
    <w:p w:rsidR="00163FA9" w:rsidRDefault="00163FA9" w:rsidP="002407F5">
      <w:pPr>
        <w:spacing w:after="0" w:line="240" w:lineRule="auto"/>
        <w:ind w:right="-108" w:firstLine="709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59"/>
        <w:gridCol w:w="3685"/>
        <w:gridCol w:w="4398"/>
        <w:gridCol w:w="6"/>
        <w:gridCol w:w="2262"/>
        <w:gridCol w:w="6"/>
        <w:gridCol w:w="1908"/>
        <w:gridCol w:w="6"/>
        <w:gridCol w:w="1992"/>
        <w:gridCol w:w="6"/>
        <w:gridCol w:w="6"/>
      </w:tblGrid>
      <w:tr w:rsidR="002407F5" w:rsidRPr="00FB3764" w:rsidTr="006605CC">
        <w:trPr>
          <w:gridAfter w:val="2"/>
          <w:wAfter w:w="12" w:type="dxa"/>
          <w:tblHeader/>
        </w:trPr>
        <w:tc>
          <w:tcPr>
            <w:tcW w:w="959" w:type="dxa"/>
            <w:vAlign w:val="center"/>
          </w:tcPr>
          <w:p w:rsidR="002407F5" w:rsidRPr="00FB3764" w:rsidRDefault="002407F5" w:rsidP="00E15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3764">
              <w:rPr>
                <w:rFonts w:ascii="Times New Roman" w:hAnsi="Times New Roman"/>
                <w:sz w:val="24"/>
                <w:szCs w:val="24"/>
              </w:rPr>
              <w:t>пока</w:t>
            </w:r>
            <w:r w:rsidR="00E1548A">
              <w:rPr>
                <w:rFonts w:ascii="Times New Roman" w:hAnsi="Times New Roman"/>
                <w:sz w:val="24"/>
                <w:szCs w:val="24"/>
              </w:rPr>
              <w:t>-</w:t>
            </w:r>
            <w:r w:rsidRPr="00FB3764">
              <w:rPr>
                <w:rFonts w:ascii="Times New Roman" w:hAnsi="Times New Roman"/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3685" w:type="dxa"/>
            <w:vAlign w:val="center"/>
          </w:tcPr>
          <w:p w:rsidR="002407F5" w:rsidRPr="00FB3764" w:rsidRDefault="002407F5" w:rsidP="00E15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8" w:type="dxa"/>
            <w:vAlign w:val="center"/>
          </w:tcPr>
          <w:p w:rsidR="00D32310" w:rsidRDefault="00D32310" w:rsidP="00E15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500460">
              <w:rPr>
                <w:rFonts w:ascii="Times New Roman" w:hAnsi="Times New Roman"/>
                <w:sz w:val="24"/>
                <w:szCs w:val="24"/>
              </w:rPr>
              <w:t>ичест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2407F5" w:rsidRPr="00FB3764" w:rsidRDefault="007F4B65" w:rsidP="00E15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32310">
              <w:rPr>
                <w:rFonts w:ascii="Times New Roman" w:hAnsi="Times New Roman"/>
                <w:sz w:val="24"/>
                <w:szCs w:val="24"/>
              </w:rPr>
              <w:t>аллов</w:t>
            </w:r>
          </w:p>
        </w:tc>
        <w:tc>
          <w:tcPr>
            <w:tcW w:w="2268" w:type="dxa"/>
            <w:gridSpan w:val="2"/>
            <w:vAlign w:val="center"/>
          </w:tcPr>
          <w:p w:rsidR="002407F5" w:rsidRPr="00FB3764" w:rsidRDefault="002407F5" w:rsidP="00E15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>Пояснение</w:t>
            </w:r>
          </w:p>
        </w:tc>
        <w:tc>
          <w:tcPr>
            <w:tcW w:w="1914" w:type="dxa"/>
            <w:gridSpan w:val="2"/>
            <w:vAlign w:val="center"/>
          </w:tcPr>
          <w:p w:rsidR="00B21D17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 xml:space="preserve">Самооценка показателя </w:t>
            </w:r>
            <w:r w:rsidR="00500460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  <w:tc>
          <w:tcPr>
            <w:tcW w:w="1998" w:type="dxa"/>
            <w:gridSpan w:val="2"/>
            <w:vAlign w:val="center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 xml:space="preserve">Оценка показателя </w:t>
            </w:r>
            <w:r w:rsidR="00500460">
              <w:rPr>
                <w:rFonts w:ascii="Times New Roman" w:hAnsi="Times New Roman"/>
                <w:sz w:val="24"/>
                <w:szCs w:val="24"/>
              </w:rPr>
              <w:t>экспертной группой</w:t>
            </w:r>
          </w:p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764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</w:tr>
      <w:tr w:rsidR="00E1548A" w:rsidRPr="00FB3764" w:rsidTr="006605CC">
        <w:tc>
          <w:tcPr>
            <w:tcW w:w="15234" w:type="dxa"/>
            <w:gridSpan w:val="11"/>
          </w:tcPr>
          <w:p w:rsidR="00E1548A" w:rsidRPr="00C05FB2" w:rsidRDefault="00E1548A" w:rsidP="00C05FB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FB2">
              <w:rPr>
                <w:rFonts w:ascii="Times New Roman" w:hAnsi="Times New Roman"/>
                <w:b/>
                <w:sz w:val="24"/>
                <w:szCs w:val="24"/>
              </w:rPr>
              <w:t>Квалификационный материал</w:t>
            </w:r>
          </w:p>
        </w:tc>
      </w:tr>
      <w:tr w:rsidR="002407F5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2407F5" w:rsidRPr="00FB3764" w:rsidRDefault="00E1548A" w:rsidP="00E1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407F5" w:rsidRPr="00FB3764" w:rsidRDefault="004631BA" w:rsidP="00E15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Итоги аттестации</w:t>
            </w:r>
          </w:p>
        </w:tc>
        <w:tc>
          <w:tcPr>
            <w:tcW w:w="4398" w:type="dxa"/>
          </w:tcPr>
          <w:p w:rsidR="002407F5" w:rsidRDefault="00E1548A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высшая категория;</w:t>
            </w:r>
          </w:p>
          <w:p w:rsidR="00E1548A" w:rsidRDefault="00E1548A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первая категория;</w:t>
            </w:r>
          </w:p>
          <w:p w:rsidR="00E1548A" w:rsidRPr="00FB3764" w:rsidRDefault="00E1548A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соответствует</w:t>
            </w:r>
            <w:r w:rsidR="00A83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8A" w:rsidRPr="00FB3764" w:rsidTr="006605CC">
        <w:trPr>
          <w:gridAfter w:val="1"/>
          <w:wAfter w:w="6" w:type="dxa"/>
        </w:trPr>
        <w:tc>
          <w:tcPr>
            <w:tcW w:w="959" w:type="dxa"/>
          </w:tcPr>
          <w:p w:rsidR="00E1548A" w:rsidRPr="00FB3764" w:rsidRDefault="00E1548A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1548A" w:rsidRPr="00FB3764" w:rsidRDefault="00E1548A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Почетное звание</w:t>
            </w:r>
          </w:p>
        </w:tc>
        <w:tc>
          <w:tcPr>
            <w:tcW w:w="4404" w:type="dxa"/>
            <w:gridSpan w:val="2"/>
          </w:tcPr>
          <w:p w:rsidR="00E1548A" w:rsidRDefault="00E1548A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Заслуженный учитель</w:t>
            </w:r>
            <w:r w:rsidR="002C0ECC">
              <w:rPr>
                <w:rFonts w:ascii="Times New Roman" w:hAnsi="Times New Roman"/>
                <w:sz w:val="24"/>
                <w:szCs w:val="24"/>
              </w:rPr>
              <w:t>, награжденный гос</w:t>
            </w:r>
            <w:r w:rsidR="004631BA">
              <w:rPr>
                <w:rFonts w:ascii="Times New Roman" w:hAnsi="Times New Roman"/>
                <w:sz w:val="24"/>
                <w:szCs w:val="24"/>
              </w:rPr>
              <w:t>ударственной</w:t>
            </w:r>
            <w:r w:rsidR="002C0ECC">
              <w:rPr>
                <w:rFonts w:ascii="Times New Roman" w:hAnsi="Times New Roman"/>
                <w:sz w:val="24"/>
                <w:szCs w:val="24"/>
              </w:rPr>
              <w:t xml:space="preserve"> наградой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548A" w:rsidRDefault="00E1548A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Почетный раб</w:t>
            </w:r>
            <w:r w:rsidR="004631BA">
              <w:rPr>
                <w:rFonts w:ascii="Times New Roman" w:hAnsi="Times New Roman"/>
                <w:sz w:val="24"/>
                <w:szCs w:val="24"/>
              </w:rPr>
              <w:t>отник образования, Отличник ПТО, иные ведомственные награды;</w:t>
            </w:r>
          </w:p>
          <w:p w:rsidR="00E1548A" w:rsidRDefault="00E1548A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</w:t>
            </w:r>
            <w:r w:rsidR="0025361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ECC">
              <w:rPr>
                <w:rFonts w:ascii="Times New Roman" w:hAnsi="Times New Roman"/>
                <w:sz w:val="24"/>
                <w:szCs w:val="24"/>
              </w:rPr>
              <w:t xml:space="preserve">Грамота или благодарность губернатора ЯО, </w:t>
            </w:r>
            <w:r w:rsidR="004631BA">
              <w:rPr>
                <w:rFonts w:ascii="Times New Roman" w:hAnsi="Times New Roman"/>
                <w:sz w:val="24"/>
                <w:szCs w:val="24"/>
              </w:rPr>
              <w:t xml:space="preserve">областной думы, </w:t>
            </w:r>
            <w:r w:rsidR="002C0ECC">
              <w:rPr>
                <w:rFonts w:ascii="Times New Roman" w:hAnsi="Times New Roman"/>
                <w:sz w:val="24"/>
                <w:szCs w:val="24"/>
              </w:rPr>
              <w:t>Департамента образования ЯО, мэрии г</w:t>
            </w:r>
            <w:proofErr w:type="gramStart"/>
            <w:r w:rsidR="002C0EC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C0ECC">
              <w:rPr>
                <w:rFonts w:ascii="Times New Roman" w:hAnsi="Times New Roman"/>
                <w:sz w:val="24"/>
                <w:szCs w:val="24"/>
              </w:rPr>
              <w:t>рославля</w:t>
            </w:r>
          </w:p>
          <w:p w:rsidR="002C0ECC" w:rsidRPr="00FB3764" w:rsidRDefault="002C0ECC" w:rsidP="00C87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(Срок действия грамоты – 5 лет, благодарности – 4 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  <w:gridSpan w:val="2"/>
          </w:tcPr>
          <w:p w:rsidR="00E1548A" w:rsidRPr="00FB3764" w:rsidRDefault="00E1548A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E1548A" w:rsidRPr="001337A7" w:rsidRDefault="00E1548A" w:rsidP="00E15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E1548A" w:rsidRPr="00FB3764" w:rsidRDefault="00E1548A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7F5" w:rsidRPr="00FB3764" w:rsidTr="006605CC">
        <w:trPr>
          <w:gridAfter w:val="2"/>
          <w:wAfter w:w="12" w:type="dxa"/>
          <w:trHeight w:val="75"/>
        </w:trPr>
        <w:tc>
          <w:tcPr>
            <w:tcW w:w="959" w:type="dxa"/>
          </w:tcPr>
          <w:p w:rsidR="002407F5" w:rsidRPr="00FB3764" w:rsidRDefault="00E1548A" w:rsidP="00E1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407F5" w:rsidRPr="00FB3764" w:rsidRDefault="00E1548A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4398" w:type="dxa"/>
          </w:tcPr>
          <w:p w:rsidR="002407F5" w:rsidRDefault="0025361F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не нарушает правил;</w:t>
            </w:r>
          </w:p>
          <w:p w:rsidR="0025361F" w:rsidRDefault="00E713C8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имеются нарушения (1-2 в году);</w:t>
            </w:r>
          </w:p>
          <w:p w:rsidR="0025361F" w:rsidRPr="00FB3764" w:rsidRDefault="00E713C8" w:rsidP="0046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системат</w:t>
            </w:r>
            <w:r w:rsidR="004631BA">
              <w:rPr>
                <w:rFonts w:ascii="Times New Roman" w:hAnsi="Times New Roman"/>
                <w:sz w:val="24"/>
                <w:szCs w:val="24"/>
              </w:rPr>
              <w:t>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нарушения (3 и более раз)  </w:t>
            </w:r>
          </w:p>
        </w:tc>
        <w:tc>
          <w:tcPr>
            <w:tcW w:w="2268" w:type="dxa"/>
            <w:gridSpan w:val="2"/>
          </w:tcPr>
          <w:p w:rsidR="00957C4D" w:rsidRPr="007F7AA8" w:rsidRDefault="00957C4D" w:rsidP="00E1548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32" w:rsidRPr="00FB3764" w:rsidTr="00FF7508">
        <w:trPr>
          <w:gridAfter w:val="2"/>
          <w:wAfter w:w="12" w:type="dxa"/>
          <w:trHeight w:val="75"/>
        </w:trPr>
        <w:tc>
          <w:tcPr>
            <w:tcW w:w="9042" w:type="dxa"/>
            <w:gridSpan w:val="3"/>
          </w:tcPr>
          <w:p w:rsidR="001D4E32" w:rsidRPr="001D4E32" w:rsidRDefault="001D4E32" w:rsidP="00103BF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1 </w:t>
            </w:r>
            <w:r w:rsidR="00103BFB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направлению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8 баллов</w:t>
            </w:r>
          </w:p>
        </w:tc>
        <w:tc>
          <w:tcPr>
            <w:tcW w:w="2268" w:type="dxa"/>
            <w:gridSpan w:val="2"/>
          </w:tcPr>
          <w:p w:rsidR="001D4E32" w:rsidRPr="007F7AA8" w:rsidRDefault="001D4E32" w:rsidP="00E1548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1D4E32" w:rsidRPr="00FB3764" w:rsidRDefault="001D4E32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1D4E32" w:rsidRPr="00FB3764" w:rsidRDefault="001D4E32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61F" w:rsidRPr="00FB3764" w:rsidTr="006605CC">
        <w:trPr>
          <w:gridAfter w:val="1"/>
          <w:wAfter w:w="6" w:type="dxa"/>
        </w:trPr>
        <w:tc>
          <w:tcPr>
            <w:tcW w:w="15228" w:type="dxa"/>
            <w:gridSpan w:val="10"/>
          </w:tcPr>
          <w:p w:rsidR="0025361F" w:rsidRPr="00A83400" w:rsidRDefault="0025361F" w:rsidP="00A8340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Ведение документации</w:t>
            </w:r>
          </w:p>
        </w:tc>
      </w:tr>
      <w:tr w:rsidR="002407F5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2407F5" w:rsidRPr="00FB3764" w:rsidRDefault="0025361F" w:rsidP="00E1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407F5" w:rsidRPr="00FB3764" w:rsidRDefault="0025361F" w:rsidP="00E15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по каждой дисциплине рабочей программы</w:t>
            </w:r>
          </w:p>
        </w:tc>
        <w:tc>
          <w:tcPr>
            <w:tcW w:w="4398" w:type="dxa"/>
          </w:tcPr>
          <w:p w:rsidR="002407F5" w:rsidRDefault="002C0EC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361F">
              <w:rPr>
                <w:rFonts w:ascii="Times New Roman" w:hAnsi="Times New Roman"/>
                <w:sz w:val="24"/>
                <w:szCs w:val="24"/>
              </w:rPr>
              <w:t xml:space="preserve"> б – наличие в полном объеме;</w:t>
            </w:r>
          </w:p>
          <w:p w:rsidR="0025361F" w:rsidRPr="00FB3764" w:rsidRDefault="0025361F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рабочая программа имеет замечания</w:t>
            </w:r>
            <w:r w:rsidR="00A83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7F5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2407F5" w:rsidRPr="00FB3764" w:rsidRDefault="0025361F" w:rsidP="00E1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407F5" w:rsidRPr="00FB3764" w:rsidRDefault="0025361F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</w:t>
            </w:r>
            <w:r w:rsidR="002141A5">
              <w:rPr>
                <w:rFonts w:ascii="Times New Roman" w:hAnsi="Times New Roman"/>
                <w:sz w:val="24"/>
                <w:szCs w:val="24"/>
              </w:rPr>
              <w:t>чие календарно-тематического плана (КТП)</w:t>
            </w:r>
            <w:r w:rsidR="00A83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каждой дисциплине</w:t>
            </w:r>
          </w:p>
        </w:tc>
        <w:tc>
          <w:tcPr>
            <w:tcW w:w="4398" w:type="dxa"/>
          </w:tcPr>
          <w:p w:rsidR="002407F5" w:rsidRDefault="002141A5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сроки;</w:t>
            </w:r>
          </w:p>
          <w:p w:rsidR="002141A5" w:rsidRPr="00FB3764" w:rsidRDefault="002141A5" w:rsidP="00E22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б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несвоевременно</w:t>
            </w:r>
            <w:r w:rsidR="000F4303">
              <w:rPr>
                <w:rFonts w:ascii="Times New Roman" w:hAnsi="Times New Roman"/>
                <w:sz w:val="24"/>
                <w:szCs w:val="24"/>
              </w:rPr>
              <w:t xml:space="preserve"> или имеет замечания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68" w:type="dxa"/>
            <w:gridSpan w:val="2"/>
          </w:tcPr>
          <w:p w:rsidR="007F42F6" w:rsidRPr="00FB3764" w:rsidRDefault="007F42F6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7F5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2407F5" w:rsidRPr="00FB3764" w:rsidRDefault="0025361F" w:rsidP="00E1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407F5" w:rsidRPr="00FB3764" w:rsidRDefault="002141A5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контрольно-оценочных средств (КОС), контрольно-измерительных материалов (КИМ)</w:t>
            </w:r>
          </w:p>
        </w:tc>
        <w:tc>
          <w:tcPr>
            <w:tcW w:w="4398" w:type="dxa"/>
          </w:tcPr>
          <w:p w:rsidR="002407F5" w:rsidRDefault="002141A5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 – разработаны в полном объеме </w:t>
            </w:r>
            <w:r w:rsidR="000F4303">
              <w:rPr>
                <w:rFonts w:ascii="Times New Roman" w:hAnsi="Times New Roman"/>
                <w:sz w:val="24"/>
                <w:szCs w:val="24"/>
              </w:rPr>
              <w:t>по всем учебным дисциплинам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2141A5" w:rsidRDefault="002141A5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 объеме</w:t>
            </w:r>
            <w:r w:rsidR="000F4303">
              <w:rPr>
                <w:rFonts w:ascii="Times New Roman" w:hAnsi="Times New Roman"/>
                <w:sz w:val="24"/>
                <w:szCs w:val="24"/>
              </w:rPr>
              <w:t xml:space="preserve"> 75% дисциплин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41A5" w:rsidRPr="00FB3764" w:rsidRDefault="000F4303" w:rsidP="000F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141A5">
              <w:rPr>
                <w:rFonts w:ascii="Times New Roman" w:hAnsi="Times New Roman"/>
                <w:sz w:val="24"/>
                <w:szCs w:val="24"/>
              </w:rPr>
              <w:t xml:space="preserve"> б – </w:t>
            </w:r>
            <w:proofErr w:type="gramStart"/>
            <w:r w:rsidR="002141A5"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в полн</w:t>
            </w:r>
            <w:r w:rsidR="00E713C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объеме</w:t>
            </w:r>
            <w:r w:rsidR="002141A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7F5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2407F5" w:rsidRPr="00FB3764" w:rsidRDefault="0025361F" w:rsidP="00E1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407F5" w:rsidRPr="00FB3764" w:rsidRDefault="002141A5" w:rsidP="0021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учебной документации (журналы учебных занятий, ведомость ежемесячной аттестации, журналы посещаемости, рапорта)</w:t>
            </w:r>
          </w:p>
        </w:tc>
        <w:tc>
          <w:tcPr>
            <w:tcW w:w="4398" w:type="dxa"/>
          </w:tcPr>
          <w:p w:rsidR="002407F5" w:rsidRDefault="002141A5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замечания по введению учебной документации отсутству</w:t>
            </w:r>
            <w:r w:rsidR="00E2296A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т;</w:t>
            </w:r>
          </w:p>
          <w:p w:rsidR="002141A5" w:rsidRDefault="002141A5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имеются незначительные замечания по ведению учебной документации;</w:t>
            </w:r>
          </w:p>
          <w:p w:rsidR="002141A5" w:rsidRPr="00FB3764" w:rsidRDefault="000F4303" w:rsidP="000F4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141A5">
              <w:rPr>
                <w:rFonts w:ascii="Times New Roman" w:hAnsi="Times New Roman"/>
                <w:sz w:val="24"/>
                <w:szCs w:val="24"/>
              </w:rPr>
              <w:t xml:space="preserve"> б – имеются систематические замечания</w:t>
            </w:r>
            <w:r w:rsidR="00C87E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(более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="00A83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400" w:rsidRPr="00FB3764" w:rsidTr="00097278">
        <w:trPr>
          <w:gridAfter w:val="2"/>
          <w:wAfter w:w="12" w:type="dxa"/>
        </w:trPr>
        <w:tc>
          <w:tcPr>
            <w:tcW w:w="9042" w:type="dxa"/>
            <w:gridSpan w:val="3"/>
          </w:tcPr>
          <w:p w:rsidR="00960281" w:rsidRPr="00960281" w:rsidRDefault="00A83400" w:rsidP="00DE4A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03BFB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направлению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DE4AA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gridSpan w:val="2"/>
          </w:tcPr>
          <w:p w:rsidR="00A83400" w:rsidRPr="00FB3764" w:rsidRDefault="00A83400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A83400" w:rsidRPr="00FB3764" w:rsidRDefault="00A83400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A83400" w:rsidRPr="00FB3764" w:rsidRDefault="00A83400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61F" w:rsidRPr="00FB3764" w:rsidTr="006605CC">
        <w:trPr>
          <w:gridAfter w:val="1"/>
          <w:wAfter w:w="6" w:type="dxa"/>
        </w:trPr>
        <w:tc>
          <w:tcPr>
            <w:tcW w:w="15228" w:type="dxa"/>
            <w:gridSpan w:val="10"/>
          </w:tcPr>
          <w:p w:rsidR="0025361F" w:rsidRPr="00A83400" w:rsidRDefault="0025361F" w:rsidP="00A83400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0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Результативность работы преподавателя, мастера </w:t>
            </w:r>
            <w:proofErr w:type="spellStart"/>
            <w:proofErr w:type="gramStart"/>
            <w:r w:rsidRPr="00A834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3400">
              <w:rPr>
                <w:rFonts w:ascii="Times New Roman" w:hAnsi="Times New Roman"/>
                <w:b/>
                <w:sz w:val="24"/>
                <w:szCs w:val="24"/>
              </w:rPr>
              <w:t>/о</w:t>
            </w:r>
          </w:p>
        </w:tc>
      </w:tr>
      <w:tr w:rsidR="002407F5" w:rsidRPr="00FB3764" w:rsidTr="00960281">
        <w:trPr>
          <w:gridAfter w:val="2"/>
          <w:wAfter w:w="12" w:type="dxa"/>
          <w:trHeight w:val="963"/>
        </w:trPr>
        <w:tc>
          <w:tcPr>
            <w:tcW w:w="959" w:type="dxa"/>
          </w:tcPr>
          <w:p w:rsidR="002407F5" w:rsidRPr="00FB3764" w:rsidRDefault="0025361F" w:rsidP="00E1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407F5" w:rsidRPr="00FB3764" w:rsidRDefault="002141A5" w:rsidP="00E15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Внешний мониторинг учебных достижений обучающихся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справляемость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8" w:type="dxa"/>
          </w:tcPr>
          <w:p w:rsidR="002407F5" w:rsidRDefault="002141A5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более 90</w:t>
            </w:r>
            <w:r w:rsidR="00E22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2141A5" w:rsidRDefault="002141A5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70-89</w:t>
            </w:r>
            <w:r w:rsidR="00E22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2141A5" w:rsidRPr="00FB3764" w:rsidRDefault="002141A5" w:rsidP="0046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б – </w:t>
            </w:r>
            <w:r w:rsidR="00282ECB">
              <w:rPr>
                <w:rFonts w:ascii="Times New Roman" w:hAnsi="Times New Roman"/>
                <w:sz w:val="24"/>
                <w:szCs w:val="24"/>
              </w:rPr>
              <w:t xml:space="preserve"> менее 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2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282ECB">
              <w:rPr>
                <w:rFonts w:ascii="Times New Roman" w:hAnsi="Times New Roman"/>
                <w:sz w:val="24"/>
                <w:szCs w:val="24"/>
              </w:rPr>
              <w:t xml:space="preserve"> или не проводи</w:t>
            </w:r>
            <w:r w:rsidR="004631BA">
              <w:rPr>
                <w:rFonts w:ascii="Times New Roman" w:hAnsi="Times New Roman"/>
                <w:sz w:val="24"/>
                <w:szCs w:val="24"/>
              </w:rPr>
              <w:t>л</w:t>
            </w:r>
            <w:r w:rsidR="00282ECB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2407F5" w:rsidRPr="00FB3764" w:rsidRDefault="002407F5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45E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51445E" w:rsidRPr="00FB3764" w:rsidRDefault="0051445E" w:rsidP="00E1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1445E" w:rsidRDefault="0051445E" w:rsidP="00A8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мониторинг учебных достижений обучающихся </w:t>
            </w:r>
            <w:r w:rsidR="00A83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всем дисциплинам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справляемость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0281" w:rsidRPr="00FB3764" w:rsidRDefault="00960281" w:rsidP="00A8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1445E" w:rsidRDefault="0051445E" w:rsidP="000C4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более 90</w:t>
            </w:r>
            <w:r w:rsidR="00E22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51445E" w:rsidRDefault="0051445E" w:rsidP="000C4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70-89%;</w:t>
            </w:r>
          </w:p>
          <w:p w:rsidR="0051445E" w:rsidRDefault="0051445E" w:rsidP="000C4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б – </w:t>
            </w:r>
            <w:r w:rsidR="00E2296A">
              <w:rPr>
                <w:rFonts w:ascii="Times New Roman" w:hAnsi="Times New Roman"/>
                <w:sz w:val="24"/>
                <w:szCs w:val="24"/>
              </w:rPr>
              <w:t xml:space="preserve"> менее </w:t>
            </w:r>
            <w:r w:rsidR="00282EC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2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282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96A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282ECB">
              <w:rPr>
                <w:rFonts w:ascii="Times New Roman" w:hAnsi="Times New Roman"/>
                <w:sz w:val="24"/>
                <w:szCs w:val="24"/>
              </w:rPr>
              <w:t>не проводи</w:t>
            </w:r>
            <w:r w:rsidR="00E2296A">
              <w:rPr>
                <w:rFonts w:ascii="Times New Roman" w:hAnsi="Times New Roman"/>
                <w:sz w:val="24"/>
                <w:szCs w:val="24"/>
              </w:rPr>
              <w:t>л</w:t>
            </w:r>
            <w:r w:rsidR="00282ECB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445E" w:rsidRPr="00FB3764" w:rsidRDefault="0051445E" w:rsidP="000C4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45E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51445E" w:rsidRPr="00FB3764" w:rsidRDefault="0051445E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51445E" w:rsidRPr="00FB3764" w:rsidRDefault="0051445E" w:rsidP="00E15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по дисциплине, МДК, учебной практике</w:t>
            </w:r>
          </w:p>
        </w:tc>
        <w:tc>
          <w:tcPr>
            <w:tcW w:w="4398" w:type="dxa"/>
          </w:tcPr>
          <w:p w:rsidR="0051445E" w:rsidRDefault="0051445E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 – </w:t>
            </w:r>
            <w:r w:rsidR="00A83400">
              <w:rPr>
                <w:rFonts w:ascii="Times New Roman" w:hAnsi="Times New Roman"/>
                <w:sz w:val="24"/>
                <w:szCs w:val="24"/>
              </w:rPr>
              <w:t>боле</w:t>
            </w:r>
            <w:r>
              <w:rPr>
                <w:rFonts w:ascii="Times New Roman" w:hAnsi="Times New Roman"/>
                <w:sz w:val="24"/>
                <w:szCs w:val="24"/>
              </w:rPr>
              <w:t>е 4,0;</w:t>
            </w:r>
          </w:p>
          <w:p w:rsidR="0051445E" w:rsidRDefault="0051445E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3,5...3,9;</w:t>
            </w:r>
          </w:p>
          <w:p w:rsidR="0051445E" w:rsidRDefault="0051445E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б – </w:t>
            </w:r>
            <w:r w:rsidR="00282ECB">
              <w:rPr>
                <w:rFonts w:ascii="Times New Roman" w:hAnsi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82ECB">
              <w:rPr>
                <w:rFonts w:ascii="Times New Roman" w:hAnsi="Times New Roman"/>
                <w:sz w:val="24"/>
                <w:szCs w:val="24"/>
              </w:rPr>
              <w:t>5;</w:t>
            </w:r>
          </w:p>
          <w:p w:rsidR="0051445E" w:rsidRPr="00FB3764" w:rsidRDefault="0051445E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5C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6605CC" w:rsidRPr="00FB3764" w:rsidRDefault="006605C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605CC" w:rsidRPr="00FB3764" w:rsidRDefault="006605CC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победителей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предметных и профессиональных олимпиад, творческих конкурсов, научно-практических конференции</w:t>
            </w:r>
          </w:p>
        </w:tc>
        <w:tc>
          <w:tcPr>
            <w:tcW w:w="4398" w:type="dxa"/>
          </w:tcPr>
          <w:p w:rsidR="006605CC" w:rsidRDefault="006605C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всероссийский уровень;</w:t>
            </w:r>
          </w:p>
          <w:p w:rsidR="006605CC" w:rsidRDefault="006605C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 – региональный </w:t>
            </w:r>
            <w:r w:rsidR="00E2296A">
              <w:rPr>
                <w:rFonts w:ascii="Times New Roman" w:hAnsi="Times New Roman"/>
                <w:sz w:val="24"/>
                <w:szCs w:val="24"/>
              </w:rPr>
              <w:t xml:space="preserve"> или 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t>уровень;</w:t>
            </w:r>
          </w:p>
          <w:p w:rsidR="006605CC" w:rsidRDefault="006605C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уровень колледжа</w:t>
            </w:r>
          </w:p>
          <w:p w:rsidR="00A83400" w:rsidRPr="00FB3764" w:rsidRDefault="00A83400" w:rsidP="00E7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каж</w:t>
            </w:r>
            <w:r w:rsidR="00F43D66">
              <w:rPr>
                <w:rFonts w:ascii="Times New Roman" w:hAnsi="Times New Roman"/>
                <w:sz w:val="24"/>
                <w:szCs w:val="24"/>
              </w:rPr>
              <w:t>дого</w:t>
            </w:r>
            <w:r w:rsidR="004631BA">
              <w:rPr>
                <w:rFonts w:ascii="Times New Roman" w:hAnsi="Times New Roman"/>
                <w:sz w:val="24"/>
                <w:szCs w:val="24"/>
              </w:rPr>
              <w:t xml:space="preserve"> студента</w:t>
            </w:r>
            <w:r w:rsidR="00F43D66">
              <w:rPr>
                <w:rFonts w:ascii="Times New Roman" w:hAnsi="Times New Roman"/>
                <w:sz w:val="24"/>
                <w:szCs w:val="24"/>
              </w:rPr>
              <w:t>)</w:t>
            </w:r>
            <w:r w:rsidR="00E713C8">
              <w:rPr>
                <w:rFonts w:ascii="Times New Roman" w:hAnsi="Times New Roman"/>
                <w:sz w:val="24"/>
                <w:szCs w:val="24"/>
              </w:rPr>
              <w:t>, но не более 5 баллов.</w:t>
            </w:r>
          </w:p>
        </w:tc>
        <w:tc>
          <w:tcPr>
            <w:tcW w:w="2268" w:type="dxa"/>
            <w:gridSpan w:val="2"/>
          </w:tcPr>
          <w:p w:rsidR="006605CC" w:rsidRPr="00FB3764" w:rsidRDefault="006605CC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6605CC" w:rsidRPr="00FB3764" w:rsidRDefault="006605C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6605CC" w:rsidRPr="00FB3764" w:rsidRDefault="006605C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AA8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DE4AA8" w:rsidRDefault="00DE4AA8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5C7137" w:rsidRDefault="005C7137" w:rsidP="005C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успевающих студентов по итогам учебного года</w:t>
            </w:r>
          </w:p>
          <w:p w:rsidR="005C7137" w:rsidRPr="00D91C4A" w:rsidRDefault="005C7137" w:rsidP="005C7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1C4A">
              <w:rPr>
                <w:rFonts w:ascii="Times New Roman" w:hAnsi="Times New Roman"/>
                <w:sz w:val="18"/>
                <w:szCs w:val="18"/>
              </w:rPr>
              <w:t xml:space="preserve">Рассчитывается по формуле: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w:proofErr w:type="gramStart"/>
                          <m:r>
                            <w:rPr>
                              <w:rFonts w:ascii="Cambria Math" w:hAnsi="Cambria Math"/>
                            </w:rPr>
                            <m:t>к</m:t>
                          </m:r>
                          <w:proofErr w:type="gramEnd"/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н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к</m:t>
                      </m:r>
                    </m:e>
                  </m:nary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Pr="00D91C4A">
              <w:rPr>
                <w:rFonts w:ascii="Times New Roman" w:hAnsi="Times New Roman"/>
              </w:rPr>
              <w:t>,</w:t>
            </w:r>
            <w:r w:rsidRPr="00D91C4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E4AA8" w:rsidRDefault="005C7137" w:rsidP="005C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D91C4A">
              <w:rPr>
                <w:rFonts w:ascii="Times New Roman" w:hAnsi="Times New Roman"/>
                <w:sz w:val="18"/>
                <w:szCs w:val="18"/>
              </w:rPr>
              <w:t>де</w:t>
            </w:r>
            <w:proofErr w:type="gramStart"/>
            <w:r w:rsidRPr="00D91C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1C4A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91C4A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D91C4A">
              <w:rPr>
                <w:rFonts w:ascii="Times New Roman" w:hAnsi="Times New Roman"/>
                <w:sz w:val="18"/>
                <w:szCs w:val="18"/>
              </w:rPr>
              <w:t xml:space="preserve"> - количество неуспевающих студентов, К-общее количество студентов</w:t>
            </w:r>
          </w:p>
        </w:tc>
        <w:tc>
          <w:tcPr>
            <w:tcW w:w="4398" w:type="dxa"/>
          </w:tcPr>
          <w:p w:rsidR="00DE4AA8" w:rsidRDefault="005C7137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 – 100 %;</w:t>
            </w:r>
          </w:p>
          <w:p w:rsidR="005C7137" w:rsidRDefault="005C7137" w:rsidP="005C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98-99 %;</w:t>
            </w:r>
          </w:p>
          <w:p w:rsidR="005C7137" w:rsidRDefault="005C7137" w:rsidP="005C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95-97 %;</w:t>
            </w:r>
          </w:p>
          <w:p w:rsidR="005C7137" w:rsidRDefault="005C7137" w:rsidP="005C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-  92-94;</w:t>
            </w:r>
          </w:p>
          <w:p w:rsidR="005C7137" w:rsidRDefault="005C7137" w:rsidP="005C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-  менее 92 %</w:t>
            </w:r>
          </w:p>
        </w:tc>
        <w:tc>
          <w:tcPr>
            <w:tcW w:w="2268" w:type="dxa"/>
            <w:gridSpan w:val="2"/>
          </w:tcPr>
          <w:p w:rsidR="00DE4AA8" w:rsidRDefault="00DE4AA8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E4AA8" w:rsidRPr="00FB3764" w:rsidRDefault="00DE4AA8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DE4AA8" w:rsidRPr="00FB3764" w:rsidRDefault="00DE4AA8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D66" w:rsidRPr="00FB3764" w:rsidTr="007B0EAE">
        <w:trPr>
          <w:gridAfter w:val="2"/>
          <w:wAfter w:w="12" w:type="dxa"/>
        </w:trPr>
        <w:tc>
          <w:tcPr>
            <w:tcW w:w="9042" w:type="dxa"/>
            <w:gridSpan w:val="3"/>
          </w:tcPr>
          <w:p w:rsidR="00960281" w:rsidRPr="00960281" w:rsidRDefault="00F43D66" w:rsidP="00BD1D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03BFB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направлению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035D8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D1D3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gridSpan w:val="2"/>
          </w:tcPr>
          <w:p w:rsidR="00F43D66" w:rsidRDefault="00F43D66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F43D66" w:rsidRPr="00FB3764" w:rsidRDefault="00F43D66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F43D66" w:rsidRPr="00FB3764" w:rsidRDefault="00F43D66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45E" w:rsidRPr="00FB3764" w:rsidTr="006605CC">
        <w:trPr>
          <w:gridAfter w:val="1"/>
          <w:wAfter w:w="6" w:type="dxa"/>
        </w:trPr>
        <w:tc>
          <w:tcPr>
            <w:tcW w:w="15228" w:type="dxa"/>
            <w:gridSpan w:val="10"/>
          </w:tcPr>
          <w:p w:rsidR="0051445E" w:rsidRPr="0010595B" w:rsidRDefault="0051445E" w:rsidP="001059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5B">
              <w:rPr>
                <w:rFonts w:ascii="Times New Roman" w:hAnsi="Times New Roman"/>
                <w:b/>
                <w:sz w:val="24"/>
                <w:szCs w:val="24"/>
              </w:rPr>
              <w:t>Методическая и экспериментальная работа</w:t>
            </w:r>
          </w:p>
        </w:tc>
      </w:tr>
      <w:tr w:rsidR="0051445E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51445E" w:rsidRPr="00FB3764" w:rsidRDefault="0051445E" w:rsidP="009B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6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1445E" w:rsidRDefault="006609DC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ТСО (мультимедиа, интерактивные доски и т.д.), ИКТ в учебном процессе</w:t>
            </w:r>
          </w:p>
          <w:p w:rsidR="00960281" w:rsidRPr="00FB3764" w:rsidRDefault="00960281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1445E" w:rsidRDefault="006609D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9DC">
              <w:rPr>
                <w:rFonts w:ascii="Times New Roman" w:hAnsi="Times New Roman"/>
                <w:sz w:val="24"/>
                <w:szCs w:val="24"/>
              </w:rPr>
              <w:t>&gt;</w:t>
            </w:r>
            <w:r w:rsidR="009B6E89">
              <w:rPr>
                <w:rFonts w:ascii="Times New Roman" w:hAnsi="Times New Roman"/>
                <w:sz w:val="24"/>
                <w:szCs w:val="24"/>
              </w:rPr>
              <w:t>5</w:t>
            </w:r>
            <w:r w:rsidRPr="006609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 уроков;</w:t>
            </w:r>
          </w:p>
          <w:p w:rsidR="006609DC" w:rsidRDefault="006609DC" w:rsidP="0066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 30</w:t>
            </w:r>
            <w:r w:rsidR="009B6E89">
              <w:rPr>
                <w:rFonts w:ascii="Times New Roman" w:hAnsi="Times New Roman"/>
                <w:sz w:val="24"/>
                <w:szCs w:val="24"/>
              </w:rPr>
              <w:t>-</w:t>
            </w:r>
            <w:r w:rsidR="00E713C8">
              <w:rPr>
                <w:rFonts w:ascii="Times New Roman" w:hAnsi="Times New Roman"/>
                <w:sz w:val="24"/>
                <w:szCs w:val="24"/>
              </w:rPr>
              <w:t>5</w:t>
            </w:r>
            <w:r w:rsidR="009B6E8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% уроков;</w:t>
            </w:r>
          </w:p>
          <w:p w:rsidR="006609DC" w:rsidRDefault="009B6E89" w:rsidP="0066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609DC">
              <w:rPr>
                <w:rFonts w:ascii="Times New Roman" w:hAnsi="Times New Roman"/>
                <w:sz w:val="24"/>
                <w:szCs w:val="24"/>
              </w:rPr>
              <w:t xml:space="preserve"> б – </w:t>
            </w:r>
            <w:proofErr w:type="gramStart"/>
            <w:r w:rsidR="006609DC">
              <w:rPr>
                <w:rFonts w:ascii="Times New Roman" w:hAnsi="Times New Roman"/>
                <w:sz w:val="24"/>
                <w:szCs w:val="24"/>
              </w:rPr>
              <w:t>низкая</w:t>
            </w:r>
            <w:proofErr w:type="gramEnd"/>
            <w:r w:rsidR="00660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9DC" w:rsidRPr="006609DC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609DC" w:rsidRPr="006609DC">
              <w:rPr>
                <w:rFonts w:ascii="Times New Roman" w:hAnsi="Times New Roman"/>
                <w:sz w:val="24"/>
                <w:szCs w:val="24"/>
              </w:rPr>
              <w:t>0</w:t>
            </w:r>
            <w:r w:rsidR="006609DC">
              <w:rPr>
                <w:rFonts w:ascii="Times New Roman" w:hAnsi="Times New Roman"/>
                <w:sz w:val="24"/>
                <w:szCs w:val="24"/>
              </w:rPr>
              <w:t>% уроков;</w:t>
            </w:r>
          </w:p>
          <w:p w:rsidR="006609DC" w:rsidRPr="006609DC" w:rsidRDefault="006609DC" w:rsidP="0066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45E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51445E" w:rsidRPr="00FB3764" w:rsidRDefault="0051445E" w:rsidP="009B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6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1445E" w:rsidRDefault="006609DC" w:rsidP="00660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и применяемых электронных учебных пособий по дисциплине, МДК, учебной практике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лекции, электронный учебник,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0281" w:rsidRPr="00FB3764" w:rsidRDefault="00960281" w:rsidP="00660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1445E" w:rsidRDefault="006605C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б – комплекс по предмету (теоретическая и практическая часть, тесты, </w:t>
            </w:r>
            <w:r w:rsidR="00CB1C9C">
              <w:rPr>
                <w:rFonts w:ascii="Times New Roman" w:hAnsi="Times New Roman"/>
                <w:sz w:val="24"/>
                <w:szCs w:val="24"/>
              </w:rPr>
              <w:t xml:space="preserve">КИМ, КОС) </w:t>
            </w:r>
            <w:r w:rsidR="00F43D66">
              <w:rPr>
                <w:rFonts w:ascii="Times New Roman" w:hAnsi="Times New Roman"/>
                <w:sz w:val="24"/>
                <w:szCs w:val="24"/>
              </w:rPr>
              <w:t xml:space="preserve">в объёме не менее </w:t>
            </w:r>
            <w:r w:rsidR="00CB1C9C">
              <w:rPr>
                <w:rFonts w:ascii="Times New Roman" w:hAnsi="Times New Roman"/>
                <w:sz w:val="24"/>
                <w:szCs w:val="24"/>
              </w:rPr>
              <w:t>100 часов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05CC" w:rsidRDefault="00CB1C9C" w:rsidP="00F4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б – </w:t>
            </w:r>
            <w:r w:rsidR="00E2296A">
              <w:rPr>
                <w:rFonts w:ascii="Times New Roman" w:hAnsi="Times New Roman"/>
                <w:sz w:val="24"/>
                <w:szCs w:val="24"/>
              </w:rPr>
              <w:t xml:space="preserve">50- </w:t>
            </w:r>
            <w:r w:rsidR="009B6E89">
              <w:rPr>
                <w:rFonts w:ascii="Times New Roman" w:hAnsi="Times New Roman"/>
                <w:sz w:val="24"/>
                <w:szCs w:val="24"/>
              </w:rPr>
              <w:t>9</w:t>
            </w:r>
            <w:r w:rsidR="00E2296A">
              <w:rPr>
                <w:rFonts w:ascii="Times New Roman" w:hAnsi="Times New Roman"/>
                <w:sz w:val="24"/>
                <w:szCs w:val="24"/>
              </w:rPr>
              <w:t>9</w:t>
            </w:r>
            <w:r w:rsidR="00F01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r w:rsidR="00F43D66">
              <w:rPr>
                <w:rFonts w:ascii="Times New Roman" w:hAnsi="Times New Roman"/>
                <w:sz w:val="24"/>
                <w:szCs w:val="24"/>
              </w:rPr>
              <w:t>учебных занятий;</w:t>
            </w:r>
          </w:p>
          <w:p w:rsidR="00F43D66" w:rsidRPr="00FB3764" w:rsidRDefault="00F43D66" w:rsidP="00F4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менее 50% учебных занятий.</w:t>
            </w:r>
          </w:p>
        </w:tc>
        <w:tc>
          <w:tcPr>
            <w:tcW w:w="2268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51445E" w:rsidRPr="00FB3764" w:rsidRDefault="0051445E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5C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6605CC" w:rsidRPr="00FB3764" w:rsidRDefault="006605CC" w:rsidP="009B6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B6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605CC" w:rsidRPr="00FB3764" w:rsidRDefault="006605CC" w:rsidP="00F4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выступлений на методических семинарах, педагогических советах, объединениях, конференциях и </w:t>
            </w:r>
            <w:r w:rsidR="00F43D66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4398" w:type="dxa"/>
          </w:tcPr>
          <w:p w:rsidR="006605CC" w:rsidRDefault="00CB1C9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региональный</w:t>
            </w:r>
            <w:r w:rsidR="009B6E89">
              <w:rPr>
                <w:rFonts w:ascii="Times New Roman" w:hAnsi="Times New Roman"/>
                <w:sz w:val="24"/>
                <w:szCs w:val="24"/>
              </w:rPr>
              <w:t>, 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уровень;</w:t>
            </w:r>
          </w:p>
          <w:p w:rsidR="00CB1C9C" w:rsidRDefault="00CB1C9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уровень колледжа;</w:t>
            </w:r>
          </w:p>
          <w:p w:rsidR="00CB1C9C" w:rsidRDefault="009B6E89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</w:t>
            </w:r>
            <w:r w:rsidR="00CB1C9C">
              <w:rPr>
                <w:rFonts w:ascii="Times New Roman" w:hAnsi="Times New Roman"/>
                <w:sz w:val="24"/>
                <w:szCs w:val="24"/>
              </w:rPr>
              <w:t xml:space="preserve"> – не принимал участие нигде</w:t>
            </w:r>
            <w:r w:rsidR="004631BA">
              <w:rPr>
                <w:rFonts w:ascii="Times New Roman" w:hAnsi="Times New Roman"/>
                <w:sz w:val="24"/>
                <w:szCs w:val="24"/>
              </w:rPr>
              <w:t>;</w:t>
            </w:r>
            <w:r w:rsidR="0095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B6E" w:rsidRPr="00FB3764" w:rsidRDefault="004631BA" w:rsidP="0046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57B6E">
              <w:rPr>
                <w:rFonts w:ascii="Times New Roman" w:hAnsi="Times New Roman"/>
                <w:sz w:val="24"/>
                <w:szCs w:val="24"/>
              </w:rPr>
              <w:t xml:space="preserve">а каждое выступление, но не более 3 б. </w:t>
            </w:r>
          </w:p>
        </w:tc>
        <w:tc>
          <w:tcPr>
            <w:tcW w:w="2268" w:type="dxa"/>
            <w:gridSpan w:val="2"/>
          </w:tcPr>
          <w:p w:rsidR="006605CC" w:rsidRPr="00FB3764" w:rsidRDefault="006605CC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6605CC" w:rsidRPr="00FB3764" w:rsidRDefault="006605CC" w:rsidP="000D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6605CC" w:rsidRPr="00FB3764" w:rsidRDefault="006605C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5C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6605CC" w:rsidRPr="00FB3764" w:rsidRDefault="006605CC" w:rsidP="0055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49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605CC" w:rsidRPr="00FB3764" w:rsidRDefault="006605CC" w:rsidP="00660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открытых уроков, семинаров и мастер-классов</w:t>
            </w:r>
          </w:p>
        </w:tc>
        <w:tc>
          <w:tcPr>
            <w:tcW w:w="4398" w:type="dxa"/>
          </w:tcPr>
          <w:p w:rsidR="006605CC" w:rsidRDefault="004631BA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B1C9C">
              <w:rPr>
                <w:rFonts w:ascii="Times New Roman" w:hAnsi="Times New Roman"/>
                <w:sz w:val="24"/>
                <w:szCs w:val="24"/>
              </w:rPr>
              <w:t>б – всероссийский уровень;</w:t>
            </w:r>
          </w:p>
          <w:p w:rsidR="00CB1C9C" w:rsidRDefault="00CB1C9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региональный уровень;</w:t>
            </w:r>
          </w:p>
          <w:p w:rsidR="00CB1C9C" w:rsidRDefault="00CB1C9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уровень колледжа</w:t>
            </w:r>
            <w:r w:rsidR="00F43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B6E" w:rsidRPr="00FB3764" w:rsidRDefault="00957B6E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не более 5 бал.</w:t>
            </w:r>
          </w:p>
        </w:tc>
        <w:tc>
          <w:tcPr>
            <w:tcW w:w="2268" w:type="dxa"/>
            <w:gridSpan w:val="2"/>
          </w:tcPr>
          <w:p w:rsidR="006605CC" w:rsidRPr="00FB3764" w:rsidRDefault="006605CC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6605CC" w:rsidRPr="00FB3764" w:rsidRDefault="006605C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6605CC" w:rsidRPr="00FB3764" w:rsidRDefault="006605C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Pr="00FB3764" w:rsidRDefault="00CB1C9C" w:rsidP="0055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49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B1C9C" w:rsidRPr="00FB3764" w:rsidRDefault="00CB1C9C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профессиональных конкурсах (включая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заочные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8" w:type="dxa"/>
          </w:tcPr>
          <w:p w:rsidR="00CB1C9C" w:rsidRDefault="00CB1C9C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всероссийский уровень;</w:t>
            </w:r>
          </w:p>
          <w:p w:rsidR="00CB1C9C" w:rsidRDefault="00CB1C9C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региональный уровень;</w:t>
            </w:r>
          </w:p>
          <w:p w:rsidR="00CB1C9C" w:rsidRDefault="00CB1C9C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уровень колледжа</w:t>
            </w:r>
            <w:r w:rsidR="00F43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B6E" w:rsidRPr="00FB3764" w:rsidRDefault="00957B6E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не более 5 бал.</w:t>
            </w:r>
          </w:p>
        </w:tc>
        <w:tc>
          <w:tcPr>
            <w:tcW w:w="2268" w:type="dxa"/>
            <w:gridSpan w:val="2"/>
          </w:tcPr>
          <w:p w:rsidR="00CB1C9C" w:rsidRPr="00FB3764" w:rsidRDefault="00CB1C9C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Pr="00FB3764" w:rsidRDefault="00CB1C9C" w:rsidP="0055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49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B1C9C" w:rsidRPr="00FB3764" w:rsidRDefault="00CB1C9C" w:rsidP="00C87E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печатных работ (рецензия, гриф, СМИ)</w:t>
            </w:r>
            <w:r w:rsidR="00C87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также наличие публикаций на электронных ресурсах сети Интернет </w:t>
            </w:r>
          </w:p>
        </w:tc>
        <w:tc>
          <w:tcPr>
            <w:tcW w:w="4398" w:type="dxa"/>
          </w:tcPr>
          <w:p w:rsidR="00CB1C9C" w:rsidRDefault="00CB1C9C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всероссийский уровень;</w:t>
            </w:r>
          </w:p>
          <w:p w:rsidR="00CB1C9C" w:rsidRDefault="00CB1C9C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 – региональный </w:t>
            </w:r>
            <w:r w:rsidR="00F0127D">
              <w:rPr>
                <w:rFonts w:ascii="Times New Roman" w:hAnsi="Times New Roman"/>
                <w:sz w:val="24"/>
                <w:szCs w:val="24"/>
              </w:rPr>
              <w:t xml:space="preserve"> или 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5004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B6E" w:rsidRPr="00FB3764" w:rsidRDefault="00957B6E" w:rsidP="00F01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не более 5 бал.</w:t>
            </w:r>
          </w:p>
        </w:tc>
        <w:tc>
          <w:tcPr>
            <w:tcW w:w="2268" w:type="dxa"/>
            <w:gridSpan w:val="2"/>
          </w:tcPr>
          <w:p w:rsidR="00CB1C9C" w:rsidRPr="00FB3764" w:rsidRDefault="00CB1C9C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Pr="00FB3764" w:rsidRDefault="00CB1C9C" w:rsidP="0055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49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B1C9C" w:rsidRPr="00FB3764" w:rsidRDefault="00CB1C9C" w:rsidP="00660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реализации региональных, федеральных проектов (исследовательская и экспериментальная работа)</w:t>
            </w:r>
          </w:p>
        </w:tc>
        <w:tc>
          <w:tcPr>
            <w:tcW w:w="4398" w:type="dxa"/>
          </w:tcPr>
          <w:p w:rsidR="00CB1C9C" w:rsidRDefault="00CB1C9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руководство временным творческим коллективом;</w:t>
            </w:r>
          </w:p>
          <w:p w:rsidR="00CB1C9C" w:rsidRDefault="00CB1C9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участвует и реализует проект;</w:t>
            </w:r>
          </w:p>
          <w:p w:rsidR="00CB1C9C" w:rsidRPr="00FB3764" w:rsidRDefault="00CB1C9C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участвует в проекте</w:t>
            </w:r>
            <w:r w:rsidR="00500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CB1C9C" w:rsidRPr="00FB3764" w:rsidRDefault="00CB1C9C" w:rsidP="00830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Pr="00FB3764" w:rsidRDefault="005549F6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CB1C9C" w:rsidRPr="00FB3764" w:rsidRDefault="00CB1C9C" w:rsidP="00103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</w:t>
            </w:r>
            <w:r w:rsidR="00103BFB" w:rsidRPr="0049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3BFB">
              <w:rPr>
                <w:rFonts w:ascii="Times New Roman" w:hAnsi="Times New Roman"/>
                <w:color w:val="000000"/>
                <w:sz w:val="24"/>
                <w:szCs w:val="24"/>
              </w:rPr>
              <w:t>(к</w:t>
            </w:r>
            <w:r w:rsidR="00103BFB" w:rsidRPr="0049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оличество </w:t>
            </w:r>
            <w:r w:rsidR="00103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посещённых </w:t>
            </w:r>
            <w:r w:rsidR="00103BFB" w:rsidRPr="00490D11">
              <w:rPr>
                <w:rFonts w:ascii="Times New Roman" w:hAnsi="Times New Roman"/>
                <w:color w:val="000000"/>
                <w:sz w:val="24"/>
                <w:szCs w:val="24"/>
              </w:rPr>
              <w:t>курсов повышения квалификации</w:t>
            </w:r>
            <w:r w:rsidR="00103BFB">
              <w:rPr>
                <w:rFonts w:ascii="Times New Roman" w:hAnsi="Times New Roman"/>
                <w:color w:val="000000"/>
                <w:sz w:val="24"/>
                <w:szCs w:val="24"/>
              </w:rPr>
              <w:t>, обучающих семинаров</w:t>
            </w:r>
            <w:r w:rsidR="00103BFB" w:rsidRPr="0049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отчетном периоде, завершившихся получением документа установленного образца</w:t>
            </w:r>
            <w:r w:rsidR="00103B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8" w:type="dxa"/>
          </w:tcPr>
          <w:p w:rsidR="00103BFB" w:rsidRPr="00490D11" w:rsidRDefault="00103BFB" w:rsidP="0010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 - </w:t>
            </w:r>
            <w:r w:rsidRPr="00490D11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КПК </w:t>
            </w:r>
            <w:r w:rsidRPr="00490D11">
              <w:rPr>
                <w:rFonts w:ascii="Times New Roman" w:hAnsi="Times New Roman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3BFB" w:rsidRPr="00490D11" w:rsidRDefault="00103BFB" w:rsidP="0010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- </w:t>
            </w:r>
            <w:r w:rsidRPr="00490D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КПК;</w:t>
            </w:r>
          </w:p>
          <w:p w:rsidR="00CB1C9C" w:rsidRPr="00FB3764" w:rsidRDefault="00103BFB" w:rsidP="0010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б - </w:t>
            </w:r>
            <w:r w:rsidRPr="00490D11">
              <w:rPr>
                <w:rFonts w:ascii="Times New Roman" w:hAnsi="Times New Roman"/>
                <w:sz w:val="24"/>
                <w:szCs w:val="24"/>
              </w:rPr>
              <w:t>не проходил (н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0D11">
              <w:rPr>
                <w:rFonts w:ascii="Times New Roman" w:hAnsi="Times New Roman"/>
                <w:sz w:val="24"/>
                <w:szCs w:val="24"/>
              </w:rPr>
              <w:t xml:space="preserve"> закончил)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DB3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5A1DB3" w:rsidRDefault="00F0127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549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A1DB3" w:rsidRDefault="005A1DB3" w:rsidP="00103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статуса эксперта, привлекаемого для проведения процедур государственной аккредитации, аттестации работников и экспертов учебных материалов, включенных в федеральную базу данных</w:t>
            </w:r>
          </w:p>
        </w:tc>
        <w:tc>
          <w:tcPr>
            <w:tcW w:w="4398" w:type="dxa"/>
          </w:tcPr>
          <w:p w:rsidR="005A1DB3" w:rsidRDefault="005A1DB3" w:rsidP="0010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 </w:t>
            </w:r>
            <w:r w:rsidR="00F0127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</w:tc>
        <w:tc>
          <w:tcPr>
            <w:tcW w:w="2268" w:type="dxa"/>
            <w:gridSpan w:val="2"/>
          </w:tcPr>
          <w:p w:rsidR="005A1DB3" w:rsidRPr="00FB3764" w:rsidRDefault="005A1DB3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5A1DB3" w:rsidRPr="00FB3764" w:rsidRDefault="005A1DB3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5A1DB3" w:rsidRPr="00FB3764" w:rsidRDefault="005A1DB3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DB3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5A1DB3" w:rsidRDefault="00F0127D" w:rsidP="0055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4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1DB3" w:rsidRDefault="005A1DB3" w:rsidP="00103B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статуса эксперта движения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4398" w:type="dxa"/>
          </w:tcPr>
          <w:p w:rsidR="005A1DB3" w:rsidRDefault="005A1DB3" w:rsidP="005A1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– эксперт квалифицированный союзом;</w:t>
            </w:r>
          </w:p>
          <w:p w:rsidR="005A1DB3" w:rsidRDefault="005A1DB3" w:rsidP="005A1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– эксперт по демонстрационному экзамену. </w:t>
            </w:r>
          </w:p>
        </w:tc>
        <w:tc>
          <w:tcPr>
            <w:tcW w:w="2268" w:type="dxa"/>
            <w:gridSpan w:val="2"/>
          </w:tcPr>
          <w:p w:rsidR="005A1DB3" w:rsidRPr="00FB3764" w:rsidRDefault="005A1DB3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5A1DB3" w:rsidRPr="00FB3764" w:rsidRDefault="005A1DB3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5A1DB3" w:rsidRPr="00FB3764" w:rsidRDefault="005A1DB3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BFB" w:rsidRPr="00FB3764" w:rsidTr="008F0051">
        <w:trPr>
          <w:gridAfter w:val="2"/>
          <w:wAfter w:w="12" w:type="dxa"/>
        </w:trPr>
        <w:tc>
          <w:tcPr>
            <w:tcW w:w="9042" w:type="dxa"/>
            <w:gridSpan w:val="3"/>
          </w:tcPr>
          <w:p w:rsidR="00103BFB" w:rsidRDefault="00103BFB" w:rsidP="00D52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направлению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D52C2D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</w:t>
            </w:r>
            <w:r w:rsidR="00E4358B"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</w:p>
        </w:tc>
        <w:tc>
          <w:tcPr>
            <w:tcW w:w="2268" w:type="dxa"/>
            <w:gridSpan w:val="2"/>
          </w:tcPr>
          <w:p w:rsidR="00103BFB" w:rsidRPr="00FB3764" w:rsidRDefault="00103BFB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103BFB" w:rsidRPr="00FB3764" w:rsidRDefault="00103BFB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103BFB" w:rsidRPr="00FB3764" w:rsidRDefault="00103BFB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1"/>
          <w:wAfter w:w="6" w:type="dxa"/>
        </w:trPr>
        <w:tc>
          <w:tcPr>
            <w:tcW w:w="15228" w:type="dxa"/>
            <w:gridSpan w:val="10"/>
          </w:tcPr>
          <w:p w:rsidR="00CB1C9C" w:rsidRPr="0010595B" w:rsidRDefault="00CB1C9C" w:rsidP="0010595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5B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Pr="00FB3764" w:rsidRDefault="00CB1C9C" w:rsidP="0055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49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B1C9C" w:rsidRPr="00FB3764" w:rsidRDefault="00CB1C9C" w:rsidP="00E15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утвержденного плана работы на год</w:t>
            </w:r>
          </w:p>
        </w:tc>
        <w:tc>
          <w:tcPr>
            <w:tcW w:w="4398" w:type="dxa"/>
          </w:tcPr>
          <w:p w:rsidR="00CB1C9C" w:rsidRDefault="008D5B79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имеется и выполняется на 100%;</w:t>
            </w:r>
          </w:p>
          <w:p w:rsidR="008D5B79" w:rsidRDefault="008D5B79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имеется и выполняется частично;</w:t>
            </w:r>
          </w:p>
          <w:p w:rsidR="008D5B79" w:rsidRPr="00FB3764" w:rsidRDefault="008D5B79" w:rsidP="00B0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имеется и выполняется менее 50%</w:t>
            </w:r>
            <w:r w:rsidR="005A1DB3">
              <w:rPr>
                <w:rFonts w:ascii="Times New Roman" w:hAnsi="Times New Roman"/>
                <w:sz w:val="24"/>
                <w:szCs w:val="24"/>
              </w:rPr>
              <w:t xml:space="preserve"> либо </w:t>
            </w:r>
            <w:r w:rsidR="00AB3A88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="00B075E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Pr="00FB3764" w:rsidRDefault="00CB1C9C" w:rsidP="00554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4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B1C9C" w:rsidRDefault="00CB1C9C" w:rsidP="00E15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группы, успевающих по итогам экзаменационной сессии</w:t>
            </w:r>
          </w:p>
          <w:p w:rsidR="00CB1C9C" w:rsidRPr="00FB3764" w:rsidRDefault="00C116F0" w:rsidP="004376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18"/>
                          <w:szCs w:val="24"/>
                        </w:rPr>
                        <m:t>кол-во успевающих обуч-ся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18"/>
                          <w:szCs w:val="24"/>
                        </w:rPr>
                        <m:t>кол-во обуч-ся группы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18"/>
                  <w:szCs w:val="24"/>
                </w:rPr>
                <m:t>∙100</m:t>
              </m:r>
            </m:oMath>
            <w:r w:rsidR="0043764F">
              <w:rPr>
                <w:rFonts w:ascii="Times New Roman" w:hAnsi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4398" w:type="dxa"/>
          </w:tcPr>
          <w:p w:rsidR="00CB1C9C" w:rsidRDefault="00B075E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5B79">
              <w:rPr>
                <w:rFonts w:ascii="Times New Roman" w:hAnsi="Times New Roman"/>
                <w:sz w:val="24"/>
                <w:szCs w:val="24"/>
              </w:rPr>
              <w:t xml:space="preserve"> б –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8D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D5B79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79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D5B79" w:rsidRDefault="00B075E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5B79">
              <w:rPr>
                <w:rFonts w:ascii="Times New Roman" w:hAnsi="Times New Roman"/>
                <w:sz w:val="24"/>
                <w:szCs w:val="24"/>
              </w:rPr>
              <w:t xml:space="preserve"> б –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D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D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94 </w:t>
            </w:r>
            <w:r w:rsidR="008D5B79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D5B79" w:rsidRDefault="00B075E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5B79">
              <w:rPr>
                <w:rFonts w:ascii="Times New Roman" w:hAnsi="Times New Roman"/>
                <w:sz w:val="24"/>
                <w:szCs w:val="24"/>
              </w:rPr>
              <w:t xml:space="preserve"> б –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D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D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r w:rsidR="008D5B79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D5B79" w:rsidRDefault="00B075ED" w:rsidP="00B0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5B79">
              <w:rPr>
                <w:rFonts w:ascii="Times New Roman" w:hAnsi="Times New Roman"/>
                <w:sz w:val="24"/>
                <w:szCs w:val="24"/>
              </w:rPr>
              <w:t xml:space="preserve"> б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5B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B79">
              <w:rPr>
                <w:rFonts w:ascii="Times New Roman" w:hAnsi="Times New Roman"/>
                <w:sz w:val="24"/>
                <w:szCs w:val="24"/>
              </w:rPr>
              <w:t>% и менее</w:t>
            </w:r>
            <w:r w:rsidR="00AB3A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E33" w:rsidRPr="00FB3764" w:rsidRDefault="00BE3E33" w:rsidP="00B0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5ED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B075ED" w:rsidRDefault="005549F6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B075ED" w:rsidRPr="00CE6547" w:rsidRDefault="00B075ED" w:rsidP="00B0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Доля студентов, получивших государственную академическую стипендию</w:t>
            </w:r>
          </w:p>
          <w:p w:rsidR="00B075ED" w:rsidRPr="00CE6547" w:rsidRDefault="00B075ED" w:rsidP="00B07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547">
              <w:rPr>
                <w:rFonts w:ascii="Times New Roman" w:hAnsi="Times New Roman"/>
                <w:sz w:val="20"/>
                <w:szCs w:val="20"/>
              </w:rPr>
              <w:t>Учитываются студенты (К), обучающиеся за счет бюджетного финансирования, и студенты, получающие государственную академическую стипендию (</w:t>
            </w:r>
            <w:proofErr w:type="spellStart"/>
            <w:r w:rsidRPr="00CE6547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r w:rsidRPr="00CE6547">
              <w:rPr>
                <w:rFonts w:ascii="Times New Roman" w:hAnsi="Times New Roman"/>
                <w:sz w:val="20"/>
                <w:szCs w:val="20"/>
              </w:rPr>
              <w:t xml:space="preserve">) по состоянию на 31 января года </w:t>
            </w:r>
            <w:r w:rsidRPr="00CE65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следующего за </w:t>
            </w:r>
            <w:proofErr w:type="gramStart"/>
            <w:r w:rsidRPr="00CE6547">
              <w:rPr>
                <w:rFonts w:ascii="Times New Roman" w:hAnsi="Times New Roman"/>
                <w:sz w:val="20"/>
                <w:szCs w:val="20"/>
              </w:rPr>
              <w:t>отчётным</w:t>
            </w:r>
            <w:proofErr w:type="gramEnd"/>
            <w:r w:rsidRPr="00CE6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75ED" w:rsidRDefault="00B075ED" w:rsidP="00B075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0"/>
                <w:szCs w:val="20"/>
              </w:rPr>
              <w:t xml:space="preserve">Формула расчета: </w:t>
            </w:r>
            <w:proofErr w:type="spellStart"/>
            <w:r w:rsidRPr="00CE6547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proofErr w:type="gramStart"/>
            <w:r w:rsidRPr="00CE6547">
              <w:rPr>
                <w:rFonts w:ascii="Times New Roman" w:hAnsi="Times New Roman"/>
                <w:sz w:val="20"/>
                <w:szCs w:val="20"/>
              </w:rPr>
              <w:t>/К</w:t>
            </w:r>
            <w:proofErr w:type="gramEnd"/>
            <w:r w:rsidRPr="00CE6547">
              <w:rPr>
                <w:rFonts w:ascii="Times New Roman" w:hAnsi="Times New Roman"/>
                <w:sz w:val="20"/>
                <w:szCs w:val="20"/>
              </w:rPr>
              <w:t>*100%</w:t>
            </w:r>
          </w:p>
        </w:tc>
        <w:tc>
          <w:tcPr>
            <w:tcW w:w="4398" w:type="dxa"/>
          </w:tcPr>
          <w:p w:rsidR="00B075ED" w:rsidRPr="00CE6547" w:rsidRDefault="00B075ED" w:rsidP="00B0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lastRenderedPageBreak/>
              <w:t>60% и более - 5 баллов;</w:t>
            </w:r>
          </w:p>
          <w:p w:rsidR="00B075ED" w:rsidRPr="00CE6547" w:rsidRDefault="00B075ED" w:rsidP="00B0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54%-59% - 4 балла;</w:t>
            </w:r>
          </w:p>
          <w:p w:rsidR="00B075ED" w:rsidRPr="00CE6547" w:rsidRDefault="00B075ED" w:rsidP="00B0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>48%-53% - 3 балла;</w:t>
            </w:r>
          </w:p>
          <w:p w:rsidR="00B075ED" w:rsidRPr="00CE6547" w:rsidRDefault="00B075ED" w:rsidP="00B0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 xml:space="preserve"> 42%-47% - 2 балла;</w:t>
            </w:r>
          </w:p>
          <w:p w:rsidR="00B075ED" w:rsidRPr="00CE6547" w:rsidRDefault="00B075ED" w:rsidP="00B0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 xml:space="preserve"> 36%-41% - 1 балл;</w:t>
            </w:r>
          </w:p>
          <w:p w:rsidR="00B075ED" w:rsidRDefault="00B075ED" w:rsidP="00B0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547">
              <w:rPr>
                <w:rFonts w:ascii="Times New Roman" w:hAnsi="Times New Roman"/>
                <w:sz w:val="24"/>
                <w:szCs w:val="24"/>
              </w:rPr>
              <w:t xml:space="preserve"> менее 36% - 0 баллов.</w:t>
            </w:r>
          </w:p>
        </w:tc>
        <w:tc>
          <w:tcPr>
            <w:tcW w:w="2268" w:type="dxa"/>
            <w:gridSpan w:val="2"/>
          </w:tcPr>
          <w:p w:rsidR="00B075ED" w:rsidRPr="00FB3764" w:rsidRDefault="00B075E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B075ED" w:rsidRPr="00FB3764" w:rsidRDefault="00B075E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B075ED" w:rsidRPr="00FB3764" w:rsidRDefault="00B075E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Pr="00FB3764" w:rsidRDefault="00CB1C9C" w:rsidP="00554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5549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B1C9C" w:rsidRDefault="0013022B" w:rsidP="00E15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Посещаемость учебных занятий</w:t>
            </w:r>
          </w:p>
          <w:p w:rsidR="0013022B" w:rsidRPr="00FB3764" w:rsidRDefault="00C116F0" w:rsidP="00E15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4"/>
                          </w:rPr>
                          <m:t>кол-во часов пропуска группы за уч.год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4"/>
                          </w:rPr>
                          <m:t>кол-во человек в группе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398" w:type="dxa"/>
          </w:tcPr>
          <w:p w:rsidR="00CB1C9C" w:rsidRDefault="0013022B" w:rsidP="002536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1,2,3 курсов:</w:t>
            </w:r>
          </w:p>
          <w:p w:rsidR="0013022B" w:rsidRDefault="0013022B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 – </w:t>
            </w:r>
            <w:r w:rsidR="0043764F">
              <w:rPr>
                <w:rFonts w:ascii="Times New Roman" w:hAnsi="Times New Roman"/>
                <w:sz w:val="24"/>
                <w:szCs w:val="24"/>
              </w:rPr>
              <w:t xml:space="preserve">0  – </w:t>
            </w:r>
            <w:r w:rsidR="00957B6E">
              <w:rPr>
                <w:rFonts w:ascii="Times New Roman" w:hAnsi="Times New Roman"/>
                <w:sz w:val="24"/>
                <w:szCs w:val="24"/>
              </w:rPr>
              <w:t>3</w:t>
            </w:r>
            <w:r w:rsidR="0043764F">
              <w:rPr>
                <w:rFonts w:ascii="Times New Roman" w:hAnsi="Times New Roman"/>
                <w:sz w:val="24"/>
                <w:szCs w:val="24"/>
              </w:rPr>
              <w:t xml:space="preserve">0 часов </w:t>
            </w:r>
            <w:r>
              <w:rPr>
                <w:rFonts w:ascii="Times New Roman" w:hAnsi="Times New Roman"/>
                <w:sz w:val="24"/>
                <w:szCs w:val="24"/>
              </w:rPr>
              <w:t>(пропусков на одного обуч</w:t>
            </w:r>
            <w:r w:rsidR="00AB3A88">
              <w:rPr>
                <w:rFonts w:ascii="Times New Roman" w:hAnsi="Times New Roman"/>
                <w:sz w:val="24"/>
                <w:szCs w:val="24"/>
              </w:rPr>
              <w:t>ающего</w:t>
            </w:r>
            <w:r>
              <w:rPr>
                <w:rFonts w:ascii="Times New Roman" w:hAnsi="Times New Roman"/>
                <w:sz w:val="24"/>
                <w:szCs w:val="24"/>
              </w:rPr>
              <w:t>ся);</w:t>
            </w:r>
          </w:p>
          <w:p w:rsidR="0013022B" w:rsidRDefault="0013022B" w:rsidP="00130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– </w:t>
            </w:r>
            <w:r w:rsidR="00957B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 – </w:t>
            </w:r>
            <w:r w:rsidR="00957B6E">
              <w:rPr>
                <w:rFonts w:ascii="Times New Roman" w:hAnsi="Times New Roman"/>
                <w:sz w:val="24"/>
                <w:szCs w:val="24"/>
              </w:rPr>
              <w:t>5</w:t>
            </w:r>
            <w:r w:rsidR="00AB3A8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(пропусков на одного </w:t>
            </w:r>
            <w:r w:rsidR="00AB3A8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022B" w:rsidRDefault="0013022B" w:rsidP="00130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б – </w:t>
            </w:r>
            <w:r w:rsidR="00957B6E">
              <w:rPr>
                <w:rFonts w:ascii="Times New Roman" w:hAnsi="Times New Roman"/>
                <w:sz w:val="24"/>
                <w:szCs w:val="24"/>
              </w:rPr>
              <w:t>5</w:t>
            </w:r>
            <w:r w:rsidR="00AB3A88">
              <w:rPr>
                <w:rFonts w:ascii="Times New Roman" w:hAnsi="Times New Roman"/>
                <w:sz w:val="24"/>
                <w:szCs w:val="24"/>
              </w:rPr>
              <w:t>1</w:t>
            </w:r>
            <w:r w:rsidR="00B075ED">
              <w:rPr>
                <w:rFonts w:ascii="Times New Roman" w:hAnsi="Times New Roman"/>
                <w:sz w:val="24"/>
                <w:szCs w:val="24"/>
              </w:rPr>
              <w:t xml:space="preserve"> и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часов (пропусков на одного </w:t>
            </w:r>
            <w:r w:rsidR="00AB3A8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022B" w:rsidRDefault="0013022B" w:rsidP="00130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 w:rsidR="00AC6BCE">
              <w:rPr>
                <w:rFonts w:ascii="Times New Roman" w:hAnsi="Times New Roman"/>
                <w:b/>
                <w:sz w:val="24"/>
                <w:szCs w:val="24"/>
              </w:rPr>
              <w:t>выпускных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  <w:r w:rsidR="00AC6BCE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3022B" w:rsidRDefault="0013022B" w:rsidP="00130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0-</w:t>
            </w:r>
            <w:r w:rsidR="00957B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часов (пропусков на одного </w:t>
            </w:r>
            <w:r w:rsidR="00AB3A8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022B" w:rsidRDefault="0013022B" w:rsidP="00130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 – </w:t>
            </w:r>
            <w:r w:rsidR="00957B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час – </w:t>
            </w:r>
            <w:r w:rsidR="00957B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часов (пропусков на одного </w:t>
            </w:r>
            <w:r w:rsidR="00AB3A8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AB012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B0125" w:rsidRDefault="00AB0125" w:rsidP="00AB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б – </w:t>
            </w:r>
            <w:r w:rsidR="00957B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  <w:r w:rsidR="00AC6BCE">
              <w:rPr>
                <w:rFonts w:ascii="Times New Roman" w:hAnsi="Times New Roman"/>
                <w:sz w:val="24"/>
                <w:szCs w:val="24"/>
              </w:rPr>
              <w:t xml:space="preserve"> и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(пропусков на одного </w:t>
            </w:r>
            <w:r w:rsidR="00AB3A8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B0125" w:rsidRPr="0013022B" w:rsidRDefault="00AB0125" w:rsidP="00AB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B1C9C" w:rsidRPr="00675B36" w:rsidRDefault="00CB1C9C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Pr="00FB3764" w:rsidRDefault="00CB1C9C" w:rsidP="00554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49F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B1C9C" w:rsidRDefault="00AB0125" w:rsidP="00E15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контингента</w:t>
            </w:r>
          </w:p>
          <w:p w:rsidR="00AB0125" w:rsidRPr="00FB3764" w:rsidRDefault="00C116F0" w:rsidP="00E40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18"/>
                          <w:szCs w:val="24"/>
                        </w:rPr>
                        <m:t>кол-во обуч-ся в конце года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18"/>
                          <w:szCs w:val="24"/>
                        </w:rPr>
                        <m:t>кол-во обуч-ся в начале года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18"/>
                  <w:szCs w:val="24"/>
                </w:rPr>
                <m:t>∙100</m:t>
              </m:r>
            </m:oMath>
            <w:r w:rsidR="00E40593">
              <w:rPr>
                <w:rFonts w:ascii="Times New Roman" w:hAnsi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4398" w:type="dxa"/>
          </w:tcPr>
          <w:p w:rsidR="00CB1C9C" w:rsidRDefault="00AC6BCE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0593">
              <w:rPr>
                <w:rFonts w:ascii="Times New Roman" w:hAnsi="Times New Roman"/>
                <w:sz w:val="24"/>
                <w:szCs w:val="24"/>
              </w:rPr>
              <w:t xml:space="preserve"> б – 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0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40593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59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E40593" w:rsidRDefault="00AC6BCE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0593">
              <w:rPr>
                <w:rFonts w:ascii="Times New Roman" w:hAnsi="Times New Roman"/>
                <w:sz w:val="24"/>
                <w:szCs w:val="24"/>
              </w:rPr>
              <w:t xml:space="preserve"> б – </w:t>
            </w:r>
            <w:r w:rsidR="00AB3A8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0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40593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E4059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E40593" w:rsidRDefault="00AC6BCE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0593">
              <w:rPr>
                <w:rFonts w:ascii="Times New Roman" w:hAnsi="Times New Roman"/>
                <w:sz w:val="24"/>
                <w:szCs w:val="24"/>
              </w:rPr>
              <w:t xml:space="preserve"> б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2320F">
              <w:rPr>
                <w:rFonts w:ascii="Times New Roman" w:hAnsi="Times New Roman"/>
                <w:sz w:val="24"/>
                <w:szCs w:val="24"/>
              </w:rPr>
              <w:t>3</w:t>
            </w:r>
            <w:r w:rsidR="00E40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40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764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4059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E40593" w:rsidRPr="00FB3764" w:rsidRDefault="00AC6BCE" w:rsidP="00AB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0593">
              <w:rPr>
                <w:rFonts w:ascii="Times New Roman" w:hAnsi="Times New Roman"/>
                <w:sz w:val="24"/>
                <w:szCs w:val="24"/>
              </w:rPr>
              <w:t xml:space="preserve"> б – </w:t>
            </w:r>
            <w:r>
              <w:rPr>
                <w:rFonts w:ascii="Times New Roman" w:hAnsi="Times New Roman"/>
                <w:sz w:val="24"/>
                <w:szCs w:val="24"/>
              </w:rPr>
              <w:t>менее 94 %</w:t>
            </w:r>
            <w:r w:rsidR="00E4059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gridSpan w:val="2"/>
          </w:tcPr>
          <w:p w:rsidR="00CB1C9C" w:rsidRPr="001431D7" w:rsidRDefault="00CB1C9C" w:rsidP="00E1548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Pr="00FB3764" w:rsidRDefault="00CB1C9C" w:rsidP="00554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49F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B1C9C" w:rsidRPr="00FB3764" w:rsidRDefault="00E40593" w:rsidP="00E15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обучающихся в мероприятиях колледжа</w:t>
            </w:r>
            <w:proofErr w:type="gramEnd"/>
          </w:p>
        </w:tc>
        <w:tc>
          <w:tcPr>
            <w:tcW w:w="4398" w:type="dxa"/>
          </w:tcPr>
          <w:p w:rsidR="00CB1C9C" w:rsidRDefault="00E40593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участвуют во всех;</w:t>
            </w:r>
          </w:p>
          <w:p w:rsidR="00E40593" w:rsidRDefault="00E40593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участвуют в большинстве;</w:t>
            </w:r>
          </w:p>
          <w:p w:rsidR="00E40593" w:rsidRPr="00FB3764" w:rsidRDefault="00E40593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частично (менее 50%) участвуют</w:t>
            </w:r>
            <w:r w:rsidR="004415A0">
              <w:rPr>
                <w:rFonts w:ascii="Times New Roman" w:hAnsi="Times New Roman"/>
                <w:sz w:val="24"/>
                <w:szCs w:val="24"/>
              </w:rPr>
              <w:t xml:space="preserve"> или не участвуют в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gridSpan w:val="2"/>
          </w:tcPr>
          <w:p w:rsidR="00CB1C9C" w:rsidRPr="00973925" w:rsidRDefault="00CB1C9C" w:rsidP="00E1548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Pr="00FB3764" w:rsidRDefault="00CB1C9C" w:rsidP="00554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49F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B1C9C" w:rsidRDefault="00E40593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районных, областных, Всероссийских конкурсах, акциях</w:t>
            </w:r>
            <w:r w:rsidR="00CE14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429" w:rsidRPr="00FB3764" w:rsidRDefault="00C116F0" w:rsidP="007F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4"/>
                          </w:rPr>
                          <m:t>кол-во студентов, участв.в конкурсах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4"/>
                          </w:rPr>
                          <m:t>25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398" w:type="dxa"/>
          </w:tcPr>
          <w:p w:rsidR="00CB1C9C" w:rsidRDefault="00E40593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в 2-х и более конкурсах (акций);</w:t>
            </w:r>
          </w:p>
          <w:p w:rsidR="0031351C" w:rsidRDefault="00E40593" w:rsidP="00313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в 1-м конкурсе (акции)</w:t>
            </w:r>
            <w:r w:rsidR="0043764F">
              <w:rPr>
                <w:rFonts w:ascii="Times New Roman" w:hAnsi="Times New Roman"/>
                <w:sz w:val="24"/>
                <w:szCs w:val="24"/>
              </w:rPr>
              <w:t>.</w:t>
            </w:r>
            <w:r w:rsidR="00313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51C" w:rsidRDefault="0031351C" w:rsidP="00313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конкурс участие 25 чел.</w:t>
            </w:r>
          </w:p>
          <w:p w:rsidR="00E40593" w:rsidRPr="00FB3764" w:rsidRDefault="00E40593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C9C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CB1C9C" w:rsidRDefault="005549F6" w:rsidP="00E1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5" w:type="dxa"/>
          </w:tcPr>
          <w:p w:rsidR="00CB1C9C" w:rsidRPr="00FB3764" w:rsidRDefault="00E40593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призовых мест в конкурсах (если классный руководитель</w:t>
            </w:r>
            <w:r w:rsidR="0043764F">
              <w:rPr>
                <w:rFonts w:ascii="Times New Roman" w:hAnsi="Times New Roman"/>
                <w:sz w:val="24"/>
                <w:szCs w:val="24"/>
              </w:rPr>
              <w:t>, мастер производственного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организует участие)</w:t>
            </w:r>
          </w:p>
        </w:tc>
        <w:tc>
          <w:tcPr>
            <w:tcW w:w="4398" w:type="dxa"/>
          </w:tcPr>
          <w:p w:rsidR="00CB1C9C" w:rsidRDefault="00E40593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б – Всероссийских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0593" w:rsidRDefault="00E40593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 – региональных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351C" w:rsidRDefault="00E40593" w:rsidP="00D6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в колледж</w:t>
            </w:r>
            <w:r w:rsidR="00D63AB6">
              <w:rPr>
                <w:rFonts w:ascii="Times New Roman" w:hAnsi="Times New Roman"/>
                <w:sz w:val="24"/>
                <w:szCs w:val="24"/>
              </w:rPr>
              <w:t>е</w:t>
            </w:r>
            <w:r w:rsidR="003135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593" w:rsidRPr="00FB3764" w:rsidRDefault="0031351C" w:rsidP="00D63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не более 5 баллов.</w:t>
            </w:r>
          </w:p>
        </w:tc>
        <w:tc>
          <w:tcPr>
            <w:tcW w:w="226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CB1C9C" w:rsidRPr="00FB3764" w:rsidRDefault="00CB1C9C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D4D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315D4D" w:rsidRDefault="00035D8A" w:rsidP="00E1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315D4D" w:rsidRDefault="00315D4D" w:rsidP="00081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 xml:space="preserve">Доля выпускников очной формы обучения, участвовавших в выполнении видов испытаний (тестов), нормативов, требований к оценке уровня знаний и умений, установленных Всероссийским </w:t>
            </w:r>
            <w:proofErr w:type="spellStart"/>
            <w:proofErr w:type="gramStart"/>
            <w:r w:rsidRPr="00AF5698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AF5698">
              <w:rPr>
                <w:rFonts w:ascii="Times New Roman" w:hAnsi="Times New Roman"/>
                <w:sz w:val="24"/>
                <w:szCs w:val="24"/>
              </w:rPr>
              <w:t>- спортивным</w:t>
            </w:r>
            <w:proofErr w:type="gramEnd"/>
            <w:r w:rsidRPr="00AF5698">
              <w:rPr>
                <w:rFonts w:ascii="Times New Roman" w:hAnsi="Times New Roman"/>
                <w:sz w:val="24"/>
                <w:szCs w:val="24"/>
              </w:rPr>
              <w:t xml:space="preserve"> комплексом «Готов к труду и обороне» (ГТО)</w:t>
            </w:r>
          </w:p>
          <w:p w:rsidR="0064551A" w:rsidRPr="00AF5698" w:rsidRDefault="00315D4D" w:rsidP="00EA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698">
              <w:rPr>
                <w:rFonts w:ascii="Times New Roman" w:hAnsi="Times New Roman"/>
                <w:sz w:val="20"/>
                <w:szCs w:val="20"/>
              </w:rPr>
              <w:t>Учитывается общая численность выпускников, прошедших итоговую аттестацию и имеющих основную или подготовительную группы здоровья (</w:t>
            </w:r>
            <w:proofErr w:type="spellStart"/>
            <w:r w:rsidRPr="00AF5698">
              <w:rPr>
                <w:rFonts w:ascii="Times New Roman" w:hAnsi="Times New Roman"/>
                <w:sz w:val="20"/>
                <w:szCs w:val="20"/>
              </w:rPr>
              <w:t>Вз</w:t>
            </w:r>
            <w:proofErr w:type="spellEnd"/>
            <w:r w:rsidRPr="00AF5698">
              <w:rPr>
                <w:rFonts w:ascii="Times New Roman" w:hAnsi="Times New Roman"/>
                <w:sz w:val="20"/>
                <w:szCs w:val="20"/>
              </w:rPr>
              <w:t xml:space="preserve">) и выпускники, прошедшие итоговую аттестацию и имеющие основную или подготовительную группы здоровья, участвовавшие в выполнении видов испытаний (тестов), нормативов, требований к оценке уровня знаний и умений, установленных Всероссийским </w:t>
            </w:r>
            <w:proofErr w:type="spellStart"/>
            <w:proofErr w:type="gramStart"/>
            <w:r w:rsidRPr="00AF5698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AF5698">
              <w:rPr>
                <w:rFonts w:ascii="Times New Roman" w:hAnsi="Times New Roman"/>
                <w:sz w:val="20"/>
                <w:szCs w:val="20"/>
              </w:rPr>
              <w:t>- спортивным</w:t>
            </w:r>
            <w:proofErr w:type="gramEnd"/>
            <w:r w:rsidRPr="00AF5698">
              <w:rPr>
                <w:rFonts w:ascii="Times New Roman" w:hAnsi="Times New Roman"/>
                <w:sz w:val="20"/>
                <w:szCs w:val="20"/>
              </w:rPr>
              <w:t xml:space="preserve"> комплексом «Готов к труду и обороне» (ГТО) (</w:t>
            </w:r>
            <w:proofErr w:type="spellStart"/>
            <w:r w:rsidRPr="00AF5698">
              <w:rPr>
                <w:rFonts w:ascii="Times New Roman" w:hAnsi="Times New Roman"/>
                <w:sz w:val="20"/>
                <w:szCs w:val="20"/>
              </w:rPr>
              <w:t>Вучгто</w:t>
            </w:r>
            <w:proofErr w:type="spellEnd"/>
            <w:r w:rsidRPr="00AF5698">
              <w:rPr>
                <w:rFonts w:ascii="Times New Roman" w:hAnsi="Times New Roman"/>
                <w:sz w:val="20"/>
                <w:szCs w:val="20"/>
              </w:rPr>
              <w:t xml:space="preserve">). Формула расчета: </w:t>
            </w:r>
            <w:proofErr w:type="spellStart"/>
            <w:r w:rsidRPr="00AF5698">
              <w:rPr>
                <w:rFonts w:ascii="Times New Roman" w:hAnsi="Times New Roman"/>
                <w:sz w:val="20"/>
                <w:szCs w:val="20"/>
              </w:rPr>
              <w:t>Вучгто</w:t>
            </w:r>
            <w:proofErr w:type="spellEnd"/>
            <w:r w:rsidRPr="00AF569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F5698">
              <w:rPr>
                <w:rFonts w:ascii="Times New Roman" w:hAnsi="Times New Roman"/>
                <w:sz w:val="20"/>
                <w:szCs w:val="20"/>
              </w:rPr>
              <w:t>Вз</w:t>
            </w:r>
            <w:proofErr w:type="spellEnd"/>
            <w:r w:rsidRPr="00AF5698">
              <w:rPr>
                <w:rFonts w:ascii="Times New Roman" w:hAnsi="Times New Roman"/>
                <w:sz w:val="20"/>
                <w:szCs w:val="20"/>
              </w:rPr>
              <w:t>*100%</w:t>
            </w:r>
          </w:p>
        </w:tc>
        <w:tc>
          <w:tcPr>
            <w:tcW w:w="4398" w:type="dxa"/>
          </w:tcPr>
          <w:p w:rsidR="00315D4D" w:rsidRPr="00AF5698" w:rsidRDefault="00315D4D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100% - 5 баллов;</w:t>
            </w:r>
          </w:p>
          <w:p w:rsidR="00315D4D" w:rsidRPr="00AF5698" w:rsidRDefault="00315D4D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90%-99% - 4 балла;</w:t>
            </w:r>
          </w:p>
          <w:p w:rsidR="00315D4D" w:rsidRPr="00AF5698" w:rsidRDefault="00315D4D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75%-89% - 3 балла;</w:t>
            </w:r>
          </w:p>
          <w:p w:rsidR="00315D4D" w:rsidRPr="00AF5698" w:rsidRDefault="00315D4D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 xml:space="preserve"> 60%-74% - 2 балла;</w:t>
            </w:r>
          </w:p>
          <w:p w:rsidR="00315D4D" w:rsidRPr="00AF5698" w:rsidRDefault="00315D4D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 xml:space="preserve"> 50% - 59% - 1 балл;</w:t>
            </w:r>
          </w:p>
          <w:p w:rsidR="00315D4D" w:rsidRDefault="00315D4D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 xml:space="preserve"> 50% и менее- 0 баллов</w:t>
            </w:r>
          </w:p>
          <w:p w:rsidR="00315D4D" w:rsidRDefault="00315D4D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D4D" w:rsidRDefault="00315D4D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51A" w:rsidRDefault="0064551A" w:rsidP="00645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15D4D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62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EA4362" w:rsidRDefault="00EA4362" w:rsidP="00645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4362" w:rsidRPr="00AF5698" w:rsidRDefault="00EA4362" w:rsidP="00EA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Доля выпускников очной формы обучения, выпущенных из ПОО со значком ГТО</w:t>
            </w:r>
          </w:p>
          <w:p w:rsidR="00EA4362" w:rsidRDefault="00EA4362" w:rsidP="00EA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56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Учитывается общая численность выпускников, прошедших итоговую аттестацию (Во) и </w:t>
            </w:r>
            <w:proofErr w:type="gramStart"/>
            <w:r w:rsidRPr="00AF5698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AF5698">
              <w:rPr>
                <w:rFonts w:ascii="Times New Roman" w:hAnsi="Times New Roman"/>
                <w:sz w:val="20"/>
                <w:szCs w:val="20"/>
              </w:rPr>
              <w:t>, выпущенные со значком ГТО (</w:t>
            </w:r>
            <w:proofErr w:type="spellStart"/>
            <w:r w:rsidRPr="00AF5698">
              <w:rPr>
                <w:rFonts w:ascii="Times New Roman" w:hAnsi="Times New Roman"/>
                <w:sz w:val="20"/>
                <w:szCs w:val="20"/>
              </w:rPr>
              <w:t>Вгто</w:t>
            </w:r>
            <w:proofErr w:type="spellEnd"/>
            <w:r w:rsidRPr="00AF5698">
              <w:rPr>
                <w:rFonts w:ascii="Times New Roman" w:hAnsi="Times New Roman"/>
                <w:sz w:val="20"/>
                <w:szCs w:val="20"/>
              </w:rPr>
              <w:t xml:space="preserve">). Формула расчета: </w:t>
            </w:r>
            <w:proofErr w:type="spellStart"/>
            <w:r w:rsidRPr="00AF5698">
              <w:rPr>
                <w:rFonts w:ascii="Times New Roman" w:hAnsi="Times New Roman"/>
                <w:sz w:val="20"/>
                <w:szCs w:val="20"/>
              </w:rPr>
              <w:t>Вгто</w:t>
            </w:r>
            <w:proofErr w:type="spellEnd"/>
            <w:proofErr w:type="gramStart"/>
            <w:r w:rsidRPr="00AF5698">
              <w:rPr>
                <w:rFonts w:ascii="Times New Roman" w:hAnsi="Times New Roman"/>
                <w:sz w:val="20"/>
                <w:szCs w:val="20"/>
              </w:rPr>
              <w:t>/В</w:t>
            </w:r>
            <w:proofErr w:type="gramEnd"/>
            <w:r w:rsidRPr="00AF5698">
              <w:rPr>
                <w:rFonts w:ascii="Times New Roman" w:hAnsi="Times New Roman"/>
                <w:sz w:val="20"/>
                <w:szCs w:val="20"/>
              </w:rPr>
              <w:t>о*100%</w:t>
            </w:r>
          </w:p>
          <w:p w:rsidR="00EA4362" w:rsidRDefault="00EA4362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EA4362" w:rsidRPr="00AF5698" w:rsidRDefault="00EA4362" w:rsidP="00EA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lastRenderedPageBreak/>
              <w:t>10% и более - 5 баллов;</w:t>
            </w:r>
          </w:p>
          <w:p w:rsidR="00EA4362" w:rsidRPr="00AF5698" w:rsidRDefault="00EA4362" w:rsidP="00EA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5%-9% - 3 балла;</w:t>
            </w:r>
          </w:p>
          <w:p w:rsidR="00EA4362" w:rsidRPr="00AF5698" w:rsidRDefault="00EA4362" w:rsidP="00EA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2%-4% - 2 балла;</w:t>
            </w:r>
          </w:p>
          <w:p w:rsidR="00EA4362" w:rsidRPr="00AF5698" w:rsidRDefault="00EA4362" w:rsidP="00EA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lastRenderedPageBreak/>
              <w:t>1% - 2% - 1 балл;</w:t>
            </w:r>
          </w:p>
          <w:p w:rsidR="00EA4362" w:rsidRDefault="00EA4362" w:rsidP="00EA4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698">
              <w:rPr>
                <w:rFonts w:ascii="Times New Roman" w:hAnsi="Times New Roman"/>
                <w:sz w:val="24"/>
                <w:szCs w:val="24"/>
              </w:rPr>
              <w:t>0 % - 0 баллов</w:t>
            </w:r>
          </w:p>
        </w:tc>
        <w:tc>
          <w:tcPr>
            <w:tcW w:w="2268" w:type="dxa"/>
            <w:gridSpan w:val="2"/>
          </w:tcPr>
          <w:p w:rsidR="00EA4362" w:rsidRPr="00FB3764" w:rsidRDefault="00EA4362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EA4362" w:rsidRPr="00FB3764" w:rsidRDefault="00EA4362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EA4362" w:rsidRPr="00FB3764" w:rsidRDefault="00EA4362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D4D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315D4D" w:rsidRDefault="00035D8A" w:rsidP="00645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6455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15D4D" w:rsidRPr="00FB3764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родителей, принимающих участие в родительских собраниях</w:t>
            </w:r>
          </w:p>
        </w:tc>
        <w:tc>
          <w:tcPr>
            <w:tcW w:w="4398" w:type="dxa"/>
          </w:tcPr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90% - 100%;</w:t>
            </w:r>
          </w:p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80% - 89%;</w:t>
            </w:r>
          </w:p>
          <w:p w:rsidR="00315D4D" w:rsidRPr="00FB3764" w:rsidRDefault="00315D4D" w:rsidP="00315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 менее 70%.</w:t>
            </w:r>
          </w:p>
        </w:tc>
        <w:tc>
          <w:tcPr>
            <w:tcW w:w="226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D4D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315D4D" w:rsidRDefault="00035D8A" w:rsidP="00645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455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15D4D" w:rsidRPr="00FB3764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методической разработки тематического классного часа, мероприятия</w:t>
            </w:r>
          </w:p>
        </w:tc>
        <w:tc>
          <w:tcPr>
            <w:tcW w:w="4398" w:type="dxa"/>
          </w:tcPr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разработал и провел;</w:t>
            </w:r>
          </w:p>
          <w:p w:rsidR="00315D4D" w:rsidRPr="00FB3764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разработал.</w:t>
            </w:r>
          </w:p>
        </w:tc>
        <w:tc>
          <w:tcPr>
            <w:tcW w:w="226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D4D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315D4D" w:rsidRDefault="00035D8A" w:rsidP="00645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455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15D4D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экскурсий, поездок, выходов в театр и т.п.</w:t>
            </w:r>
          </w:p>
        </w:tc>
        <w:tc>
          <w:tcPr>
            <w:tcW w:w="4398" w:type="dxa"/>
          </w:tcPr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организовано три и более;</w:t>
            </w:r>
          </w:p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организовано 1 – 2;</w:t>
            </w:r>
          </w:p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не организовано.</w:t>
            </w:r>
          </w:p>
        </w:tc>
        <w:tc>
          <w:tcPr>
            <w:tcW w:w="226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D4D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315D4D" w:rsidRDefault="00315D4D" w:rsidP="00645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455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15D4D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оформления стенгазет, боевых листовок</w:t>
            </w:r>
          </w:p>
        </w:tc>
        <w:tc>
          <w:tcPr>
            <w:tcW w:w="4398" w:type="dxa"/>
          </w:tcPr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ко всем основным праздникам;</w:t>
            </w:r>
          </w:p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более 50%;</w:t>
            </w:r>
          </w:p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 – до 50%;</w:t>
            </w:r>
          </w:p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б – не оформляли.</w:t>
            </w:r>
          </w:p>
        </w:tc>
        <w:tc>
          <w:tcPr>
            <w:tcW w:w="226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D4D" w:rsidRPr="00FB3764" w:rsidTr="006605CC">
        <w:trPr>
          <w:gridAfter w:val="2"/>
          <w:wAfter w:w="12" w:type="dxa"/>
        </w:trPr>
        <w:tc>
          <w:tcPr>
            <w:tcW w:w="959" w:type="dxa"/>
          </w:tcPr>
          <w:p w:rsidR="00315D4D" w:rsidRDefault="00315D4D" w:rsidP="00645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455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15D4D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отчетной документации</w:t>
            </w:r>
          </w:p>
        </w:tc>
        <w:tc>
          <w:tcPr>
            <w:tcW w:w="4398" w:type="dxa"/>
          </w:tcPr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 – всегда вовремя;</w:t>
            </w:r>
          </w:p>
          <w:p w:rsidR="00315D4D" w:rsidRDefault="00315D4D" w:rsidP="0025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 – сдается с опозданием;</w:t>
            </w:r>
          </w:p>
          <w:p w:rsidR="00315D4D" w:rsidRDefault="00315D4D" w:rsidP="00827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7A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 – не сдается.</w:t>
            </w:r>
          </w:p>
        </w:tc>
        <w:tc>
          <w:tcPr>
            <w:tcW w:w="226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D4D" w:rsidRPr="00FB3764" w:rsidTr="00A72FD7">
        <w:trPr>
          <w:gridAfter w:val="2"/>
          <w:wAfter w:w="12" w:type="dxa"/>
        </w:trPr>
        <w:tc>
          <w:tcPr>
            <w:tcW w:w="9042" w:type="dxa"/>
            <w:gridSpan w:val="3"/>
          </w:tcPr>
          <w:p w:rsidR="00315D4D" w:rsidRDefault="00315D4D" w:rsidP="00E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направлению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4415A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E9534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1D4E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26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D4D" w:rsidRPr="00FB3764" w:rsidTr="009D5EAE">
        <w:trPr>
          <w:gridAfter w:val="2"/>
          <w:wAfter w:w="12" w:type="dxa"/>
        </w:trPr>
        <w:tc>
          <w:tcPr>
            <w:tcW w:w="4644" w:type="dxa"/>
            <w:gridSpan w:val="2"/>
          </w:tcPr>
          <w:p w:rsidR="00315D4D" w:rsidRPr="0043764F" w:rsidRDefault="00315D4D" w:rsidP="00437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64F">
              <w:rPr>
                <w:rFonts w:ascii="Times New Roman" w:hAnsi="Times New Roman"/>
                <w:b/>
                <w:sz w:val="24"/>
                <w:szCs w:val="24"/>
              </w:rPr>
              <w:t>Максимальное 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ичест</w:t>
            </w:r>
            <w:r w:rsidRPr="0043764F">
              <w:rPr>
                <w:rFonts w:ascii="Times New Roman" w:hAnsi="Times New Roman"/>
                <w:b/>
                <w:sz w:val="24"/>
                <w:szCs w:val="24"/>
              </w:rPr>
              <w:t>во баллов</w:t>
            </w:r>
          </w:p>
        </w:tc>
        <w:tc>
          <w:tcPr>
            <w:tcW w:w="4398" w:type="dxa"/>
          </w:tcPr>
          <w:p w:rsidR="00315D4D" w:rsidRPr="0043764F" w:rsidRDefault="00E95344" w:rsidP="00DE1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55EB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315D4D" w:rsidRPr="00FB3764" w:rsidRDefault="00315D4D" w:rsidP="00E15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7F5" w:rsidRDefault="002407F5" w:rsidP="002407F5">
      <w:pPr>
        <w:rPr>
          <w:rFonts w:ascii="Times New Roman" w:hAnsi="Times New Roman"/>
          <w:sz w:val="24"/>
          <w:szCs w:val="24"/>
        </w:rPr>
      </w:pPr>
    </w:p>
    <w:p w:rsidR="00291D21" w:rsidRDefault="00291D21" w:rsidP="002407F5">
      <w:pPr>
        <w:rPr>
          <w:rFonts w:ascii="Times New Roman" w:hAnsi="Times New Roman"/>
          <w:sz w:val="24"/>
          <w:szCs w:val="24"/>
        </w:rPr>
      </w:pPr>
    </w:p>
    <w:p w:rsidR="00827AAD" w:rsidRPr="00827AAD" w:rsidRDefault="00827AAD" w:rsidP="002407F5">
      <w:pPr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Преподаватель, мастер     </w:t>
      </w:r>
      <w:r w:rsidRPr="00827AAD">
        <w:rPr>
          <w:rFonts w:ascii="Times New Roman" w:hAnsi="Times New Roman"/>
          <w:sz w:val="24"/>
          <w:szCs w:val="24"/>
          <w:vertAlign w:val="subscript"/>
        </w:rPr>
        <w:t xml:space="preserve">__________________________________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</w:t>
      </w:r>
      <w:r w:rsidR="00C87ED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87EDC" w:rsidRPr="00C87EDC">
        <w:rPr>
          <w:rFonts w:ascii="Times New Roman" w:hAnsi="Times New Roman"/>
          <w:sz w:val="28"/>
          <w:szCs w:val="28"/>
          <w:vertAlign w:val="subscript"/>
        </w:rPr>
        <w:t>Ф.И. О</w:t>
      </w:r>
      <w:r w:rsidR="00C87EDC">
        <w:rPr>
          <w:rFonts w:ascii="Times New Roman" w:hAnsi="Times New Roman"/>
          <w:sz w:val="24"/>
          <w:szCs w:val="24"/>
          <w:vertAlign w:val="subscript"/>
        </w:rPr>
        <w:t>,</w:t>
      </w:r>
      <w:r>
        <w:rPr>
          <w:rFonts w:ascii="Times New Roman" w:hAnsi="Times New Roman"/>
          <w:sz w:val="24"/>
          <w:szCs w:val="24"/>
          <w:vertAlign w:val="subscript"/>
        </w:rPr>
        <w:t>_________________ _________________________</w:t>
      </w:r>
    </w:p>
    <w:sectPr w:rsidR="00827AAD" w:rsidRPr="00827AAD" w:rsidSect="00BE3E33">
      <w:footerReference w:type="even" r:id="rId8"/>
      <w:footerReference w:type="default" r:id="rId9"/>
      <w:pgSz w:w="16838" w:h="11906" w:orient="landscape"/>
      <w:pgMar w:top="851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E7" w:rsidRDefault="00F473E7">
      <w:r>
        <w:separator/>
      </w:r>
    </w:p>
  </w:endnote>
  <w:endnote w:type="continuationSeparator" w:id="1">
    <w:p w:rsidR="00F473E7" w:rsidRDefault="00F4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B0" w:rsidRDefault="00C116F0" w:rsidP="008374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74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74B0" w:rsidRDefault="008374B0" w:rsidP="008374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B0" w:rsidRDefault="00C116F0" w:rsidP="008374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74B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7C36">
      <w:rPr>
        <w:rStyle w:val="a7"/>
        <w:noProof/>
      </w:rPr>
      <w:t>2</w:t>
    </w:r>
    <w:r>
      <w:rPr>
        <w:rStyle w:val="a7"/>
      </w:rPr>
      <w:fldChar w:fldCharType="end"/>
    </w:r>
  </w:p>
  <w:p w:rsidR="008374B0" w:rsidRDefault="008374B0" w:rsidP="008374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E7" w:rsidRDefault="00F473E7">
      <w:r>
        <w:separator/>
      </w:r>
    </w:p>
  </w:footnote>
  <w:footnote w:type="continuationSeparator" w:id="1">
    <w:p w:rsidR="00F473E7" w:rsidRDefault="00F47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C19A9"/>
    <w:multiLevelType w:val="hybridMultilevel"/>
    <w:tmpl w:val="FF44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477FF"/>
    <w:multiLevelType w:val="hybridMultilevel"/>
    <w:tmpl w:val="DD84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C297C"/>
    <w:multiLevelType w:val="hybridMultilevel"/>
    <w:tmpl w:val="763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7F5"/>
    <w:rsid w:val="0001500F"/>
    <w:rsid w:val="0002320F"/>
    <w:rsid w:val="000277F5"/>
    <w:rsid w:val="00035D8A"/>
    <w:rsid w:val="0006008D"/>
    <w:rsid w:val="00094922"/>
    <w:rsid w:val="000B736E"/>
    <w:rsid w:val="000B7D01"/>
    <w:rsid w:val="000D16E3"/>
    <w:rsid w:val="000E7DE3"/>
    <w:rsid w:val="000F4303"/>
    <w:rsid w:val="00103BFB"/>
    <w:rsid w:val="0010595B"/>
    <w:rsid w:val="0013022B"/>
    <w:rsid w:val="001337A7"/>
    <w:rsid w:val="00137398"/>
    <w:rsid w:val="001431D7"/>
    <w:rsid w:val="00155185"/>
    <w:rsid w:val="00163FA9"/>
    <w:rsid w:val="00176D7A"/>
    <w:rsid w:val="001C3F26"/>
    <w:rsid w:val="001D4E32"/>
    <w:rsid w:val="001E765C"/>
    <w:rsid w:val="002141A5"/>
    <w:rsid w:val="00223EA4"/>
    <w:rsid w:val="002407F5"/>
    <w:rsid w:val="00240C9F"/>
    <w:rsid w:val="0025361F"/>
    <w:rsid w:val="002559AB"/>
    <w:rsid w:val="0025752C"/>
    <w:rsid w:val="00257B8A"/>
    <w:rsid w:val="00264BF1"/>
    <w:rsid w:val="00265023"/>
    <w:rsid w:val="00282ECB"/>
    <w:rsid w:val="00291D21"/>
    <w:rsid w:val="00295314"/>
    <w:rsid w:val="002B7125"/>
    <w:rsid w:val="002C0ECC"/>
    <w:rsid w:val="002E465A"/>
    <w:rsid w:val="0031351C"/>
    <w:rsid w:val="00315D4D"/>
    <w:rsid w:val="003E16C9"/>
    <w:rsid w:val="00403905"/>
    <w:rsid w:val="0043764F"/>
    <w:rsid w:val="004415A0"/>
    <w:rsid w:val="004461E4"/>
    <w:rsid w:val="004631BA"/>
    <w:rsid w:val="004668C3"/>
    <w:rsid w:val="00480CFC"/>
    <w:rsid w:val="004D43BB"/>
    <w:rsid w:val="004E3B20"/>
    <w:rsid w:val="00500460"/>
    <w:rsid w:val="0051445E"/>
    <w:rsid w:val="005549F6"/>
    <w:rsid w:val="005A1DB3"/>
    <w:rsid w:val="005C7137"/>
    <w:rsid w:val="00626ABD"/>
    <w:rsid w:val="0064551A"/>
    <w:rsid w:val="006605CC"/>
    <w:rsid w:val="006609DC"/>
    <w:rsid w:val="00675B36"/>
    <w:rsid w:val="006A2F9B"/>
    <w:rsid w:val="006B3468"/>
    <w:rsid w:val="006E42CB"/>
    <w:rsid w:val="006F02EB"/>
    <w:rsid w:val="00745BE7"/>
    <w:rsid w:val="007919E0"/>
    <w:rsid w:val="00795257"/>
    <w:rsid w:val="007E5382"/>
    <w:rsid w:val="007F42F6"/>
    <w:rsid w:val="007F4B65"/>
    <w:rsid w:val="007F7AA8"/>
    <w:rsid w:val="00827AAD"/>
    <w:rsid w:val="008374B0"/>
    <w:rsid w:val="00860C5D"/>
    <w:rsid w:val="00873A41"/>
    <w:rsid w:val="00897C50"/>
    <w:rsid w:val="008D5B79"/>
    <w:rsid w:val="00903FA3"/>
    <w:rsid w:val="00904059"/>
    <w:rsid w:val="00957B6E"/>
    <w:rsid w:val="00957C4D"/>
    <w:rsid w:val="00960281"/>
    <w:rsid w:val="00973925"/>
    <w:rsid w:val="009823B6"/>
    <w:rsid w:val="00984966"/>
    <w:rsid w:val="009B6E89"/>
    <w:rsid w:val="009D497A"/>
    <w:rsid w:val="009E059B"/>
    <w:rsid w:val="009F5F16"/>
    <w:rsid w:val="00A07686"/>
    <w:rsid w:val="00A11F6C"/>
    <w:rsid w:val="00A12A53"/>
    <w:rsid w:val="00A32D8F"/>
    <w:rsid w:val="00A461AE"/>
    <w:rsid w:val="00A65D31"/>
    <w:rsid w:val="00A83400"/>
    <w:rsid w:val="00A92CBD"/>
    <w:rsid w:val="00AA188C"/>
    <w:rsid w:val="00AB0125"/>
    <w:rsid w:val="00AB2F28"/>
    <w:rsid w:val="00AB3A88"/>
    <w:rsid w:val="00AC6BCE"/>
    <w:rsid w:val="00AF3989"/>
    <w:rsid w:val="00AF5149"/>
    <w:rsid w:val="00B039A7"/>
    <w:rsid w:val="00B075ED"/>
    <w:rsid w:val="00B10D60"/>
    <w:rsid w:val="00B21D17"/>
    <w:rsid w:val="00B9115F"/>
    <w:rsid w:val="00BD1D30"/>
    <w:rsid w:val="00BD7C36"/>
    <w:rsid w:val="00BE3E33"/>
    <w:rsid w:val="00C0222A"/>
    <w:rsid w:val="00C05FB2"/>
    <w:rsid w:val="00C116F0"/>
    <w:rsid w:val="00C14DD7"/>
    <w:rsid w:val="00C259A8"/>
    <w:rsid w:val="00C55EB0"/>
    <w:rsid w:val="00C60997"/>
    <w:rsid w:val="00C87EDC"/>
    <w:rsid w:val="00CA609C"/>
    <w:rsid w:val="00CB1C9C"/>
    <w:rsid w:val="00CE1429"/>
    <w:rsid w:val="00D32310"/>
    <w:rsid w:val="00D453EF"/>
    <w:rsid w:val="00D52C2D"/>
    <w:rsid w:val="00D63473"/>
    <w:rsid w:val="00D63AB6"/>
    <w:rsid w:val="00DB106B"/>
    <w:rsid w:val="00DB6616"/>
    <w:rsid w:val="00DE1981"/>
    <w:rsid w:val="00DE4AA8"/>
    <w:rsid w:val="00DF1B63"/>
    <w:rsid w:val="00DF657B"/>
    <w:rsid w:val="00E1548A"/>
    <w:rsid w:val="00E2296A"/>
    <w:rsid w:val="00E27220"/>
    <w:rsid w:val="00E322DC"/>
    <w:rsid w:val="00E32791"/>
    <w:rsid w:val="00E40274"/>
    <w:rsid w:val="00E40593"/>
    <w:rsid w:val="00E4358B"/>
    <w:rsid w:val="00E713C8"/>
    <w:rsid w:val="00E81D24"/>
    <w:rsid w:val="00E95344"/>
    <w:rsid w:val="00EA4362"/>
    <w:rsid w:val="00EA5B41"/>
    <w:rsid w:val="00EB1037"/>
    <w:rsid w:val="00EB391B"/>
    <w:rsid w:val="00EE0BFE"/>
    <w:rsid w:val="00F0127D"/>
    <w:rsid w:val="00F13E4E"/>
    <w:rsid w:val="00F40C21"/>
    <w:rsid w:val="00F43D66"/>
    <w:rsid w:val="00F473E7"/>
    <w:rsid w:val="00FA61AD"/>
    <w:rsid w:val="00FB3764"/>
    <w:rsid w:val="00FB50F9"/>
    <w:rsid w:val="00FE2D75"/>
    <w:rsid w:val="00FF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7F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076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3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453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453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F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24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2407F5"/>
    <w:rPr>
      <w:rFonts w:ascii="Calibri" w:hAnsi="Calibri"/>
      <w:sz w:val="22"/>
      <w:szCs w:val="22"/>
      <w:lang w:val="ru-RU" w:eastAsia="ru-RU" w:bidi="ar-SA"/>
    </w:rPr>
  </w:style>
  <w:style w:type="paragraph" w:styleId="a6">
    <w:name w:val="footer"/>
    <w:basedOn w:val="a"/>
    <w:rsid w:val="002407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07F5"/>
  </w:style>
  <w:style w:type="paragraph" w:styleId="a8">
    <w:name w:val="List Paragraph"/>
    <w:basedOn w:val="a"/>
    <w:qFormat/>
    <w:rsid w:val="002407F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07686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143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453E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D453E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apple-converted-space">
    <w:name w:val="apple-converted-space"/>
    <w:basedOn w:val="a0"/>
    <w:rsid w:val="00D453EF"/>
  </w:style>
  <w:style w:type="character" w:styleId="a9">
    <w:name w:val="Placeholder Text"/>
    <w:basedOn w:val="a0"/>
    <w:uiPriority w:val="99"/>
    <w:semiHidden/>
    <w:rsid w:val="00CB1C9C"/>
    <w:rPr>
      <w:color w:val="808080"/>
    </w:rPr>
  </w:style>
  <w:style w:type="paragraph" w:styleId="aa">
    <w:name w:val="Balloon Text"/>
    <w:basedOn w:val="a"/>
    <w:link w:val="ab"/>
    <w:rsid w:val="00CB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1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2DA8E-474B-4713-8589-B04687FA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1337</Words>
  <Characters>8167</Characters>
  <Application>Microsoft Office Word</Application>
  <DocSecurity>0</DocSecurity>
  <Lines>233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штампа ПОО</vt:lpstr>
    </vt:vector>
  </TitlesOfParts>
  <Company>ГУ ЯО ЦОиККО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штампа ПОО</dc:title>
  <dc:creator>user</dc:creator>
  <cp:lastModifiedBy>Oleg</cp:lastModifiedBy>
  <cp:revision>2</cp:revision>
  <cp:lastPrinted>2015-09-04T12:56:00Z</cp:lastPrinted>
  <dcterms:created xsi:type="dcterms:W3CDTF">2021-06-24T09:24:00Z</dcterms:created>
  <dcterms:modified xsi:type="dcterms:W3CDTF">2021-06-24T09:24:00Z</dcterms:modified>
</cp:coreProperties>
</file>