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Borders>
          <w:top w:val="nil"/>
          <w:left w:val="nil"/>
          <w:bottom w:val="nil"/>
          <w:right w:val="nil"/>
          <w:insideH w:val="nil"/>
          <w:insideV w:val="nil"/>
        </w:tblBorders>
        <w:tblCellMar>
          <w:left w:w="10" w:type="dxa"/>
          <w:right w:w="10" w:type="dxa"/>
        </w:tblCellMar>
        <w:tblLook w:val="04A0"/>
      </w:tblPr>
      <w:tblGrid>
        <w:gridCol w:w="10876"/>
      </w:tblGrid>
      <w:tr w:rsidR="00124CFA">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124CFA" w:rsidRDefault="002B5F0A">
            <w:pPr>
              <w:pStyle w:val="ConsPlusTitlePage1"/>
            </w:pPr>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124CFA">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124CFA" w:rsidRDefault="002B5F0A">
            <w:pPr>
              <w:pStyle w:val="ConsPlusTitlePage1"/>
              <w:jc w:val="center"/>
            </w:pPr>
            <w:r>
              <w:rPr>
                <w:sz w:val="48"/>
              </w:rPr>
              <w:t>Приказ Минпросвещения России N 233, Рособрнадзора N 552 от 04.04.2023</w:t>
            </w:r>
            <w:r>
              <w:rPr>
                <w:sz w:val="48"/>
              </w:rPr>
              <w:br/>
              <w:t>(ред. от 12.04.2024)</w:t>
            </w:r>
            <w:r>
              <w:rPr>
                <w:sz w:val="48"/>
              </w:rPr>
              <w:br/>
              <w:t>"Об утверждении Порядка проведения государственной итоговой аттестации по образовательным программам среднего общего образования"</w:t>
            </w:r>
            <w:r>
              <w:rPr>
                <w:sz w:val="48"/>
              </w:rPr>
              <w:br/>
            </w:r>
            <w:r>
              <w:rPr>
                <w:sz w:val="48"/>
              </w:rPr>
              <w:t>(Зарегистрировано в Минюсте России 15.05.2023 N 73314)</w:t>
            </w:r>
          </w:p>
        </w:tc>
      </w:tr>
      <w:tr w:rsidR="00124CFA">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124CFA" w:rsidRDefault="002B5F0A">
            <w:pPr>
              <w:pStyle w:val="ConsPlusTitlePage1"/>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w:t>
              </w:r>
              <w:r>
                <w:rPr>
                  <w:b/>
                  <w:color w:val="0000FF"/>
                  <w:sz w:val="28"/>
                </w:rPr>
                <w:t>t.ru</w:t>
              </w:r>
            </w:hyperlink>
            <w:r>
              <w:rPr>
                <w:sz w:val="28"/>
              </w:rPr>
              <w:br/>
            </w:r>
            <w:r>
              <w:rPr>
                <w:sz w:val="28"/>
              </w:rPr>
              <w:br/>
              <w:t>Дата сохранения: 17.11.2025</w:t>
            </w:r>
            <w:r>
              <w:rPr>
                <w:sz w:val="28"/>
              </w:rPr>
              <w:br/>
              <w:t> </w:t>
            </w:r>
          </w:p>
        </w:tc>
      </w:tr>
    </w:tbl>
    <w:p w:rsidR="00124CFA" w:rsidRDefault="00124CFA">
      <w:pPr>
        <w:pStyle w:val="ConsPlusNormal1"/>
        <w:sectPr w:rsidR="00124CFA">
          <w:pgSz w:w="11906" w:h="16838"/>
          <w:pgMar w:top="841" w:right="595" w:bottom="841" w:left="595" w:header="0" w:footer="0" w:gutter="0"/>
          <w:cols w:space="720"/>
          <w:titlePg/>
        </w:sectPr>
      </w:pPr>
    </w:p>
    <w:p w:rsidR="00124CFA" w:rsidRDefault="00124CFA">
      <w:pPr>
        <w:pStyle w:val="ConsPlusNormal1"/>
        <w:jc w:val="both"/>
        <w:outlineLvl w:val="0"/>
      </w:pPr>
    </w:p>
    <w:p w:rsidR="00124CFA" w:rsidRDefault="002B5F0A">
      <w:pPr>
        <w:pStyle w:val="ConsPlusNormal1"/>
        <w:outlineLvl w:val="0"/>
      </w:pPr>
      <w:r>
        <w:t>Зарегистрировано в Минюсте России 15 мая 2023 г. N 73314</w:t>
      </w:r>
    </w:p>
    <w:p w:rsidR="00124CFA" w:rsidRDefault="00124CFA">
      <w:pPr>
        <w:pStyle w:val="ConsPlusNormal1"/>
        <w:pBdr>
          <w:bottom w:val="single" w:sz="6" w:space="0" w:color="auto"/>
        </w:pBdr>
        <w:spacing w:before="100" w:after="100"/>
        <w:jc w:val="both"/>
        <w:rPr>
          <w:sz w:val="2"/>
          <w:szCs w:val="2"/>
        </w:rPr>
      </w:pPr>
    </w:p>
    <w:p w:rsidR="00124CFA" w:rsidRDefault="00124CFA">
      <w:pPr>
        <w:pStyle w:val="ConsPlusNormal1"/>
        <w:jc w:val="both"/>
      </w:pPr>
    </w:p>
    <w:p w:rsidR="00124CFA" w:rsidRDefault="002B5F0A">
      <w:pPr>
        <w:pStyle w:val="ConsPlusTitle1"/>
        <w:jc w:val="center"/>
      </w:pPr>
      <w:r>
        <w:t>МИНИСТЕРСТВО ПРОСВЕЩЕНИЯ РОССИЙСКОЙ ФЕДЕРАЦИИ</w:t>
      </w:r>
    </w:p>
    <w:p w:rsidR="00124CFA" w:rsidRDefault="002B5F0A">
      <w:pPr>
        <w:pStyle w:val="ConsPlusTitle1"/>
        <w:jc w:val="center"/>
      </w:pPr>
      <w:r>
        <w:t>N 233</w:t>
      </w:r>
    </w:p>
    <w:p w:rsidR="00124CFA" w:rsidRDefault="00124CFA">
      <w:pPr>
        <w:pStyle w:val="ConsPlusTitle1"/>
        <w:jc w:val="center"/>
      </w:pPr>
    </w:p>
    <w:p w:rsidR="00124CFA" w:rsidRDefault="002B5F0A">
      <w:pPr>
        <w:pStyle w:val="ConsPlusTitle1"/>
        <w:jc w:val="center"/>
      </w:pPr>
      <w:r>
        <w:t>ФЕДЕРАЛЬНАЯ СЛУЖБА ПО НАДЗОРУ В СФЕРЕ ОБРАЗОВАНИЯ И НАУКИ</w:t>
      </w:r>
    </w:p>
    <w:p w:rsidR="00124CFA" w:rsidRDefault="002B5F0A">
      <w:pPr>
        <w:pStyle w:val="ConsPlusTitle1"/>
        <w:jc w:val="center"/>
      </w:pPr>
      <w:r>
        <w:t>N 552</w:t>
      </w:r>
    </w:p>
    <w:p w:rsidR="00124CFA" w:rsidRDefault="00124CFA">
      <w:pPr>
        <w:pStyle w:val="ConsPlusTitle1"/>
        <w:jc w:val="center"/>
      </w:pPr>
    </w:p>
    <w:p w:rsidR="00124CFA" w:rsidRDefault="002B5F0A">
      <w:pPr>
        <w:pStyle w:val="ConsPlusTitle1"/>
        <w:jc w:val="center"/>
      </w:pPr>
      <w:r>
        <w:t>ПРИКАЗ</w:t>
      </w:r>
    </w:p>
    <w:p w:rsidR="00124CFA" w:rsidRDefault="002B5F0A">
      <w:pPr>
        <w:pStyle w:val="ConsPlusTitle1"/>
        <w:jc w:val="center"/>
      </w:pPr>
      <w:r>
        <w:t>от 4 апреля 2023 года</w:t>
      </w:r>
    </w:p>
    <w:p w:rsidR="00124CFA" w:rsidRDefault="00124CFA">
      <w:pPr>
        <w:pStyle w:val="ConsPlusTitle1"/>
        <w:jc w:val="center"/>
      </w:pPr>
    </w:p>
    <w:p w:rsidR="00124CFA" w:rsidRDefault="002B5F0A">
      <w:pPr>
        <w:pStyle w:val="ConsPlusTitle1"/>
        <w:jc w:val="center"/>
      </w:pPr>
      <w:r>
        <w:t>ОБ УТВЕРЖДЕНИИ ПОРЯДКА</w:t>
      </w:r>
    </w:p>
    <w:p w:rsidR="00124CFA" w:rsidRDefault="002B5F0A">
      <w:pPr>
        <w:pStyle w:val="ConsPlusTitle1"/>
        <w:jc w:val="center"/>
      </w:pPr>
      <w:r>
        <w:t>ПРОВЕДЕНИЯ ГОСУДАРСТВЕННОЙ ИТОГОВОЙ АТТЕСТАЦИИ</w:t>
      </w:r>
    </w:p>
    <w:p w:rsidR="00124CFA" w:rsidRDefault="002B5F0A">
      <w:pPr>
        <w:pStyle w:val="ConsPlusTitle1"/>
        <w:jc w:val="center"/>
      </w:pPr>
      <w:r>
        <w:t>ПО ОБРАЗОВАТЕЛЬНЫМ ПРОГРАММАМ СРЕДНЕГО ОБЩЕГО ОБРАЗОВАНИЯ</w:t>
      </w:r>
    </w:p>
    <w:p w:rsidR="00124CFA" w:rsidRDefault="00124CFA">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124C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4CFA" w:rsidRDefault="00124CF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124CFA" w:rsidRDefault="00124CF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124CFA" w:rsidRDefault="002B5F0A">
            <w:pPr>
              <w:pStyle w:val="ConsPlusNormal1"/>
              <w:jc w:val="center"/>
            </w:pPr>
            <w:r>
              <w:rPr>
                <w:color w:val="392C69"/>
              </w:rPr>
              <w:t>Список изменяющих документов</w:t>
            </w:r>
          </w:p>
          <w:p w:rsidR="00124CFA" w:rsidRDefault="002B5F0A">
            <w:pPr>
              <w:pStyle w:val="ConsPlusNormal1"/>
              <w:jc w:val="center"/>
            </w:pPr>
            <w:r>
              <w:rPr>
                <w:color w:val="392C69"/>
              </w:rPr>
              <w:t xml:space="preserve">(в ред. </w:t>
            </w:r>
            <w:hyperlink r:id="rId9" w:tooltip="Приказ Минпросвещения России N 243, Рособрнадзора N 802 от 12.04.2024 &quot;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
              <w:r>
                <w:rPr>
                  <w:color w:val="0000FF"/>
                </w:rPr>
                <w:t>Приказа</w:t>
              </w:r>
            </w:hyperlink>
            <w:r>
              <w:rPr>
                <w:color w:val="392C69"/>
              </w:rPr>
              <w:t xml:space="preserve"> Минпросвещения России N 243,</w:t>
            </w:r>
          </w:p>
          <w:p w:rsidR="00124CFA" w:rsidRDefault="002B5F0A">
            <w:pPr>
              <w:pStyle w:val="ConsPlusNormal1"/>
              <w:jc w:val="center"/>
            </w:pPr>
            <w:r>
              <w:rPr>
                <w:color w:val="392C69"/>
              </w:rPr>
              <w:t>Рособрнадзора N 802 от 12.04.2024)</w:t>
            </w:r>
          </w:p>
        </w:tc>
        <w:tc>
          <w:tcPr>
            <w:tcW w:w="113" w:type="dxa"/>
            <w:tcBorders>
              <w:top w:val="nil"/>
              <w:left w:val="nil"/>
              <w:bottom w:val="nil"/>
              <w:right w:val="nil"/>
            </w:tcBorders>
            <w:shd w:val="clear" w:color="auto" w:fill="F4F3F8"/>
            <w:tcMar>
              <w:top w:w="0" w:type="dxa"/>
              <w:left w:w="0" w:type="dxa"/>
              <w:bottom w:w="0" w:type="dxa"/>
              <w:right w:w="0" w:type="dxa"/>
            </w:tcMar>
          </w:tcPr>
          <w:p w:rsidR="00124CFA" w:rsidRDefault="00124CFA">
            <w:pPr>
              <w:pStyle w:val="ConsPlusNormal1"/>
            </w:pPr>
          </w:p>
        </w:tc>
      </w:tr>
    </w:tbl>
    <w:p w:rsidR="00124CFA" w:rsidRDefault="00124CFA">
      <w:pPr>
        <w:pStyle w:val="ConsPlusNormal1"/>
        <w:jc w:val="both"/>
      </w:pPr>
    </w:p>
    <w:p w:rsidR="00124CFA" w:rsidRDefault="002B5F0A">
      <w:pPr>
        <w:pStyle w:val="ConsPlusNormal1"/>
        <w:ind w:firstLine="540"/>
        <w:jc w:val="both"/>
      </w:pPr>
      <w:r>
        <w:t xml:space="preserve">В соответствии с </w:t>
      </w:r>
      <w:hyperlink r:id="rId10" w:tooltip="Федеральный закон от 29.12.2012 N 273-ФЗ (ред. от 15.10.2025) &quot;Об образовании в Российской Федерации&quot; {КонсультантПлюс}">
        <w:r>
          <w:rPr>
            <w:color w:val="0000FF"/>
          </w:rPr>
          <w:t>частью 5 стат</w:t>
        </w:r>
        <w:r>
          <w:rPr>
            <w:color w:val="0000FF"/>
          </w:rPr>
          <w:t>ьи 59</w:t>
        </w:r>
      </w:hyperlink>
      <w:r>
        <w:t xml:space="preserve"> Федерального закона от 29 декабря 2012 г. N 273-ФЗ "Об образовании в Российской Федерации", </w:t>
      </w:r>
      <w:hyperlink r:id="rId11"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пунктом 1</w:t>
        </w:r>
      </w:hyperlink>
      <w:r>
        <w:t xml:space="preserve"> и </w:t>
      </w:r>
      <w:hyperlink r:id="rId12"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подпунктами 4.2.25</w:t>
        </w:r>
      </w:hyperlink>
      <w:r>
        <w:t xml:space="preserve"> и </w:t>
      </w:r>
      <w:hyperlink r:id="rId13" w:tooltip="Постановление Правительства РФ от 28.07.2018 N 884 (ред. от 21.02.2025) &quot;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quot; {КонсультантПлюс}">
        <w:r>
          <w:rPr>
            <w:color w:val="0000FF"/>
          </w:rPr>
          <w:t>4.2.26 пункта 4</w:t>
        </w:r>
      </w:hyperlink>
      <w:r>
        <w:t xml:space="preserve"> Положения о Минист</w:t>
      </w:r>
      <w:r>
        <w:t xml:space="preserve">ерстве просвещения Российской Федерации, утвержденного постановлением Правительства Российской Федерации от 28 июля 2018 г. N 884, </w:t>
      </w:r>
      <w:hyperlink r:id="rId14"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color w:val="0000FF"/>
          </w:rPr>
          <w:t>пунктом 1</w:t>
        </w:r>
      </w:hyperlink>
      <w:r>
        <w:t xml:space="preserve"> и </w:t>
      </w:r>
      <w:hyperlink r:id="rId15"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color w:val="0000FF"/>
          </w:rPr>
          <w:t>подпунктами 5.2.7</w:t>
        </w:r>
      </w:hyperlink>
      <w:r>
        <w:t xml:space="preserve"> и </w:t>
      </w:r>
      <w:hyperlink r:id="rId16"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color w:val="0000FF"/>
          </w:rPr>
          <w:t>5.2.8 пункта 5</w:t>
        </w:r>
      </w:hyperlink>
      <w:r>
        <w:t xml:space="preserve"> Положения о Федеральной службе по надзору в сфере образования и науки, утвержденного постановлением Правительства Росси</w:t>
      </w:r>
      <w:r>
        <w:t>йской Федерации от 28 июля 2018 г. N 885, приказываем:</w:t>
      </w:r>
    </w:p>
    <w:p w:rsidR="00124CFA" w:rsidRDefault="002B5F0A">
      <w:pPr>
        <w:pStyle w:val="ConsPlusNormal1"/>
        <w:spacing w:before="240"/>
        <w:ind w:firstLine="540"/>
        <w:jc w:val="both"/>
      </w:pPr>
      <w:r>
        <w:t xml:space="preserve">1. Утвердить прилагаемый </w:t>
      </w:r>
      <w:hyperlink w:anchor="P46" w:tooltip="ПОРЯДОК">
        <w:r>
          <w:rPr>
            <w:color w:val="0000FF"/>
          </w:rPr>
          <w:t>Порядок</w:t>
        </w:r>
      </w:hyperlink>
      <w:r>
        <w:t xml:space="preserve"> проведения государственной итоговой аттестации по образовательным программам среднего общего образования.</w:t>
      </w:r>
    </w:p>
    <w:p w:rsidR="00124CFA" w:rsidRDefault="002B5F0A">
      <w:pPr>
        <w:pStyle w:val="ConsPlusNormal1"/>
        <w:spacing w:before="240"/>
        <w:ind w:firstLine="540"/>
        <w:jc w:val="both"/>
      </w:pPr>
      <w:r>
        <w:t>2. Признать утратившим си</w:t>
      </w:r>
      <w:r>
        <w:t xml:space="preserve">лу </w:t>
      </w:r>
      <w:hyperlink r:id="rId17" w:tooltip="Приказ Минпросвещения России N 190, Рособрнадзора N 1512 от 07.11.2018 (с изм. от 16.03.2021) &quot;Об утверждении Порядка проведения государственной итоговой аттестации по образовательным программам среднего общего образования&quot; (Зарегистрировано в Минюсте России 1">
        <w:r>
          <w:rPr>
            <w:color w:val="0000FF"/>
          </w:rPr>
          <w:t>приказ</w:t>
        </w:r>
      </w:hyperlink>
      <w:r>
        <w:t xml:space="preserve"> Министерства просвещения Российской Федерации и Федеральной службы по надзору в сфере образования и науки от 7 ноября 2018 г. N 190/15</w:t>
      </w:r>
      <w:r>
        <w:t>12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Министерством юстиции Российской Федерации 10 декабря 2018 г., регистрационный N 52952).</w:t>
      </w:r>
    </w:p>
    <w:p w:rsidR="00124CFA" w:rsidRDefault="002B5F0A">
      <w:pPr>
        <w:pStyle w:val="ConsPlusNormal1"/>
        <w:spacing w:before="240"/>
        <w:ind w:firstLine="540"/>
        <w:jc w:val="both"/>
      </w:pPr>
      <w:r>
        <w:t>3. Настоящий прик</w:t>
      </w:r>
      <w:r>
        <w:t>аз вступает в силу с 1 сентября 2023 г. и действует до 1 сентября 2029 года.</w:t>
      </w:r>
    </w:p>
    <w:p w:rsidR="00124CFA" w:rsidRDefault="00124CFA">
      <w:pPr>
        <w:pStyle w:val="ConsPlusNormal1"/>
        <w:jc w:val="both"/>
      </w:pPr>
    </w:p>
    <w:p w:rsidR="00124CFA" w:rsidRDefault="002B5F0A">
      <w:pPr>
        <w:pStyle w:val="ConsPlusNormal1"/>
        <w:jc w:val="right"/>
      </w:pPr>
      <w:r>
        <w:t>Министр просвещения</w:t>
      </w:r>
    </w:p>
    <w:p w:rsidR="00124CFA" w:rsidRDefault="002B5F0A">
      <w:pPr>
        <w:pStyle w:val="ConsPlusNormal1"/>
        <w:jc w:val="right"/>
      </w:pPr>
      <w:r>
        <w:t>Российской Федерации</w:t>
      </w:r>
    </w:p>
    <w:p w:rsidR="00124CFA" w:rsidRDefault="002B5F0A">
      <w:pPr>
        <w:pStyle w:val="ConsPlusNormal1"/>
        <w:jc w:val="right"/>
      </w:pPr>
      <w:r>
        <w:t>С.С.КРАВЦОВ</w:t>
      </w:r>
    </w:p>
    <w:p w:rsidR="00124CFA" w:rsidRDefault="00124CFA">
      <w:pPr>
        <w:pStyle w:val="ConsPlusNormal1"/>
        <w:jc w:val="both"/>
      </w:pPr>
    </w:p>
    <w:p w:rsidR="00124CFA" w:rsidRDefault="002B5F0A">
      <w:pPr>
        <w:pStyle w:val="ConsPlusNormal1"/>
        <w:jc w:val="right"/>
      </w:pPr>
      <w:r>
        <w:t>Руководитель Федеральной службы</w:t>
      </w:r>
    </w:p>
    <w:p w:rsidR="00124CFA" w:rsidRDefault="002B5F0A">
      <w:pPr>
        <w:pStyle w:val="ConsPlusNormal1"/>
        <w:jc w:val="right"/>
      </w:pPr>
      <w:r>
        <w:t>по надзору в сфере образования и науки</w:t>
      </w:r>
    </w:p>
    <w:p w:rsidR="00124CFA" w:rsidRDefault="002B5F0A">
      <w:pPr>
        <w:pStyle w:val="ConsPlusNormal1"/>
        <w:jc w:val="right"/>
      </w:pPr>
      <w:r>
        <w:lastRenderedPageBreak/>
        <w:t>А.А.МУЗАЕВ</w:t>
      </w:r>
    </w:p>
    <w:p w:rsidR="00124CFA" w:rsidRDefault="00124CFA">
      <w:pPr>
        <w:pStyle w:val="ConsPlusNormal1"/>
        <w:jc w:val="both"/>
      </w:pPr>
    </w:p>
    <w:p w:rsidR="00124CFA" w:rsidRDefault="00124CFA">
      <w:pPr>
        <w:pStyle w:val="ConsPlusNormal1"/>
        <w:jc w:val="both"/>
      </w:pPr>
    </w:p>
    <w:p w:rsidR="00124CFA" w:rsidRDefault="00124CFA">
      <w:pPr>
        <w:pStyle w:val="ConsPlusNormal1"/>
        <w:jc w:val="both"/>
      </w:pPr>
    </w:p>
    <w:p w:rsidR="00124CFA" w:rsidRDefault="00124CFA">
      <w:pPr>
        <w:pStyle w:val="ConsPlusNormal1"/>
        <w:jc w:val="both"/>
      </w:pPr>
    </w:p>
    <w:p w:rsidR="00124CFA" w:rsidRDefault="00124CFA">
      <w:pPr>
        <w:pStyle w:val="ConsPlusNormal1"/>
        <w:jc w:val="both"/>
      </w:pPr>
    </w:p>
    <w:p w:rsidR="00124CFA" w:rsidRDefault="002B5F0A">
      <w:pPr>
        <w:pStyle w:val="ConsPlusNormal1"/>
        <w:jc w:val="right"/>
        <w:outlineLvl w:val="0"/>
      </w:pPr>
      <w:r>
        <w:t>Утвержден</w:t>
      </w:r>
    </w:p>
    <w:p w:rsidR="00124CFA" w:rsidRDefault="002B5F0A">
      <w:pPr>
        <w:pStyle w:val="ConsPlusNormal1"/>
        <w:jc w:val="right"/>
      </w:pPr>
      <w:r>
        <w:t>приказом Министерства просвещения</w:t>
      </w:r>
    </w:p>
    <w:p w:rsidR="00124CFA" w:rsidRDefault="002B5F0A">
      <w:pPr>
        <w:pStyle w:val="ConsPlusNormal1"/>
        <w:jc w:val="right"/>
      </w:pPr>
      <w:r>
        <w:t>Российской Федерации</w:t>
      </w:r>
    </w:p>
    <w:p w:rsidR="00124CFA" w:rsidRDefault="002B5F0A">
      <w:pPr>
        <w:pStyle w:val="ConsPlusNormal1"/>
        <w:jc w:val="right"/>
      </w:pPr>
      <w:r>
        <w:t>и Федеральной службы по надзору</w:t>
      </w:r>
    </w:p>
    <w:p w:rsidR="00124CFA" w:rsidRDefault="002B5F0A">
      <w:pPr>
        <w:pStyle w:val="ConsPlusNormal1"/>
        <w:jc w:val="right"/>
      </w:pPr>
      <w:r>
        <w:t>в сфере образования и науки</w:t>
      </w:r>
    </w:p>
    <w:p w:rsidR="00124CFA" w:rsidRDefault="002B5F0A">
      <w:pPr>
        <w:pStyle w:val="ConsPlusNormal1"/>
        <w:jc w:val="right"/>
      </w:pPr>
      <w:r>
        <w:t>от 4 апреля 2023 г. N 233/552</w:t>
      </w:r>
    </w:p>
    <w:p w:rsidR="00124CFA" w:rsidRDefault="00124CFA">
      <w:pPr>
        <w:pStyle w:val="ConsPlusNormal1"/>
        <w:jc w:val="both"/>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124C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4CFA" w:rsidRDefault="00124CF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124CFA" w:rsidRDefault="00124CF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124CFA" w:rsidRDefault="002B5F0A">
            <w:pPr>
              <w:pStyle w:val="ConsPlusNormal1"/>
              <w:jc w:val="both"/>
            </w:pPr>
            <w:r>
              <w:rPr>
                <w:color w:val="392C69"/>
              </w:rPr>
              <w:t>КонсультантПлюс: примечание.</w:t>
            </w:r>
          </w:p>
          <w:p w:rsidR="00124CFA" w:rsidRDefault="002B5F0A">
            <w:pPr>
              <w:pStyle w:val="ConsPlusNormal1"/>
              <w:jc w:val="both"/>
            </w:pPr>
            <w:r>
              <w:rPr>
                <w:color w:val="392C69"/>
              </w:rPr>
              <w:t xml:space="preserve">См. </w:t>
            </w:r>
            <w:hyperlink r:id="rId18" w:tooltip="&quot;Рекомендации для исполнительных органов субъектов Российской Федерации, осуществляющих государственное управление в сфере образования, по работе с нарушениями Порядка проведения государственной итоговой аттестации по образовательным программам среднего общего">
              <w:r>
                <w:rPr>
                  <w:color w:val="0000FF"/>
                </w:rPr>
                <w:t>Рекомендации</w:t>
              </w:r>
            </w:hyperlink>
            <w:r>
              <w:rPr>
                <w:color w:val="392C69"/>
              </w:rPr>
              <w:t xml:space="preserve"> по работе с нарушениями Порядка проведения государственной итоговой аттестации по образовательным программам среднего общего образования.</w:t>
            </w:r>
          </w:p>
        </w:tc>
        <w:tc>
          <w:tcPr>
            <w:tcW w:w="113" w:type="dxa"/>
            <w:tcBorders>
              <w:top w:val="nil"/>
              <w:left w:val="nil"/>
              <w:bottom w:val="nil"/>
              <w:right w:val="nil"/>
            </w:tcBorders>
            <w:shd w:val="clear" w:color="auto" w:fill="F4F3F8"/>
            <w:tcMar>
              <w:top w:w="0" w:type="dxa"/>
              <w:left w:w="0" w:type="dxa"/>
              <w:bottom w:w="0" w:type="dxa"/>
              <w:right w:w="0" w:type="dxa"/>
            </w:tcMar>
          </w:tcPr>
          <w:p w:rsidR="00124CFA" w:rsidRDefault="00124CFA">
            <w:pPr>
              <w:pStyle w:val="ConsPlusNormal1"/>
            </w:pPr>
          </w:p>
        </w:tc>
      </w:tr>
    </w:tbl>
    <w:p w:rsidR="00124CFA" w:rsidRDefault="002B5F0A">
      <w:pPr>
        <w:pStyle w:val="ConsPlusTitle1"/>
        <w:spacing w:before="300"/>
        <w:jc w:val="center"/>
      </w:pPr>
      <w:bookmarkStart w:id="0" w:name="P46"/>
      <w:bookmarkEnd w:id="0"/>
      <w:r>
        <w:t>ПОРЯДОК</w:t>
      </w:r>
    </w:p>
    <w:p w:rsidR="00124CFA" w:rsidRDefault="002B5F0A">
      <w:pPr>
        <w:pStyle w:val="ConsPlusTitle1"/>
        <w:jc w:val="center"/>
      </w:pPr>
      <w:r>
        <w:t>ПРОВЕДЕНИЯ ГОСУДАРСТВЕННОЙ ИТОГОВОЙ АТТЕСТАЦИИ</w:t>
      </w:r>
    </w:p>
    <w:p w:rsidR="00124CFA" w:rsidRDefault="002B5F0A">
      <w:pPr>
        <w:pStyle w:val="ConsPlusTitle1"/>
        <w:jc w:val="center"/>
      </w:pPr>
      <w:r>
        <w:t>ПО ОБРАЗОВАТЕЛЬНЫМ ПРОГРАММАМ СРЕДНЕГО ОБЩЕГО ОБРАЗОВАНИЯ</w:t>
      </w:r>
    </w:p>
    <w:p w:rsidR="00124CFA" w:rsidRDefault="00124CFA">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921"/>
        <w:gridCol w:w="113"/>
      </w:tblGrid>
      <w:tr w:rsidR="00124CF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24CFA" w:rsidRDefault="00124CFA">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124CFA" w:rsidRDefault="00124CFA">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124CFA" w:rsidRDefault="002B5F0A">
            <w:pPr>
              <w:pStyle w:val="ConsPlusNormal1"/>
              <w:jc w:val="center"/>
            </w:pPr>
            <w:r>
              <w:rPr>
                <w:color w:val="392C69"/>
              </w:rPr>
              <w:t>Список изменяющих документов</w:t>
            </w:r>
          </w:p>
          <w:p w:rsidR="00124CFA" w:rsidRDefault="002B5F0A">
            <w:pPr>
              <w:pStyle w:val="ConsPlusNormal1"/>
              <w:jc w:val="center"/>
            </w:pPr>
            <w:r>
              <w:rPr>
                <w:color w:val="392C69"/>
              </w:rPr>
              <w:t xml:space="preserve">(в ред. </w:t>
            </w:r>
            <w:hyperlink r:id="rId19" w:tooltip="Приказ Минпросвещения России N 243, Рособрнадзора N 802 от 12.04.2024 &quot;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
              <w:r>
                <w:rPr>
                  <w:color w:val="0000FF"/>
                </w:rPr>
                <w:t>Приказа</w:t>
              </w:r>
            </w:hyperlink>
            <w:r>
              <w:rPr>
                <w:color w:val="392C69"/>
              </w:rPr>
              <w:t xml:space="preserve"> Минпросвещения России N 243,</w:t>
            </w:r>
          </w:p>
          <w:p w:rsidR="00124CFA" w:rsidRDefault="002B5F0A">
            <w:pPr>
              <w:pStyle w:val="ConsPlusNormal1"/>
              <w:jc w:val="center"/>
            </w:pPr>
            <w:r>
              <w:rPr>
                <w:color w:val="392C69"/>
              </w:rPr>
              <w:t>Рособрнадзора N 802 от 12.04.2024)</w:t>
            </w:r>
          </w:p>
        </w:tc>
        <w:tc>
          <w:tcPr>
            <w:tcW w:w="113" w:type="dxa"/>
            <w:tcBorders>
              <w:top w:val="nil"/>
              <w:left w:val="nil"/>
              <w:bottom w:val="nil"/>
              <w:right w:val="nil"/>
            </w:tcBorders>
            <w:shd w:val="clear" w:color="auto" w:fill="F4F3F8"/>
            <w:tcMar>
              <w:top w:w="0" w:type="dxa"/>
              <w:left w:w="0" w:type="dxa"/>
              <w:bottom w:w="0" w:type="dxa"/>
              <w:right w:w="0" w:type="dxa"/>
            </w:tcMar>
          </w:tcPr>
          <w:p w:rsidR="00124CFA" w:rsidRDefault="00124CFA">
            <w:pPr>
              <w:pStyle w:val="ConsPlusNormal1"/>
            </w:pPr>
          </w:p>
        </w:tc>
      </w:tr>
    </w:tbl>
    <w:p w:rsidR="00124CFA" w:rsidRDefault="00124CFA">
      <w:pPr>
        <w:pStyle w:val="ConsPlusNormal1"/>
        <w:jc w:val="both"/>
      </w:pPr>
    </w:p>
    <w:p w:rsidR="00124CFA" w:rsidRDefault="002B5F0A">
      <w:pPr>
        <w:pStyle w:val="ConsPlusTitle1"/>
        <w:jc w:val="center"/>
        <w:outlineLvl w:val="1"/>
      </w:pPr>
      <w:r>
        <w:t>I. Общие положения</w:t>
      </w:r>
    </w:p>
    <w:p w:rsidR="00124CFA" w:rsidRDefault="00124CFA">
      <w:pPr>
        <w:pStyle w:val="ConsPlusNormal1"/>
        <w:jc w:val="both"/>
      </w:pPr>
    </w:p>
    <w:p w:rsidR="00124CFA" w:rsidRDefault="002B5F0A">
      <w:pPr>
        <w:pStyle w:val="ConsPlusNormal1"/>
        <w:ind w:firstLine="540"/>
        <w:jc w:val="both"/>
      </w:pPr>
      <w:r>
        <w:t xml:space="preserve">1. Порядок проведения государственной итоговой аттестации по образовательным программам среднего общего образования (далее - Порядок) определяет формы проведения государственной итоговой аттестации по образовательным программам среднего общего образования </w:t>
      </w:r>
      <w:r>
        <w:t>(далее - ГИА), участников, требования к использованию средств обучения и воспитания, средств связи при проведении ГИА, требования, предъявляемые к лицам, привлекаемым к проведению ГИА, порядок проверки экзаменационных работ, порядок подачи и рассмотрения а</w:t>
      </w:r>
      <w:r>
        <w:t>пелляций, утверждения, изменения и (или) аннулирования результатов ГИА.</w:t>
      </w:r>
    </w:p>
    <w:p w:rsidR="00124CFA" w:rsidRDefault="002B5F0A">
      <w:pPr>
        <w:pStyle w:val="ConsPlusNormal1"/>
        <w:spacing w:before="240"/>
        <w:ind w:firstLine="540"/>
        <w:jc w:val="both"/>
      </w:pPr>
      <w:r>
        <w:t>2. ГИА, завершающая освоение имеющих государственную аккредитацию основных образовательных программ среднего общего образования, является обязательной.</w:t>
      </w:r>
    </w:p>
    <w:p w:rsidR="00124CFA" w:rsidRDefault="002B5F0A">
      <w:pPr>
        <w:pStyle w:val="ConsPlusNormal1"/>
        <w:spacing w:before="240"/>
        <w:ind w:firstLine="540"/>
        <w:jc w:val="both"/>
      </w:pPr>
      <w:r>
        <w:t>3. ГИА проводится государственны</w:t>
      </w:r>
      <w:r>
        <w:t>ми экзаменационными комиссиями (далее - ГЭК) в целях определения соответствия результатов освоения обучающимися образовательных программ среднего общего образования соответствующим требованиям федерального государственного образовательного стандарта средне</w:t>
      </w:r>
      <w:r>
        <w:t>го общего образования &lt;1&gt;.</w:t>
      </w:r>
    </w:p>
    <w:p w:rsidR="00124CFA" w:rsidRDefault="002B5F0A">
      <w:pPr>
        <w:pStyle w:val="ConsPlusNormal1"/>
        <w:spacing w:before="240"/>
        <w:ind w:firstLine="540"/>
        <w:jc w:val="both"/>
      </w:pPr>
      <w:r>
        <w:t>--------------------------------</w:t>
      </w:r>
    </w:p>
    <w:p w:rsidR="00124CFA" w:rsidRDefault="002B5F0A">
      <w:pPr>
        <w:pStyle w:val="ConsPlusNormal1"/>
        <w:spacing w:before="240"/>
        <w:ind w:firstLine="540"/>
        <w:jc w:val="both"/>
      </w:pPr>
      <w:r>
        <w:t>&lt;1&gt;</w:t>
      </w:r>
      <w:hyperlink r:id="rId20" w:tooltip="Федеральный закон от 29.12.2012 N 273-ФЗ (ред. от 15.10.2025) &quot;Об образовании в Российской Федерации&quot; {КонсультантПлюс}">
        <w:r>
          <w:rPr>
            <w:color w:val="0000FF"/>
          </w:rPr>
          <w:t>Часть 4 статьи 59</w:t>
        </w:r>
      </w:hyperlink>
      <w:r>
        <w:t xml:space="preserve"> Федерального закона от 29 декабря 2012 г. N 273-ФЗ "Об образовании в </w:t>
      </w:r>
      <w:r>
        <w:lastRenderedPageBreak/>
        <w:t xml:space="preserve">Российской Федерации", </w:t>
      </w:r>
      <w:hyperlink r:id="rId21" w:tooltip="Приказ Минобрнауки России от 17.05.2012 N 413 (ред. от 12.02.2025) &quot;Об утверждении федерального государственного образовательного стандарта среднего общего образования&quot; (Зарегистрировано в Минюсте России 07.06.2012 N 24480) {КонсультантПлюс}">
        <w:r>
          <w:rPr>
            <w:color w:val="0000FF"/>
          </w:rPr>
          <w:t>приказ</w:t>
        </w:r>
      </w:hyperlink>
      <w:r>
        <w:t xml:space="preserve"> Министерства образования и науки Российской Федерации от 17 мая 2012 г. N 413 "Об утверждении федерального государственного образовательного стандарта среднег</w:t>
      </w:r>
      <w:r>
        <w:t>о общего образования" (зарегистрирован Министерством юстиции Российской Федерации 7 июня 2012 г., регистрационный N 24480) с изменениями, внесенными приказами Министерства образования и науки Российской Федерации от 29 декабря 2014 г. N 1645 (зарегистриров</w:t>
      </w:r>
      <w:r>
        <w:t>ан Министерством юстиции Российской Федерации 9 февраля 2015 г., регистрационный N 35953), от 31 декабря 2015 г. N 1578 (зарегистрирован Министерством юстиции Российской Федерации 9 февраля 2016 г., регистрационный N 41020), от 29 июня 2017 г. N 613 (зарег</w:t>
      </w:r>
      <w:r>
        <w:t xml:space="preserve">истрирован Министерством юстиции Российской Федерации 26 июля 2017 г., регистрационный N 47532), приказами Министерства просвещения Российской Федерации от 24 сентября 2020 г. </w:t>
      </w:r>
      <w:hyperlink r:id="rId22" w:tooltip="Приказ Минпросвещения России от 24.09.2020 N 519 &quot;О внесении изменения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
        <w:r>
          <w:rPr>
            <w:color w:val="0000FF"/>
          </w:rPr>
          <w:t>N 519</w:t>
        </w:r>
      </w:hyperlink>
      <w:r>
        <w:t xml:space="preserve"> (зарегистрирован Министерством юстиции Российской Федерации 23 декабря 2020 г., регистрационный N 61749), от 11 декабря 2020 г. </w:t>
      </w:r>
      <w:hyperlink r:id="rId23" w:tooltip="Приказ Минпросвещения России от 11.12.2020 N 712 &quot;О внесении изменений в некоторые федеральные государственные образовательные стандарты общего образования по вопросам воспитания обучающихся&quot; (Зарегистрировано в Минюсте России 25.12.2020 N 61828) {КонсультантП">
        <w:r>
          <w:rPr>
            <w:color w:val="0000FF"/>
          </w:rPr>
          <w:t>N 712</w:t>
        </w:r>
      </w:hyperlink>
      <w:r>
        <w:t xml:space="preserve"> (зарегистрирован Министерством юстиции Российской Федерации 25 декабря 2020 г., регистрационный N 61828) и от 12 августа 2022 г. </w:t>
      </w:r>
      <w:hyperlink r:id="rId24" w:tooltip="Приказ Минпросвещения России от 12.08.2022 N 732 &quot;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N 413&quot; (Зар">
        <w:r>
          <w:rPr>
            <w:color w:val="0000FF"/>
          </w:rPr>
          <w:t>N 732</w:t>
        </w:r>
      </w:hyperlink>
      <w:r>
        <w:t xml:space="preserve"> (зарегистрирован Министерством юстиции Российской Федерации 12 сентября 2022 г., регистрационный N 70034).</w:t>
      </w:r>
    </w:p>
    <w:p w:rsidR="00124CFA" w:rsidRDefault="00124CFA">
      <w:pPr>
        <w:pStyle w:val="ConsPlusNormal1"/>
        <w:jc w:val="both"/>
      </w:pPr>
    </w:p>
    <w:p w:rsidR="00124CFA" w:rsidRDefault="002B5F0A">
      <w:pPr>
        <w:pStyle w:val="ConsPlusNormal1"/>
        <w:ind w:firstLine="540"/>
        <w:jc w:val="both"/>
      </w:pPr>
      <w:r>
        <w:t>4. Лица, обучающиеся по образовательным программам среднего общего образования, являющиеся в текущем учебном году победителями ил</w:t>
      </w:r>
      <w:r>
        <w:t xml:space="preserve">и призерами заключительного этапа всероссийской </w:t>
      </w:r>
      <w:hyperlink r:id="rId25" w:tooltip="Приказ Минпросвещения России от 27.11.2020 N 678 (ред. от 18.08.2025) &quot;Об утверждении Порядка проведения всероссийской олимпиады школьников&quot; (Зарегистрировано в Минюсте России 05.03.2021 N 62664) {КонсультантПлюс}">
        <w:r>
          <w:rPr>
            <w:color w:val="0000FF"/>
          </w:rPr>
          <w:t>олимпиады</w:t>
        </w:r>
      </w:hyperlink>
      <w:r>
        <w:t xml:space="preserve"> школьников, членами сборных команд Российской Федерации, участвовавших в международных олимпиадах по общеобразов</w:t>
      </w:r>
      <w:r>
        <w:t>ательным предметам и сформированных в порядке, устанавливаемом Министерством просвещения Российской Федерации &lt;2&gt;, освобождаются от прохождения ГИА по учебному предмету, соответствующему профилю всероссийской олимпиады школьников, международной олимпиады.</w:t>
      </w:r>
    </w:p>
    <w:p w:rsidR="00124CFA" w:rsidRDefault="002B5F0A">
      <w:pPr>
        <w:pStyle w:val="ConsPlusNormal1"/>
        <w:spacing w:before="240"/>
        <w:ind w:firstLine="540"/>
        <w:jc w:val="both"/>
      </w:pPr>
      <w:r>
        <w:t>--------------------------------</w:t>
      </w:r>
    </w:p>
    <w:p w:rsidR="00124CFA" w:rsidRDefault="002B5F0A">
      <w:pPr>
        <w:pStyle w:val="ConsPlusNormal1"/>
        <w:spacing w:before="240"/>
        <w:ind w:firstLine="540"/>
        <w:jc w:val="both"/>
      </w:pPr>
      <w:r>
        <w:t>&lt;2&gt;</w:t>
      </w:r>
      <w:hyperlink r:id="rId26" w:tooltip="Федеральный закон от 29.12.2012 N 273-ФЗ (ред. от 15.10.2025) &quot;Об образовании в Российской Федерации&quot; {КонсультантПлюс}">
        <w:r>
          <w:rPr>
            <w:color w:val="0000FF"/>
          </w:rPr>
          <w:t>Пункт 1 части 4 статьи 71</w:t>
        </w:r>
      </w:hyperlink>
      <w:r>
        <w:t xml:space="preserve"> Федерального закона от 29 декабря 2012 г. N 273-ФЗ "Об образовании в Российской Федерации".</w:t>
      </w:r>
    </w:p>
    <w:p w:rsidR="00124CFA" w:rsidRDefault="00124CFA">
      <w:pPr>
        <w:pStyle w:val="ConsPlusNormal1"/>
        <w:jc w:val="both"/>
      </w:pPr>
    </w:p>
    <w:p w:rsidR="00124CFA" w:rsidRDefault="002B5F0A">
      <w:pPr>
        <w:pStyle w:val="ConsPlusNormal1"/>
        <w:ind w:firstLine="540"/>
        <w:jc w:val="both"/>
      </w:pPr>
      <w:r>
        <w:t>5. Лица, обучающиеся по образовательным программам среднего профессионального образования (далее - обучающиеся С</w:t>
      </w:r>
      <w:r>
        <w:t>ПО), не имеющие среднего общего образования, вправе пройти ГИА, которой завершается освоение образовательных программ среднего общего образования &lt;3&gt;.</w:t>
      </w:r>
    </w:p>
    <w:p w:rsidR="00124CFA" w:rsidRDefault="002B5F0A">
      <w:pPr>
        <w:pStyle w:val="ConsPlusNormal1"/>
        <w:spacing w:before="240"/>
        <w:ind w:firstLine="540"/>
        <w:jc w:val="both"/>
      </w:pPr>
      <w:r>
        <w:t>--------------------------------</w:t>
      </w:r>
    </w:p>
    <w:p w:rsidR="00124CFA" w:rsidRDefault="002B5F0A">
      <w:pPr>
        <w:pStyle w:val="ConsPlusNormal1"/>
        <w:spacing w:before="240"/>
        <w:ind w:firstLine="540"/>
        <w:jc w:val="both"/>
      </w:pPr>
      <w:r>
        <w:t>&lt;3&gt;</w:t>
      </w:r>
      <w:hyperlink r:id="rId27" w:tooltip="Федеральный закон от 29.12.2012 N 273-ФЗ (ред. от 15.10.2025) &quot;Об образовании в Российской Федерации&quot; {КонсультантПлюс}">
        <w:r>
          <w:rPr>
            <w:color w:val="0000FF"/>
          </w:rPr>
          <w:t>Часть 6 статьи 68</w:t>
        </w:r>
      </w:hyperlink>
      <w:r>
        <w:t xml:space="preserve"> Федерального закона от 29 декабря 2012 г. N 273-ФЗ "Об обра</w:t>
      </w:r>
      <w:r>
        <w:t>зовании в Российской Федерации".</w:t>
      </w:r>
    </w:p>
    <w:p w:rsidR="00124CFA" w:rsidRDefault="00124CFA">
      <w:pPr>
        <w:pStyle w:val="ConsPlusNormal1"/>
        <w:jc w:val="both"/>
      </w:pPr>
    </w:p>
    <w:p w:rsidR="00124CFA" w:rsidRDefault="002B5F0A">
      <w:pPr>
        <w:pStyle w:val="ConsPlusNormal1"/>
        <w:ind w:firstLine="540"/>
        <w:jc w:val="both"/>
      </w:pPr>
      <w:r>
        <w:t>6. Лица, осваивающие образовательные программы среднего общего образования в форме самообразования или семейного образования, либо лица, обучавшиеся по не имеющим государственной аккредитации образовательным программам сре</w:t>
      </w:r>
      <w:r>
        <w:t>днего общего образования, вправе пройти ГИА экстерном в организации, осуществляющей образовательную деятельность по имеющим государственную аккредитацию образовательным программам среднего общего образования (далее - образовательная организация) &lt;4&gt;, в фор</w:t>
      </w:r>
      <w:r>
        <w:t xml:space="preserve">мах, установленных </w:t>
      </w:r>
      <w:hyperlink w:anchor="P75" w:tooltip="7. ГИА проводится:">
        <w:r>
          <w:rPr>
            <w:color w:val="0000FF"/>
          </w:rPr>
          <w:t>пунктом 7</w:t>
        </w:r>
      </w:hyperlink>
      <w:r>
        <w:t xml:space="preserve"> Порядка (далее вместе - экстерны).</w:t>
      </w:r>
    </w:p>
    <w:p w:rsidR="00124CFA" w:rsidRDefault="002B5F0A">
      <w:pPr>
        <w:pStyle w:val="ConsPlusNormal1"/>
        <w:spacing w:before="240"/>
        <w:ind w:firstLine="540"/>
        <w:jc w:val="both"/>
      </w:pPr>
      <w:r>
        <w:t>--------------------------------</w:t>
      </w:r>
    </w:p>
    <w:p w:rsidR="00124CFA" w:rsidRDefault="002B5F0A">
      <w:pPr>
        <w:pStyle w:val="ConsPlusNormal1"/>
        <w:spacing w:before="240"/>
        <w:ind w:firstLine="540"/>
        <w:jc w:val="both"/>
      </w:pPr>
      <w:r>
        <w:lastRenderedPageBreak/>
        <w:t>&lt;4&gt;</w:t>
      </w:r>
      <w:hyperlink r:id="rId28" w:tooltip="Федеральный закон от 29.12.2012 N 273-ФЗ (ред. от 15.10.2025) &quot;Об образовании в Российской Федерации&quot; {КонсультантПлюс}">
        <w:r>
          <w:rPr>
            <w:color w:val="0000FF"/>
          </w:rPr>
          <w:t>Часть 3 статьи 34</w:t>
        </w:r>
      </w:hyperlink>
      <w:r>
        <w:t xml:space="preserve"> Федерального закона от 29 декабря 2012 г. N 273-ФЗ "Об образовании в Российской Федерации".</w:t>
      </w:r>
    </w:p>
    <w:p w:rsidR="00124CFA" w:rsidRDefault="00124CFA">
      <w:pPr>
        <w:pStyle w:val="ConsPlusNormal1"/>
        <w:jc w:val="both"/>
      </w:pPr>
    </w:p>
    <w:p w:rsidR="00124CFA" w:rsidRDefault="002B5F0A">
      <w:pPr>
        <w:pStyle w:val="ConsPlusTitle1"/>
        <w:jc w:val="center"/>
        <w:outlineLvl w:val="1"/>
      </w:pPr>
      <w:r>
        <w:t>II. Ф</w:t>
      </w:r>
      <w:r>
        <w:t>ормы проведения ГИА и участники ГИА</w:t>
      </w:r>
    </w:p>
    <w:p w:rsidR="00124CFA" w:rsidRDefault="00124CFA">
      <w:pPr>
        <w:pStyle w:val="ConsPlusNormal1"/>
        <w:jc w:val="both"/>
      </w:pPr>
    </w:p>
    <w:p w:rsidR="00124CFA" w:rsidRDefault="002B5F0A">
      <w:pPr>
        <w:pStyle w:val="ConsPlusNormal1"/>
        <w:ind w:firstLine="540"/>
        <w:jc w:val="both"/>
      </w:pPr>
      <w:bookmarkStart w:id="1" w:name="P75"/>
      <w:bookmarkEnd w:id="1"/>
      <w:r>
        <w:t>7. ГИА проводится:</w:t>
      </w:r>
    </w:p>
    <w:p w:rsidR="00124CFA" w:rsidRDefault="002B5F0A">
      <w:pPr>
        <w:pStyle w:val="ConsPlusNormal1"/>
        <w:spacing w:before="240"/>
        <w:ind w:firstLine="540"/>
        <w:jc w:val="both"/>
      </w:pPr>
      <w:r>
        <w:t xml:space="preserve">1) в форме единого государственного экзамена (далее - ЕГЭ) с использованием контрольных измерительных материалов, представляющих собой комплексы заданий стандартизированной формы &lt;5&gt; (далее - КИМ), - </w:t>
      </w:r>
      <w:r>
        <w:t>для обучающихся образовательных организаций, освоивших образовательные программы среднего общего образования в очной, очно-заочной или заочной формах (далее - обучающиеся), в том числе иностранных граждан, лиц без гражданства, соотечественников за рубежом,</w:t>
      </w:r>
      <w:r>
        <w:t xml:space="preserve"> беженцев и вынужденных переселенцев, для обучающихся в образовательных организациях, расположенных за пределами территории Российской Федерации, для обучающихся в дипломатических представительствах и консульских учреждениях Российской Федерации, представи</w:t>
      </w:r>
      <w:r>
        <w:t>тельствах Российской Федерации при международных (межгосударственных, межправительственных) организациях, имеющих в своей структуре специализированные структурные образовательные подразделения (далее - загранучреждения), для экстернов;</w:t>
      </w:r>
    </w:p>
    <w:p w:rsidR="00124CFA" w:rsidRDefault="002B5F0A">
      <w:pPr>
        <w:pStyle w:val="ConsPlusNormal1"/>
        <w:spacing w:before="240"/>
        <w:ind w:firstLine="540"/>
        <w:jc w:val="both"/>
      </w:pPr>
      <w:r>
        <w:t>--------------------</w:t>
      </w:r>
      <w:r>
        <w:t>------------</w:t>
      </w:r>
    </w:p>
    <w:p w:rsidR="00124CFA" w:rsidRDefault="002B5F0A">
      <w:pPr>
        <w:pStyle w:val="ConsPlusNormal1"/>
        <w:spacing w:before="240"/>
        <w:ind w:firstLine="540"/>
        <w:jc w:val="both"/>
      </w:pPr>
      <w:r>
        <w:t>&lt;5&gt;</w:t>
      </w:r>
      <w:hyperlink r:id="rId29" w:tooltip="Федеральный закон от 29.12.2012 N 273-ФЗ (ред. от 15.10.2025) &quot;Об образовании в Российской Федерации&quot; {КонсультантПлюс}">
        <w:r>
          <w:rPr>
            <w:color w:val="0000FF"/>
          </w:rPr>
          <w:t>Часть 11 статьи 59</w:t>
        </w:r>
      </w:hyperlink>
      <w:r>
        <w:t xml:space="preserve"> Федерального закона от 29 декабря 2012 г. N 273-ФЗ "Об образовании в Российской Федерации".</w:t>
      </w:r>
    </w:p>
    <w:p w:rsidR="00124CFA" w:rsidRDefault="00124CFA">
      <w:pPr>
        <w:pStyle w:val="ConsPlusNormal1"/>
        <w:jc w:val="both"/>
      </w:pPr>
    </w:p>
    <w:p w:rsidR="00124CFA" w:rsidRDefault="002B5F0A">
      <w:pPr>
        <w:pStyle w:val="ConsPlusNormal1"/>
        <w:ind w:firstLine="540"/>
        <w:jc w:val="both"/>
      </w:pPr>
      <w:bookmarkStart w:id="2" w:name="P80"/>
      <w:bookmarkEnd w:id="2"/>
      <w:r>
        <w:t>2) в форме государственного выпускного экзамена &lt;6&gt;</w:t>
      </w:r>
      <w:r>
        <w:t xml:space="preserve">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СПО, получающих среднее общее образование по имеющим </w:t>
      </w:r>
      <w:r>
        <w:t>государственную аккредитацию образовательным программам среднего общего образования, в том числе по образовательным программам среднего профессионального образования, интегрированным с образовательными программами основного общего и среднего общего образов</w:t>
      </w:r>
      <w:r>
        <w:t>ания, для обучающихся с ограниченными возможностями здоровья, для экстернов с ограниченными возможностями здоровья, для обучающихся - детей-инвалидов и инвалидов, для экстернов - детей-инвалидов и инвалидов;</w:t>
      </w:r>
    </w:p>
    <w:p w:rsidR="00124CFA" w:rsidRDefault="002B5F0A">
      <w:pPr>
        <w:pStyle w:val="ConsPlusNormal1"/>
        <w:spacing w:before="240"/>
        <w:ind w:firstLine="540"/>
        <w:jc w:val="both"/>
      </w:pPr>
      <w:r>
        <w:t>--------------------------------</w:t>
      </w:r>
    </w:p>
    <w:p w:rsidR="00124CFA" w:rsidRDefault="002B5F0A">
      <w:pPr>
        <w:pStyle w:val="ConsPlusNormal1"/>
        <w:spacing w:before="240"/>
        <w:ind w:firstLine="540"/>
        <w:jc w:val="both"/>
      </w:pPr>
      <w:r>
        <w:t>&lt;6&gt;</w:t>
      </w:r>
      <w:hyperlink r:id="rId30" w:tooltip="Федеральный закон от 29.12.2012 N 273-ФЗ (ред. от 15.10.2025) &quot;Об образовании в Российской Федерации&quot; {КонсультантПлюс}">
        <w:r>
          <w:rPr>
            <w:color w:val="0000FF"/>
          </w:rPr>
          <w:t>Пункт 1 части 13 статьи</w:t>
        </w:r>
        <w:r>
          <w:rPr>
            <w:color w:val="0000FF"/>
          </w:rPr>
          <w:t xml:space="preserve"> 59</w:t>
        </w:r>
      </w:hyperlink>
      <w:r>
        <w:t xml:space="preserve"> Федерального закона от 29 декабря 2012 г. N 273-ФЗ "Об образовании в Российской Федерации".</w:t>
      </w:r>
    </w:p>
    <w:p w:rsidR="00124CFA" w:rsidRDefault="00124CFA">
      <w:pPr>
        <w:pStyle w:val="ConsPlusNormal1"/>
        <w:jc w:val="both"/>
      </w:pPr>
    </w:p>
    <w:p w:rsidR="00124CFA" w:rsidRDefault="002B5F0A">
      <w:pPr>
        <w:pStyle w:val="ConsPlusNormal1"/>
        <w:ind w:firstLine="540"/>
        <w:jc w:val="both"/>
      </w:pPr>
      <w:r>
        <w:t>3) в форме, устанавливаемой органами исполнительной власти субъектов Российской Федерации, осуществляющими государственное управление в сфере образования &lt;7&gt; (</w:t>
      </w:r>
      <w:r>
        <w:t>далее - ОИВ), с использованием экзаменационных материалов, разработанных ОИВ, - для обучающихся, изучавших родной язык из числа языков народов Российской Федерации (далее - родной язык) и литературу народов России на родном языке из числа языков народов Ро</w:t>
      </w:r>
      <w:r>
        <w:t>ссийской Федерации (далее - родная литература) и выбравших экзамен по родному языку и (или) родной литературе для прохождения ГИА на добровольной основе.</w:t>
      </w:r>
    </w:p>
    <w:p w:rsidR="00124CFA" w:rsidRDefault="002B5F0A">
      <w:pPr>
        <w:pStyle w:val="ConsPlusNormal1"/>
        <w:spacing w:before="240"/>
        <w:ind w:firstLine="540"/>
        <w:jc w:val="both"/>
      </w:pPr>
      <w:r>
        <w:lastRenderedPageBreak/>
        <w:t>--------------------------------</w:t>
      </w:r>
    </w:p>
    <w:p w:rsidR="00124CFA" w:rsidRDefault="002B5F0A">
      <w:pPr>
        <w:pStyle w:val="ConsPlusNormal1"/>
        <w:spacing w:before="240"/>
        <w:ind w:firstLine="540"/>
        <w:jc w:val="both"/>
      </w:pPr>
      <w:r>
        <w:t>&lt;7&gt;</w:t>
      </w:r>
      <w:hyperlink r:id="rId31" w:tooltip="Федеральный закон от 29.12.2012 N 273-ФЗ (ред. от 15.10.2025) &quot;Об образовании в Российской Федерации&quot; {КонсультантПлюс}">
        <w:r>
          <w:rPr>
            <w:color w:val="0000FF"/>
          </w:rPr>
          <w:t>Пункт 2 ча</w:t>
        </w:r>
        <w:r>
          <w:rPr>
            <w:color w:val="0000FF"/>
          </w:rPr>
          <w:t>сти 13 статьи 59</w:t>
        </w:r>
      </w:hyperlink>
      <w:r>
        <w:t xml:space="preserve"> Федерального закона от 29 декабря 2012 г. N 273-ФЗ "Об образовании в Российской Федерации".</w:t>
      </w:r>
    </w:p>
    <w:p w:rsidR="00124CFA" w:rsidRDefault="00124CFA">
      <w:pPr>
        <w:pStyle w:val="ConsPlusNormal1"/>
        <w:jc w:val="both"/>
      </w:pPr>
    </w:p>
    <w:p w:rsidR="00124CFA" w:rsidRDefault="002B5F0A">
      <w:pPr>
        <w:pStyle w:val="ConsPlusNormal1"/>
        <w:ind w:firstLine="540"/>
        <w:jc w:val="both"/>
      </w:pPr>
      <w:bookmarkStart w:id="3" w:name="P88"/>
      <w:bookmarkEnd w:id="3"/>
      <w:r>
        <w:t>8. К экзаменам по отдельным учебным предметам, освоение которых завершилось ранее, допускаются обучающиеся X - XI (XII) классов, имеющие годовые о</w:t>
      </w:r>
      <w:r>
        <w:t>тметки не ниже удовлетворительных по всем учебным предметам учебного плана за предпоследний год обучения.</w:t>
      </w:r>
    </w:p>
    <w:p w:rsidR="00124CFA" w:rsidRDefault="002B5F0A">
      <w:pPr>
        <w:pStyle w:val="ConsPlusNormal1"/>
        <w:spacing w:before="240"/>
        <w:ind w:firstLine="540"/>
        <w:jc w:val="both"/>
      </w:pPr>
      <w:r>
        <w:t xml:space="preserve">К ГИА допускаются лица, указанные в </w:t>
      </w:r>
      <w:hyperlink w:anchor="P75" w:tooltip="7. ГИА проводится:">
        <w:r>
          <w:rPr>
            <w:color w:val="0000FF"/>
          </w:rPr>
          <w:t>пункте 7</w:t>
        </w:r>
      </w:hyperlink>
      <w:r>
        <w:t xml:space="preserve"> Порядка (за исключением экстернов), не имеющие академичес</w:t>
      </w:r>
      <w:r>
        <w:t>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каждый год обучения по образовательным программам среднего общего образования не ниже удовлетво</w:t>
      </w:r>
      <w:r>
        <w:t>рительных), а также имеющие результат "зачет" за итоговое сочинение (изложение) &lt;8&gt;.</w:t>
      </w:r>
    </w:p>
    <w:p w:rsidR="00124CFA" w:rsidRDefault="002B5F0A">
      <w:pPr>
        <w:pStyle w:val="ConsPlusNormal1"/>
        <w:spacing w:before="240"/>
        <w:ind w:firstLine="540"/>
        <w:jc w:val="both"/>
      </w:pPr>
      <w:r>
        <w:t>--------------------------------</w:t>
      </w:r>
    </w:p>
    <w:p w:rsidR="00124CFA" w:rsidRDefault="002B5F0A">
      <w:pPr>
        <w:pStyle w:val="ConsPlusNormal1"/>
        <w:spacing w:before="240"/>
        <w:ind w:firstLine="540"/>
        <w:jc w:val="both"/>
      </w:pPr>
      <w:r>
        <w:t>&lt;8&gt;</w:t>
      </w:r>
      <w:hyperlink r:id="rId32" w:tooltip="Федеральный закон от 29.12.2012 N 273-ФЗ (ред. от 15.10.2025) &quot;Об образовании в Российской Федерации&quot; {КонсультантПлюс}">
        <w:r>
          <w:rPr>
            <w:color w:val="0000FF"/>
          </w:rPr>
          <w:t>Часть 6 статьи 59</w:t>
        </w:r>
      </w:hyperlink>
      <w:r>
        <w:t xml:space="preserve"> Федерального закона от 29 декабря 2012 г. N 273-ФЗ "Об образовании в Российской Федерации".</w:t>
      </w:r>
    </w:p>
    <w:p w:rsidR="00124CFA" w:rsidRDefault="00124CFA">
      <w:pPr>
        <w:pStyle w:val="ConsPlusNormal1"/>
        <w:jc w:val="both"/>
      </w:pPr>
    </w:p>
    <w:p w:rsidR="00124CFA" w:rsidRDefault="002B5F0A">
      <w:pPr>
        <w:pStyle w:val="ConsPlusNormal1"/>
        <w:ind w:firstLine="540"/>
        <w:jc w:val="both"/>
      </w:pPr>
      <w:r>
        <w:t>Экстерны допускаются к ГИА при у</w:t>
      </w:r>
      <w:r>
        <w:t>словии получения на промежуточной аттестации отметок не ниже удовлетворительных, а также получения результата "зачет" за итоговое сочинение (изложение).</w:t>
      </w:r>
    </w:p>
    <w:p w:rsidR="00124CFA" w:rsidRDefault="002B5F0A">
      <w:pPr>
        <w:pStyle w:val="ConsPlusNormal1"/>
        <w:spacing w:before="240"/>
        <w:ind w:firstLine="540"/>
        <w:jc w:val="both"/>
      </w:pPr>
      <w:r>
        <w:t xml:space="preserve">Лица, указанные в </w:t>
      </w:r>
      <w:hyperlink w:anchor="P75" w:tooltip="7. ГИА проводится:">
        <w:r>
          <w:rPr>
            <w:color w:val="0000FF"/>
          </w:rPr>
          <w:t>пункте 7</w:t>
        </w:r>
      </w:hyperlink>
      <w:r>
        <w:t xml:space="preserve"> Порядка, получившие допуск к</w:t>
      </w:r>
      <w:r>
        <w:t xml:space="preserve"> ГИА в соответствии с требованиями настоящего пункта, являются участниками ГИА.</w:t>
      </w:r>
    </w:p>
    <w:p w:rsidR="00124CFA" w:rsidRDefault="002B5F0A">
      <w:pPr>
        <w:pStyle w:val="ConsPlusNormal1"/>
        <w:spacing w:before="240"/>
        <w:ind w:firstLine="540"/>
        <w:jc w:val="both"/>
      </w:pPr>
      <w:bookmarkStart w:id="4" w:name="P95"/>
      <w:bookmarkEnd w:id="4"/>
      <w:r>
        <w:t>9. ГИА в форме ЕГЭ и (или) ГВЭ проводится по учебным предметам "Русский язык" и "Математика" (далее вместе - обязательные учебные предметы).</w:t>
      </w:r>
    </w:p>
    <w:p w:rsidR="00124CFA" w:rsidRDefault="002B5F0A">
      <w:pPr>
        <w:pStyle w:val="ConsPlusNormal1"/>
        <w:spacing w:before="240"/>
        <w:ind w:firstLine="540"/>
        <w:jc w:val="both"/>
      </w:pPr>
      <w:r>
        <w:t>Экзамены в форме ЕГЭ по другим учеб</w:t>
      </w:r>
      <w:r>
        <w:t>ным предметам: "Биология", "География", "Иностранные языки" (английский, испанский, китайский, немецкий и французский), "Информатика", "История", "Литература", "Обществознание", "Физика", "Химия" (далее вместе - учебные предметы по выбору) участники ГИА сд</w:t>
      </w:r>
      <w:r>
        <w:t>ают на добровольной основе по своему выбору для предоставления результатов ЕГЭ при приеме на обучение по программам бакалавриата и программам специалитета &lt;9&gt;.</w:t>
      </w:r>
    </w:p>
    <w:p w:rsidR="00124CFA" w:rsidRDefault="002B5F0A">
      <w:pPr>
        <w:pStyle w:val="ConsPlusNormal1"/>
        <w:spacing w:before="240"/>
        <w:ind w:firstLine="540"/>
        <w:jc w:val="both"/>
      </w:pPr>
      <w:r>
        <w:t>--------------------------------</w:t>
      </w:r>
    </w:p>
    <w:p w:rsidR="00124CFA" w:rsidRDefault="002B5F0A">
      <w:pPr>
        <w:pStyle w:val="ConsPlusNormal1"/>
        <w:spacing w:before="240"/>
        <w:ind w:firstLine="540"/>
        <w:jc w:val="both"/>
      </w:pPr>
      <w:r>
        <w:t>&lt;9&gt;</w:t>
      </w:r>
      <w:hyperlink r:id="rId33" w:tooltip="Федеральный закон от 29.12.2012 N 273-ФЗ (ред. от 15.10.2025) &quot;Об образовании в Российской Федерации&quot; {КонсультантПлюс}">
        <w:r>
          <w:rPr>
            <w:color w:val="0000FF"/>
          </w:rPr>
          <w:t>Часть 1 статьи 70</w:t>
        </w:r>
      </w:hyperlink>
      <w:r>
        <w:t xml:space="preserve"> Федерального закона от 29 декабря 2012 г. N 273-ФЗ</w:t>
      </w:r>
      <w:r>
        <w:t xml:space="preserve"> "Об образовании в Российской Федерации".</w:t>
      </w:r>
    </w:p>
    <w:p w:rsidR="00124CFA" w:rsidRDefault="00124CFA">
      <w:pPr>
        <w:pStyle w:val="ConsPlusNormal1"/>
        <w:jc w:val="both"/>
      </w:pPr>
    </w:p>
    <w:p w:rsidR="00124CFA" w:rsidRDefault="002B5F0A">
      <w:pPr>
        <w:pStyle w:val="ConsPlusNormal1"/>
        <w:ind w:firstLine="540"/>
        <w:jc w:val="both"/>
      </w:pPr>
      <w:r>
        <w:t>ЕГЭ по учебному предмету "Математика" проводится по двум уровням:</w:t>
      </w:r>
    </w:p>
    <w:p w:rsidR="00124CFA" w:rsidRDefault="002B5F0A">
      <w:pPr>
        <w:pStyle w:val="ConsPlusNormal1"/>
        <w:spacing w:before="240"/>
        <w:ind w:firstLine="540"/>
        <w:jc w:val="both"/>
      </w:pPr>
      <w:r>
        <w:t>1) ЕГЭ, результаты которого признаются в качестве результатов ГИА (далее - ЕГЭ по математике базового уровня);</w:t>
      </w:r>
    </w:p>
    <w:p w:rsidR="00124CFA" w:rsidRDefault="002B5F0A">
      <w:pPr>
        <w:pStyle w:val="ConsPlusNormal1"/>
        <w:spacing w:before="240"/>
        <w:ind w:firstLine="540"/>
        <w:jc w:val="both"/>
      </w:pPr>
      <w:r>
        <w:lastRenderedPageBreak/>
        <w:t>2) ЕГЭ, результаты которого признают</w:t>
      </w:r>
      <w:r>
        <w:t>ся в качестве результатов ГИА, а также в качестве результатов вступительных испытаний по математике при приеме на обучение по программам бакалавриата и программам специалитета (далее - ЕГЭ по математике профильного уровня).</w:t>
      </w:r>
    </w:p>
    <w:p w:rsidR="00124CFA" w:rsidRDefault="002B5F0A">
      <w:pPr>
        <w:pStyle w:val="ConsPlusNormal1"/>
        <w:spacing w:before="240"/>
        <w:ind w:firstLine="540"/>
        <w:jc w:val="both"/>
      </w:pPr>
      <w:r>
        <w:t>Обучающимся и экстернам, изучавш</w:t>
      </w:r>
      <w:r>
        <w:t>им родной язык и родную литературу при получении среднего общего образования, предоставляется право при прохождении ГИА выбрать экзамен по родному языку и (или) родной литературе.</w:t>
      </w:r>
    </w:p>
    <w:p w:rsidR="00124CFA" w:rsidRDefault="002B5F0A">
      <w:pPr>
        <w:pStyle w:val="ConsPlusNormal1"/>
        <w:spacing w:before="240"/>
        <w:ind w:firstLine="540"/>
        <w:jc w:val="both"/>
      </w:pPr>
      <w:bookmarkStart w:id="5" w:name="P104"/>
      <w:bookmarkEnd w:id="5"/>
      <w:r>
        <w:t xml:space="preserve">10. Экзамены по всем учебным предметам, указанным в </w:t>
      </w:r>
      <w:hyperlink w:anchor="P95" w:tooltip="9. ГИА в форме ЕГЭ и (или) ГВЭ проводится по учебным предметам &quot;Русский язык&quot; и &quot;Математика&quot; (далее вместе - обязательные учебные предметы).">
        <w:r>
          <w:rPr>
            <w:color w:val="0000FF"/>
          </w:rPr>
          <w:t>пункте 9</w:t>
        </w:r>
      </w:hyperlink>
      <w:r>
        <w:t xml:space="preserve"> Порядка, проводятся в письменной форме (за исключением случая, когда структурой и содержанием КИМ</w:t>
      </w:r>
      <w:r>
        <w:t xml:space="preserve"> (далее - спецификация КИМ) предусмотрено выполнение заданий в устной форме, а также за исключением проведения ГВЭ в устной форме в случае, установленном </w:t>
      </w:r>
      <w:hyperlink w:anchor="P462" w:tooltip="1) проведение ГИА в форме ГВЭ по обязательным учебным предметам в устной форме по желанию;">
        <w:r>
          <w:rPr>
            <w:color w:val="0000FF"/>
          </w:rPr>
          <w:t>подпунктом 1 пункта 59</w:t>
        </w:r>
      </w:hyperlink>
      <w:r>
        <w:t xml:space="preserve"> Порядка) и на русском языке (за исключением учебных предметов "Иностранные языки" (английский, испанский, китайский, немецкий и французский), "Родной язык" и "Родная литература").</w:t>
      </w:r>
    </w:p>
    <w:p w:rsidR="00124CFA" w:rsidRDefault="002B5F0A">
      <w:pPr>
        <w:pStyle w:val="ConsPlusNormal1"/>
        <w:spacing w:before="240"/>
        <w:ind w:firstLine="540"/>
        <w:jc w:val="both"/>
      </w:pPr>
      <w:r>
        <w:t xml:space="preserve">11. Для лиц, указанных в </w:t>
      </w:r>
      <w:hyperlink w:anchor="P80" w:tooltip="2) в форме государственного выпускного экзамена &lt;6&gt;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ПО, п">
        <w:r>
          <w:rPr>
            <w:color w:val="0000FF"/>
          </w:rPr>
          <w:t>подпункте 2 пункта 7</w:t>
        </w:r>
      </w:hyperlink>
      <w:r>
        <w:t xml:space="preserve"> Порядка, ГИА по их желанию проводится в форме ЕГЭ. При этом допускается сочетание форм проведения ГИА (ЕГЭ и ГВЭ).</w:t>
      </w:r>
    </w:p>
    <w:p w:rsidR="00124CFA" w:rsidRDefault="002B5F0A">
      <w:pPr>
        <w:pStyle w:val="ConsPlusNormal1"/>
        <w:spacing w:before="240"/>
        <w:ind w:firstLine="540"/>
        <w:jc w:val="both"/>
      </w:pPr>
      <w:bookmarkStart w:id="6" w:name="P106"/>
      <w:bookmarkEnd w:id="6"/>
      <w:r>
        <w:t xml:space="preserve">12. Заявления с указанием выбранных учебных предметов, уровня ЕГЭ по математике (базовый или профильный), форм (формы) ГИА (для лиц, указанных в </w:t>
      </w:r>
      <w:hyperlink w:anchor="P80" w:tooltip="2) в форме государственного выпускного экзамена &lt;6&gt;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ПО, п">
        <w:r>
          <w:rPr>
            <w:color w:val="0000FF"/>
          </w:rPr>
          <w:t>подпункте 2 пункта 7</w:t>
        </w:r>
      </w:hyperlink>
      <w:r>
        <w:t xml:space="preserve"> Порядка), языка, на котором планируется сдавать экзамены</w:t>
      </w:r>
      <w:r>
        <w:t xml:space="preserve"> (в случае, установленном </w:t>
      </w:r>
      <w:hyperlink w:anchor="P104" w:tooltip="10. Экзамены по всем учебным предметам, указанным в пункте 9 Порядка, проводятся в письменной форме (за исключением случая, когда структурой и содержанием КИМ (далее - спецификация КИМ) предусмотрено выполнение заданий в устной форме, а также за исключением пр">
        <w:r>
          <w:rPr>
            <w:color w:val="0000FF"/>
          </w:rPr>
          <w:t>пунктом 10</w:t>
        </w:r>
      </w:hyperlink>
      <w:r>
        <w:t xml:space="preserve"> Порядка), а также сроков участия в экзаменах (далее - заявления об участии в экзаменах) подаются до 1 февраля включительно:</w:t>
      </w:r>
    </w:p>
    <w:p w:rsidR="00124CFA" w:rsidRDefault="002B5F0A">
      <w:pPr>
        <w:pStyle w:val="ConsPlusNormal1"/>
        <w:spacing w:before="240"/>
        <w:ind w:firstLine="540"/>
        <w:jc w:val="both"/>
      </w:pPr>
      <w:r>
        <w:t xml:space="preserve">1) лицами, указанными в </w:t>
      </w:r>
      <w:hyperlink w:anchor="P75" w:tooltip="7. ГИА проводится:">
        <w:r>
          <w:rPr>
            <w:color w:val="0000FF"/>
          </w:rPr>
          <w:t>пункте 7</w:t>
        </w:r>
      </w:hyperlink>
      <w:r>
        <w:t xml:space="preserve"> Порядка (за исключением экстернов), - в образовательные организации, в которых указанные лица осваивают образовательные программы среднего общего образования;</w:t>
      </w:r>
    </w:p>
    <w:p w:rsidR="00124CFA" w:rsidRDefault="002B5F0A">
      <w:pPr>
        <w:pStyle w:val="ConsPlusNormal1"/>
        <w:spacing w:before="240"/>
        <w:ind w:firstLine="540"/>
        <w:jc w:val="both"/>
      </w:pPr>
      <w:r>
        <w:t>2) экстернами - в образовательные организации, выбранные экстернами для прохождения ГИА.</w:t>
      </w:r>
    </w:p>
    <w:p w:rsidR="00124CFA" w:rsidRDefault="002B5F0A">
      <w:pPr>
        <w:pStyle w:val="ConsPlusNormal1"/>
        <w:spacing w:before="240"/>
        <w:ind w:firstLine="540"/>
        <w:jc w:val="both"/>
      </w:pPr>
      <w:r>
        <w:t xml:space="preserve">Лица, указанные в </w:t>
      </w:r>
      <w:hyperlink w:anchor="P75" w:tooltip="7. ГИА проводится:">
        <w:r>
          <w:rPr>
            <w:color w:val="0000FF"/>
          </w:rPr>
          <w:t>пункте 7</w:t>
        </w:r>
      </w:hyperlink>
      <w:r>
        <w:t xml:space="preserve"> Порядка, вправе подать заявления об участии в экзаменах после 1 февраля только при наличии у</w:t>
      </w:r>
      <w:r>
        <w:t xml:space="preserve"> них уважительных причин (болезни или иных обстоятельств), подтвержденных документально. В этом случае указанные лица подают в ГЭК заявления об участии в экзаменах, а также документы, подтверждающие отсутствие возможности подать заявления об участии в экза</w:t>
      </w:r>
      <w:r>
        <w:t xml:space="preserve">менах в срок, установленный </w:t>
      </w:r>
      <w:hyperlink w:anchor="P106" w:tooltip="12. Заявления с указанием выбранных учебных предметов, уровня ЕГЭ по математике (базовый или профильный), форм (формы) ГИА (для лиц, указанных в подпункте 2 пункта 7 Порядка), языка, на котором планируется сдавать экзамены (в случае, установленном пунктом 10 П">
        <w:r>
          <w:rPr>
            <w:color w:val="0000FF"/>
          </w:rPr>
          <w:t>абзацем первым</w:t>
        </w:r>
      </w:hyperlink>
      <w:r>
        <w:t xml:space="preserve"> настоящего пункта. Указанные заявления подаются не позднее чем за две недели до начала соответствующего экзамена.</w:t>
      </w:r>
    </w:p>
    <w:p w:rsidR="00124CFA" w:rsidRDefault="002B5F0A">
      <w:pPr>
        <w:pStyle w:val="ConsPlusNormal1"/>
        <w:spacing w:before="240"/>
        <w:ind w:firstLine="540"/>
        <w:jc w:val="both"/>
      </w:pPr>
      <w:r>
        <w:t xml:space="preserve">Заявления об участии в экзаменах подаются лицами, указанными в </w:t>
      </w:r>
      <w:hyperlink w:anchor="P75" w:tooltip="7. ГИА проводится:">
        <w:r>
          <w:rPr>
            <w:color w:val="0000FF"/>
          </w:rPr>
          <w:t>пункте 7</w:t>
        </w:r>
      </w:hyperlink>
      <w:r>
        <w:t xml:space="preserve"> Порядка, лично при предъявлении </w:t>
      </w:r>
      <w:hyperlink r:id="rId34" w:tooltip="Справочная информация: &quot;Документы, удостоверяющие личность&quot; (Материал подготовлен специалистами КонсультантПлюс) {КонсультантПлюс}">
        <w:r>
          <w:rPr>
            <w:color w:val="0000FF"/>
          </w:rPr>
          <w:t>документов</w:t>
        </w:r>
      </w:hyperlink>
      <w:r>
        <w:t xml:space="preserve">, удостоверяющих личность, или их родителями </w:t>
      </w:r>
      <w:hyperlink r:id="rId35" w:tooltip="Справочная информация: &quot;Законные представители&quot; (Материал подготовлен специалистами КонсультантПлюс) {КонсультантПлюс}">
        <w:r>
          <w:rPr>
            <w:color w:val="0000FF"/>
          </w:rPr>
          <w:t>(законными представителями)</w:t>
        </w:r>
      </w:hyperlink>
      <w:r>
        <w:t xml:space="preserve"> при предъявлении документов, удостоверяющих личность, или уполномоченными лицами при предъявлении документов, удо</w:t>
      </w:r>
      <w:r>
        <w:t>стоверяющих личность, и доверенности, оформленной в порядке, предусмотренном гражданским законодательством Российской Федерации &lt;10&gt; (далее - доверенность).</w:t>
      </w:r>
    </w:p>
    <w:p w:rsidR="00124CFA" w:rsidRDefault="002B5F0A">
      <w:pPr>
        <w:pStyle w:val="ConsPlusNormal1"/>
        <w:spacing w:before="240"/>
        <w:ind w:firstLine="540"/>
        <w:jc w:val="both"/>
      </w:pPr>
      <w:r>
        <w:t>--------------------------------</w:t>
      </w:r>
    </w:p>
    <w:p w:rsidR="00124CFA" w:rsidRDefault="002B5F0A">
      <w:pPr>
        <w:pStyle w:val="ConsPlusNormal1"/>
        <w:spacing w:before="240"/>
        <w:ind w:firstLine="540"/>
        <w:jc w:val="both"/>
      </w:pPr>
      <w:r>
        <w:lastRenderedPageBreak/>
        <w:t>&lt;10&gt;</w:t>
      </w:r>
      <w:hyperlink r:id="rId36" w:tooltip="&quot;Гражданский кодекс Российской Федерации (часть первая)&quot; от 30.11.1994 N 51-ФЗ (ред. от 31.07.2025) (с изм. и доп., вступ. в силу с 01.08.2025) {КонсультантПлюс}">
        <w:r>
          <w:rPr>
            <w:color w:val="0000FF"/>
          </w:rPr>
          <w:t>Статья 185</w:t>
        </w:r>
      </w:hyperlink>
      <w:r>
        <w:t xml:space="preserve"> Гражданского кодекса</w:t>
      </w:r>
      <w:r>
        <w:t xml:space="preserve"> Российской Федерации.</w:t>
      </w:r>
    </w:p>
    <w:p w:rsidR="00124CFA" w:rsidRDefault="00124CFA">
      <w:pPr>
        <w:pStyle w:val="ConsPlusNormal1"/>
        <w:jc w:val="both"/>
      </w:pPr>
    </w:p>
    <w:p w:rsidR="00124CFA" w:rsidRDefault="002B5F0A">
      <w:pPr>
        <w:pStyle w:val="ConsPlusNormal1"/>
        <w:ind w:firstLine="540"/>
        <w:jc w:val="both"/>
      </w:pPr>
      <w:r>
        <w:t>Обучающиеся с ограниченными возможностями здоровья, экстерны с ограниченными возможностями здоровья при подаче заявления об участии в экзаменах предъявляют оригинал или надлежащим образом заверенную копию &lt;11&gt; рекомендаций психолого</w:t>
      </w:r>
      <w:r>
        <w:t>-медико-педагогической комиссии (далее - ПМПК), а обучающиеся - дети-инвалиды и инвалиды, экстерны - дети-инвалиды и инвалиды - оригинал или надлежащим образом заверенную копию справки, подтверждающей факт установления инвалидности, выданной федеральным го</w:t>
      </w:r>
      <w:r>
        <w:t xml:space="preserve">сударственным учреждением медико-социальной экспертизы (далее - справка, подтверждающая инвалидность), а также оригинал или надлежащим образом заверенную копию рекомендаций ПМПК в случаях, установленных </w:t>
      </w:r>
      <w:hyperlink w:anchor="P467" w:tooltip="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w:r>
          <w:rPr>
            <w:color w:val="0000FF"/>
          </w:rPr>
          <w:t>пунктом 60</w:t>
        </w:r>
      </w:hyperlink>
      <w:r>
        <w:t xml:space="preserve"> Порядка</w:t>
      </w:r>
      <w:r>
        <w:t>.</w:t>
      </w:r>
    </w:p>
    <w:p w:rsidR="00124CFA" w:rsidRDefault="002B5F0A">
      <w:pPr>
        <w:pStyle w:val="ConsPlusNormal1"/>
        <w:spacing w:before="240"/>
        <w:ind w:firstLine="540"/>
        <w:jc w:val="both"/>
      </w:pPr>
      <w:r>
        <w:t>--------------------------------</w:t>
      </w:r>
    </w:p>
    <w:p w:rsidR="00124CFA" w:rsidRDefault="002B5F0A">
      <w:pPr>
        <w:pStyle w:val="ConsPlusNormal1"/>
        <w:spacing w:before="240"/>
        <w:ind w:firstLine="540"/>
        <w:jc w:val="both"/>
      </w:pPr>
      <w:r>
        <w:t>&lt;11&gt;</w:t>
      </w:r>
      <w:hyperlink r:id="rId37" w:tooltip="&quot;Основы законодательства Российской Федерации о нотариате&quot; (утв. ВС РФ 11.02.1993 N 4462-1) (ред. от 31.07.2025) (с изм. и доп., вступ. в силу с 01.09.2025) {КонсультантПлюс}">
        <w:r>
          <w:rPr>
            <w:color w:val="0000FF"/>
          </w:rPr>
          <w:t>Основы</w:t>
        </w:r>
      </w:hyperlink>
      <w:r>
        <w:t xml:space="preserve"> законодательства Российской Федерации о нотариате от 11 февраля 1993 г. N 4462-I, </w:t>
      </w:r>
      <w:hyperlink r:id="rId38" w:tooltip="Указ Президиума ВС СССР от 04.08.1983 N 9779-X (ред. от 08.12.2003) &quot;О порядке выдачи и свидетельствования предприятиями, учреждениями и организациями копий документов, касающихся прав граждан&quot; {КонсультантПлюс}">
        <w:r>
          <w:rPr>
            <w:color w:val="0000FF"/>
          </w:rPr>
          <w:t>указ</w:t>
        </w:r>
      </w:hyperlink>
      <w:r>
        <w:t xml:space="preserve"> Президиума Верховного Совета СССР о</w:t>
      </w:r>
      <w:r>
        <w:t>т 4 августа 1983 г. N 9779-X "О порядке выдачи и свидетельствования предприятиями, учреждениями и организациями копий документов, касающихся прав граждан".</w:t>
      </w:r>
    </w:p>
    <w:p w:rsidR="00124CFA" w:rsidRDefault="00124CFA">
      <w:pPr>
        <w:pStyle w:val="ConsPlusNormal1"/>
        <w:jc w:val="both"/>
      </w:pPr>
    </w:p>
    <w:p w:rsidR="00124CFA" w:rsidRDefault="002B5F0A">
      <w:pPr>
        <w:pStyle w:val="ConsPlusNormal1"/>
        <w:ind w:firstLine="540"/>
        <w:jc w:val="both"/>
      </w:pPr>
      <w:bookmarkStart w:id="7" w:name="P118"/>
      <w:bookmarkEnd w:id="7"/>
      <w:r>
        <w:t xml:space="preserve">13. Лица, указанные в </w:t>
      </w:r>
      <w:hyperlink w:anchor="P75" w:tooltip="7. ГИА проводится:">
        <w:r>
          <w:rPr>
            <w:color w:val="0000FF"/>
          </w:rPr>
          <w:t>пункте 7</w:t>
        </w:r>
      </w:hyperlink>
      <w:r>
        <w:t xml:space="preserve"> Порядка, вправе изме</w:t>
      </w:r>
      <w:r>
        <w:t xml:space="preserve">нить (дополнить) перечень указанных в заявлениях об участии в экзаменах учебных предметов, изменить форму ГИА (для лиц, указанных в </w:t>
      </w:r>
      <w:hyperlink w:anchor="P80" w:tooltip="2) в форме государственного выпускного экзамена &lt;6&gt; (далее - ГВЭ) с использованием КИМ - для обучающихся в специальных учебно-воспитательных учреждениях закрытого типа, а также в учреждениях, исполняющих наказание в виде лишения свободы, для обучающихся СПО, п">
        <w:r>
          <w:rPr>
            <w:color w:val="0000FF"/>
          </w:rPr>
          <w:t>подпункте 2 пункта 7</w:t>
        </w:r>
      </w:hyperlink>
      <w:r>
        <w:t xml:space="preserve"> Порядка), а также сроки участия в экзаменах при наличии у них уважите</w:t>
      </w:r>
      <w:r>
        <w:t>льных причин (болезни или иных обстоятельств), подтвержденных документально.</w:t>
      </w:r>
    </w:p>
    <w:p w:rsidR="00124CFA" w:rsidRDefault="002B5F0A">
      <w:pPr>
        <w:pStyle w:val="ConsPlusNormal1"/>
        <w:spacing w:before="240"/>
        <w:ind w:firstLine="540"/>
        <w:jc w:val="both"/>
      </w:pPr>
      <w:r>
        <w:t xml:space="preserve">В этом случае указанные лица подают в ГЭК соответствующие заявления с указанием измененного (дополненного) перечня учебных предметов, по которым они планируют сдавать экзамены, и </w:t>
      </w:r>
      <w:r>
        <w:t>(или) измененной формы ГИА и (или) измененных сроков участия в экзаменах, а также документы, подтверждающие уважительность причин изменения (дополнения) перечня учебных предметов и (или) формы ГИА и (или) сроков участия в экзаменах.</w:t>
      </w:r>
    </w:p>
    <w:p w:rsidR="00124CFA" w:rsidRDefault="002B5F0A">
      <w:pPr>
        <w:pStyle w:val="ConsPlusNormal1"/>
        <w:spacing w:before="240"/>
        <w:ind w:firstLine="540"/>
        <w:jc w:val="both"/>
      </w:pPr>
      <w:r>
        <w:t xml:space="preserve">Лица, указанные в </w:t>
      </w:r>
      <w:hyperlink w:anchor="P75" w:tooltip="7. ГИА проводится:">
        <w:r>
          <w:rPr>
            <w:color w:val="0000FF"/>
          </w:rPr>
          <w:t>пункте 7</w:t>
        </w:r>
      </w:hyperlink>
      <w:r>
        <w:t xml:space="preserve"> Порядка, вправе изменить указанный в заявлениях об участии в экзаменах уровень ЕГЭ по математике. В этом случае указанные лица подают в ГЭК соответствующие заявления с указанием измененного уровня ЕГЭ по </w:t>
      </w:r>
      <w:r>
        <w:t>математике.</w:t>
      </w:r>
    </w:p>
    <w:p w:rsidR="00124CFA" w:rsidRDefault="002B5F0A">
      <w:pPr>
        <w:pStyle w:val="ConsPlusNormal1"/>
        <w:spacing w:before="240"/>
        <w:ind w:firstLine="540"/>
        <w:jc w:val="both"/>
      </w:pPr>
      <w:r>
        <w:t>Указанные заявления подаются не позднее чем за две недели до начала соответствующего экзамена.</w:t>
      </w:r>
    </w:p>
    <w:p w:rsidR="00124CFA" w:rsidRDefault="002B5F0A">
      <w:pPr>
        <w:pStyle w:val="ConsPlusNormal1"/>
        <w:spacing w:before="240"/>
        <w:ind w:firstLine="540"/>
        <w:jc w:val="both"/>
      </w:pPr>
      <w:bookmarkStart w:id="8" w:name="P122"/>
      <w:bookmarkEnd w:id="8"/>
      <w:r>
        <w:t>14. Лица, освоившие образовательные программы среднего общего образования в предыдущие годы, имеющие документ об образовании, подтверждающий получени</w:t>
      </w:r>
      <w:r>
        <w:t xml:space="preserve">е среднего общего образования (или образовательные программы среднего (полного) общего образования - для лиц, получивших документ об образовании, подтверждающий получение среднего (полного) общего образования, до 1 сентября 2013 г.) и (или) подтверждающий </w:t>
      </w:r>
      <w:r>
        <w:t>получение среднего профессионального образования, а также лица, имеющие среднее общее образование, полученное в иностранных организациях, осуществляющих образовательную деятельность (далее вместе - выпускники прошлых лет), обучающиеся СПО, обучающиеся, пол</w:t>
      </w:r>
      <w:r>
        <w:t>учающие среднее общее образование в иностранных организациях, осуществляющих образовательную деятельность (далее - иностранные ОО), могут участвовать в ЕГЭ, в том числе при наличии у них действующих результатов ЕГЭ прошлых лет.</w:t>
      </w:r>
    </w:p>
    <w:p w:rsidR="00124CFA" w:rsidRDefault="002B5F0A">
      <w:pPr>
        <w:pStyle w:val="ConsPlusNormal1"/>
        <w:spacing w:before="240"/>
        <w:ind w:firstLine="540"/>
        <w:jc w:val="both"/>
      </w:pPr>
      <w:r>
        <w:lastRenderedPageBreak/>
        <w:t>Выпускники прошлых лет, обуч</w:t>
      </w:r>
      <w:r>
        <w:t>ающиеся СПО, а также обучающиеся, получающие среднее общее образование в иностранных ОО (далее вместе - участники ЕГЭ), участвуют в ЕГЭ по следующим учебным предметам: "Биология", "География", "Иностранные языки" (английский, испанский, китайский, немецкий</w:t>
      </w:r>
      <w:r>
        <w:t xml:space="preserve"> и французский), "Информатика", "История", "Литература", математика профильного уровня, "Обществознание", "Русский язык", "Физика", "Химия" - по своему выбору для предоставления результатов ЕГЭ при приеме на обучение по программам бакалавриата и программам</w:t>
      </w:r>
      <w:r>
        <w:t xml:space="preserve"> специалитета &lt;12&gt;.</w:t>
      </w:r>
    </w:p>
    <w:p w:rsidR="00124CFA" w:rsidRDefault="002B5F0A">
      <w:pPr>
        <w:pStyle w:val="ConsPlusNormal1"/>
        <w:spacing w:before="240"/>
        <w:ind w:firstLine="540"/>
        <w:jc w:val="both"/>
      </w:pPr>
      <w:r>
        <w:t>--------------------------------</w:t>
      </w:r>
    </w:p>
    <w:p w:rsidR="00124CFA" w:rsidRDefault="002B5F0A">
      <w:pPr>
        <w:pStyle w:val="ConsPlusNormal1"/>
        <w:spacing w:before="240"/>
        <w:ind w:firstLine="540"/>
        <w:jc w:val="both"/>
      </w:pPr>
      <w:r>
        <w:t>&lt;12&gt;</w:t>
      </w:r>
      <w:hyperlink r:id="rId39" w:tooltip="Федеральный закон от 29.12.2012 N 273-ФЗ (ред. от 15.10.2025) &quot;Об образовании в Российской Федерации&quot; {КонсультантПлюс}">
        <w:r>
          <w:rPr>
            <w:color w:val="0000FF"/>
          </w:rPr>
          <w:t>Часть 1 ст</w:t>
        </w:r>
        <w:r>
          <w:rPr>
            <w:color w:val="0000FF"/>
          </w:rPr>
          <w:t>атьи 70</w:t>
        </w:r>
      </w:hyperlink>
      <w:r>
        <w:t xml:space="preserve"> Федерального закона от 29 декабря 2012 г. N 273-ФЗ "Об образовании в Российской Федерации".</w:t>
      </w:r>
    </w:p>
    <w:p w:rsidR="00124CFA" w:rsidRDefault="00124CFA">
      <w:pPr>
        <w:pStyle w:val="ConsPlusNormal1"/>
        <w:jc w:val="both"/>
      </w:pPr>
    </w:p>
    <w:p w:rsidR="00124CFA" w:rsidRDefault="002B5F0A">
      <w:pPr>
        <w:pStyle w:val="ConsPlusNormal1"/>
        <w:ind w:firstLine="540"/>
        <w:jc w:val="both"/>
      </w:pPr>
      <w:bookmarkStart w:id="9" w:name="P127"/>
      <w:bookmarkEnd w:id="9"/>
      <w:r>
        <w:t xml:space="preserve">15. Для участия в ЕГЭ лица, указанные в </w:t>
      </w:r>
      <w:hyperlink w:anchor="P122" w:tooltip="14. Лица, освоившие образовательные программы среднего общего образования в предыдущие годы, имеющие документ об образовании, подтверждающий получение среднего общего образования (или образовательные программы среднего (полного) общего образования - для лиц, п">
        <w:r>
          <w:rPr>
            <w:color w:val="0000FF"/>
          </w:rPr>
          <w:t>пункте 14</w:t>
        </w:r>
      </w:hyperlink>
      <w:r>
        <w:t xml:space="preserve"> Порядка, подают до 1 февраля включительно заявления с указанием выбран</w:t>
      </w:r>
      <w:r>
        <w:t>ных учебных предметов и сроков участия в ЕГЭ (далее - заявления об участии в ЕГЭ) в места регистрации на сдачу ЕГЭ, утвержденные ОИВ (для участия в ЕГЭ за пределами территории Российской Федерации - в места, утвержденные председателем ГЭК, созданной для пр</w:t>
      </w:r>
      <w:r>
        <w:t>оведения ГИА за пределами территории Российской Федерации).</w:t>
      </w:r>
    </w:p>
    <w:p w:rsidR="00124CFA" w:rsidRDefault="002B5F0A">
      <w:pPr>
        <w:pStyle w:val="ConsPlusNormal1"/>
        <w:spacing w:before="240"/>
        <w:ind w:firstLine="540"/>
        <w:jc w:val="both"/>
      </w:pPr>
      <w:r>
        <w:t>Заявления об участии в ЕГЭ подаются участниками ЕГЭ лично при предъявлении документов, удостоверяющих личность, или их родителями (законными представителями) при предъявлении документов, удостовер</w:t>
      </w:r>
      <w:r>
        <w:t>яющих личность, или уполномоченными лицами при предъявлении документов, удостоверяющих личность, и доверенности.</w:t>
      </w:r>
    </w:p>
    <w:p w:rsidR="00124CFA" w:rsidRDefault="002B5F0A">
      <w:pPr>
        <w:pStyle w:val="ConsPlusNormal1"/>
        <w:spacing w:before="240"/>
        <w:ind w:firstLine="540"/>
        <w:jc w:val="both"/>
      </w:pPr>
      <w:r>
        <w:t>Участники ЕГЭ с ограниченными возможностями здоровья при подаче заявлений об участии в ЕГЭ предъявляют оригинал или надлежащим образом заверенн</w:t>
      </w:r>
      <w:r>
        <w:t>ую копию рекомендаций ПМПК, а участники ЕГЭ - дети-инвалиды и инвалиды - оригинал или надлежащим образом заверенную копию справки, подтверждающей инвалидность, а также оригинал или надлежащим образом заверенную копию рекомендаций ПМПК в случаях, установлен</w:t>
      </w:r>
      <w:r>
        <w:t xml:space="preserve">ных </w:t>
      </w:r>
      <w:hyperlink w:anchor="P467" w:tooltip="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w:r>
          <w:rPr>
            <w:color w:val="0000FF"/>
          </w:rPr>
          <w:t>пунктом 60</w:t>
        </w:r>
      </w:hyperlink>
      <w:r>
        <w:t xml:space="preserve"> Порядка.</w:t>
      </w:r>
    </w:p>
    <w:p w:rsidR="00124CFA" w:rsidRDefault="002B5F0A">
      <w:pPr>
        <w:pStyle w:val="ConsPlusNormal1"/>
        <w:spacing w:before="240"/>
        <w:ind w:firstLine="540"/>
        <w:jc w:val="both"/>
      </w:pPr>
      <w:r>
        <w:t>Выпускники прошлых лет при подаче заявлений об участии в ЕГЭ предъявляют оригиналы документов об образовании или надлежащим образом заверенные копии документов об образовании. Оригинал (копия) инос</w:t>
      </w:r>
      <w:r>
        <w:t>транного документа об образовании предъявляется с заверенным переводом с иностранного языка.</w:t>
      </w:r>
    </w:p>
    <w:p w:rsidR="00124CFA" w:rsidRDefault="002B5F0A">
      <w:pPr>
        <w:pStyle w:val="ConsPlusNormal1"/>
        <w:spacing w:before="240"/>
        <w:ind w:firstLine="540"/>
        <w:jc w:val="both"/>
      </w:pPr>
      <w:r>
        <w:t>Обучающиеся СПО и обучающиеся, получающие среднее общее образование в иностранных ОО, при подаче заявлений об участии в ЕГЭ предъявляют справку из организации, осу</w:t>
      </w:r>
      <w:r>
        <w:t>ществляющей образовательную деятельность, в которой они проходят обучение,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 (дал</w:t>
      </w:r>
      <w:r>
        <w:t>ее - справка).</w:t>
      </w:r>
    </w:p>
    <w:p w:rsidR="00124CFA" w:rsidRDefault="002B5F0A">
      <w:pPr>
        <w:pStyle w:val="ConsPlusNormal1"/>
        <w:spacing w:before="240"/>
        <w:ind w:firstLine="540"/>
        <w:jc w:val="both"/>
      </w:pPr>
      <w:r>
        <w:t>Оригинал справки предъявляется обучающимся, получающим среднее общее образование в иностранной ОО, с заверенным переводом с иностранного языка.</w:t>
      </w:r>
    </w:p>
    <w:p w:rsidR="00124CFA" w:rsidRDefault="002B5F0A">
      <w:pPr>
        <w:pStyle w:val="ConsPlusNormal1"/>
        <w:spacing w:before="240"/>
        <w:ind w:firstLine="540"/>
        <w:jc w:val="both"/>
      </w:pPr>
      <w:r>
        <w:t xml:space="preserve">Участники ЕГЭ вправе подать заявления об участии в ЕГЭ после 1 февраля только при наличии у них уважительных причин (болезни или иных обстоятельств), подтвержденных </w:t>
      </w:r>
      <w:r>
        <w:lastRenderedPageBreak/>
        <w:t>документально. В этом случае указанные лица подают в ГЭК заявления об участии в ЕГЭ, а такж</w:t>
      </w:r>
      <w:r>
        <w:t xml:space="preserve">е документы, подтверждающие отсутствие возможности подать заявления об участии в ЕГЭ в срок, установленный </w:t>
      </w:r>
      <w:hyperlink w:anchor="P127" w:tooltip="15. Для участия в ЕГЭ лица, указанные в пункте 14 Порядка, подают до 1 февраля включительно заявления с указанием выбранных учебных предметов и сроков участия в ЕГЭ (далее - заявления об участии в ЕГЭ) в места регистрации на сдачу ЕГЭ, утвержденные ОИВ (для уч">
        <w:r>
          <w:rPr>
            <w:color w:val="0000FF"/>
          </w:rPr>
          <w:t>абзацем первым</w:t>
        </w:r>
      </w:hyperlink>
      <w:r>
        <w:t xml:space="preserve"> настоящего пункта. Указанные заявления подаются не позднее чем за две недели до начала соответствую</w:t>
      </w:r>
      <w:r>
        <w:t>щего экзамена.</w:t>
      </w:r>
    </w:p>
    <w:p w:rsidR="00124CFA" w:rsidRDefault="002B5F0A">
      <w:pPr>
        <w:pStyle w:val="ConsPlusNormal1"/>
        <w:spacing w:before="240"/>
        <w:ind w:firstLine="540"/>
        <w:jc w:val="both"/>
      </w:pPr>
      <w:bookmarkStart w:id="10" w:name="P134"/>
      <w:bookmarkEnd w:id="10"/>
      <w:r>
        <w:t>16. Участники ЕГЭ вправе изменить (дополнить) перечень указанных в заявлениях об участии в ЕГЭ учебных предметов, изменить сроки участия в ЕГЭ при наличии у них уважительных причин (болезни или иных обстоятельств), подтвержденных документаль</w:t>
      </w:r>
      <w:r>
        <w:t>но.</w:t>
      </w:r>
    </w:p>
    <w:p w:rsidR="00124CFA" w:rsidRDefault="002B5F0A">
      <w:pPr>
        <w:pStyle w:val="ConsPlusNormal1"/>
        <w:spacing w:before="240"/>
        <w:ind w:firstLine="540"/>
        <w:jc w:val="both"/>
      </w:pPr>
      <w:r>
        <w:t>В этом случае участники ЕГЭ подают в ГЭК соответствующие заявления с указанием измененного (дополненного) перечня учебных предметов, по которым они планируют сдавать экзамены, и (или) измененных сроков участия в ЕГЭ, а также документы, подтверждающие у</w:t>
      </w:r>
      <w:r>
        <w:t>важительность причин изменения (дополнения) перечня учебных предметов и (или) сроков участия в ЕГЭ. Указанные заявления подаются не позднее чем за две недели до начала соответствующего экзамена.</w:t>
      </w:r>
    </w:p>
    <w:p w:rsidR="00124CFA" w:rsidRDefault="002B5F0A">
      <w:pPr>
        <w:pStyle w:val="ConsPlusNormal1"/>
        <w:spacing w:before="240"/>
        <w:ind w:firstLine="540"/>
        <w:jc w:val="both"/>
      </w:pPr>
      <w:r>
        <w:t>17. Учредители образовательных организаций, осуществляющих об</w:t>
      </w:r>
      <w:r>
        <w:t>разовательную деятельность за пределами территории Российской Федерации и реализующих имеющие государственную аккредитацию образовательные программы среднего общего образования (далее - учредители), и загранучреждения при наличии возможности организуют сда</w:t>
      </w:r>
      <w:r>
        <w:t>чу ЕГЭ выпускникам прошлых лет в образовательных организациях, расположенных за пределами территории Российской Федерации, загранучреждениях.</w:t>
      </w:r>
    </w:p>
    <w:p w:rsidR="00124CFA" w:rsidRDefault="002B5F0A">
      <w:pPr>
        <w:pStyle w:val="ConsPlusNormal1"/>
        <w:spacing w:before="240"/>
        <w:ind w:firstLine="540"/>
        <w:jc w:val="both"/>
      </w:pPr>
      <w:bookmarkStart w:id="11" w:name="P137"/>
      <w:bookmarkEnd w:id="11"/>
      <w:r>
        <w:t>18. Выпускники прошлых лет - военнослужащие, проходящие военную службу по призыву или по контракту, поступающие на</w:t>
      </w:r>
      <w:r>
        <w:t xml:space="preserve"> обучение в военные образовательные организации высшего образования, - для участия в ЕГЭ подают не позднее чем за две недели до начала проведения соответствующего экзамена заявления об участии в ЕГЭ в места регистрации на сдачу ЕГЭ в субъекте Российской Фе</w:t>
      </w:r>
      <w:r>
        <w:t>дерации, где расположена военная образовательная организация высшего образования, или в места регистрации на сдачу ЕГЭ в субъекте Российской Федерации, где указанные лица проходят военную службу по призыву или по контракту.</w:t>
      </w:r>
    </w:p>
    <w:p w:rsidR="00124CFA" w:rsidRDefault="002B5F0A">
      <w:pPr>
        <w:pStyle w:val="ConsPlusNormal1"/>
        <w:spacing w:before="240"/>
        <w:ind w:firstLine="540"/>
        <w:jc w:val="both"/>
      </w:pPr>
      <w:r>
        <w:t>19. По решению ОИВ, учредителей,</w:t>
      </w:r>
      <w:r>
        <w:t xml:space="preserve"> загранучреждений подача заявлений, указанных в </w:t>
      </w:r>
      <w:hyperlink w:anchor="P106" w:tooltip="12. Заявления с указанием выбранных учебных предметов, уровня ЕГЭ по математике (базовый или профильный), форм (формы) ГИА (для лиц, указанных в подпункте 2 пункта 7 Порядка), языка, на котором планируется сдавать экзамены (в случае, установленном пунктом 10 П">
        <w:r>
          <w:rPr>
            <w:color w:val="0000FF"/>
          </w:rPr>
          <w:t>пунктах 12</w:t>
        </w:r>
      </w:hyperlink>
      <w:r>
        <w:t xml:space="preserve">, </w:t>
      </w:r>
      <w:hyperlink w:anchor="P118" w:tooltip="13. Лица, указанные в пункте 7 Порядка, вправе изменить (дополнить) перечень указанных в заявлениях об участии в экзаменах учебных предметов, изменить форму ГИА (для лиц, указанных в подпункте 2 пункта 7 Порядка), а также сроки участия в экзаменах при наличии ">
        <w:r>
          <w:rPr>
            <w:color w:val="0000FF"/>
          </w:rPr>
          <w:t>13</w:t>
        </w:r>
      </w:hyperlink>
      <w:r>
        <w:t xml:space="preserve">, </w:t>
      </w:r>
      <w:hyperlink w:anchor="P127" w:tooltip="15. Для участия в ЕГЭ лица, указанные в пункте 14 Порядка, подают до 1 февраля включительно заявления с указанием выбранных учебных предметов и сроков участия в ЕГЭ (далее - заявления об участии в ЕГЭ) в места регистрации на сдачу ЕГЭ, утвержденные ОИВ (для уч">
        <w:r>
          <w:rPr>
            <w:color w:val="0000FF"/>
          </w:rPr>
          <w:t>15</w:t>
        </w:r>
      </w:hyperlink>
      <w:r>
        <w:t xml:space="preserve">, </w:t>
      </w:r>
      <w:hyperlink w:anchor="P134" w:tooltip="16. Участники ЕГЭ вправе изменить (дополнить) перечень указанных в заявлениях об участии в ЕГЭ учебных предметов, изменить сроки участия в ЕГЭ при наличии у них уважительных причин (болезни или иных обстоятельств), подтвержденных документально.">
        <w:r>
          <w:rPr>
            <w:color w:val="0000FF"/>
          </w:rPr>
          <w:t>16</w:t>
        </w:r>
      </w:hyperlink>
      <w:r>
        <w:t xml:space="preserve">, </w:t>
      </w:r>
      <w:hyperlink w:anchor="P137" w:tooltip="18. Выпускники прошлых лет - военнослужащие, проходящие военную службу по призыву или по контракту, поступающие на обучение в военные образовательные организации высшего образования, - для участия в ЕГЭ подают не позднее чем за две недели до начала проведения ">
        <w:r>
          <w:rPr>
            <w:color w:val="0000FF"/>
          </w:rPr>
          <w:t>18</w:t>
        </w:r>
      </w:hyperlink>
      <w:r>
        <w:t xml:space="preserve"> и </w:t>
      </w:r>
      <w:hyperlink w:anchor="P717" w:tooltip="94. По решению председателя ГЭК к ГИА в форме ЕГЭ по русскому языку и (или) математике базового уровня (к ГИА в форме ГВЭ по русскому языку и (или) математике) в дополнительный период, но не ранее 1 сентября текущего года в формах, установленных пунктом 7 Поря">
        <w:r>
          <w:rPr>
            <w:color w:val="0000FF"/>
          </w:rPr>
          <w:t>94</w:t>
        </w:r>
      </w:hyperlink>
      <w:r>
        <w:t xml:space="preserve"> Порядка, организуется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 &lt;13&gt;.</w:t>
      </w:r>
    </w:p>
    <w:p w:rsidR="00124CFA" w:rsidRDefault="002B5F0A">
      <w:pPr>
        <w:pStyle w:val="ConsPlusNormal1"/>
        <w:spacing w:before="240"/>
        <w:ind w:firstLine="540"/>
        <w:jc w:val="both"/>
      </w:pPr>
      <w:r>
        <w:t>--------------------------------</w:t>
      </w:r>
    </w:p>
    <w:p w:rsidR="00124CFA" w:rsidRDefault="002B5F0A">
      <w:pPr>
        <w:pStyle w:val="ConsPlusNormal1"/>
        <w:spacing w:before="240"/>
        <w:ind w:firstLine="540"/>
        <w:jc w:val="both"/>
      </w:pPr>
      <w:r>
        <w:t>&lt;13&gt; Феде</w:t>
      </w:r>
      <w:r>
        <w:t xml:space="preserve">ральный </w:t>
      </w:r>
      <w:hyperlink r:id="rId40" w:tooltip="Федеральный закон от 27.07.2006 N 152-ФЗ (ред. от 24.06.2025) &quot;О персональных данных&quot; {КонсультантПлюс}">
        <w:r>
          <w:rPr>
            <w:color w:val="0000FF"/>
          </w:rPr>
          <w:t>закон</w:t>
        </w:r>
      </w:hyperlink>
      <w:r>
        <w:t xml:space="preserve"> от 27 июля 2006 г. N 152-ФЗ "О </w:t>
      </w:r>
      <w:r>
        <w:t>персональных данных".</w:t>
      </w:r>
    </w:p>
    <w:p w:rsidR="00124CFA" w:rsidRDefault="00124CFA">
      <w:pPr>
        <w:pStyle w:val="ConsPlusNormal1"/>
        <w:jc w:val="both"/>
      </w:pPr>
    </w:p>
    <w:p w:rsidR="00124CFA" w:rsidRDefault="002B5F0A">
      <w:pPr>
        <w:pStyle w:val="ConsPlusTitle1"/>
        <w:jc w:val="center"/>
        <w:outlineLvl w:val="1"/>
      </w:pPr>
      <w:r>
        <w:t>III. Итоговое сочинение (изложение)</w:t>
      </w:r>
    </w:p>
    <w:p w:rsidR="00124CFA" w:rsidRDefault="00124CFA">
      <w:pPr>
        <w:pStyle w:val="ConsPlusNormal1"/>
        <w:jc w:val="both"/>
      </w:pPr>
    </w:p>
    <w:p w:rsidR="00124CFA" w:rsidRDefault="002B5F0A">
      <w:pPr>
        <w:pStyle w:val="ConsPlusNormal1"/>
        <w:ind w:firstLine="540"/>
        <w:jc w:val="both"/>
      </w:pPr>
      <w:r>
        <w:t>20. Рособрнадзор в рамках организации и проведения итогового сочинения (изложения) осуществляет следующие функции:</w:t>
      </w:r>
    </w:p>
    <w:p w:rsidR="00124CFA" w:rsidRDefault="002B5F0A">
      <w:pPr>
        <w:pStyle w:val="ConsPlusNormal1"/>
        <w:spacing w:before="240"/>
        <w:ind w:firstLine="540"/>
        <w:jc w:val="both"/>
      </w:pPr>
      <w:r>
        <w:t>1) организует разработку тем итогового сочинения (текстов для итогового изложения</w:t>
      </w:r>
      <w:r>
        <w:t xml:space="preserve">) и критериев оценивания итогового сочинения (изложения), организует обеспечение этими темами (текстами), критериями оценивания итогового сочинения (изложения) ОИВ, учредителей, </w:t>
      </w:r>
      <w:r>
        <w:lastRenderedPageBreak/>
        <w:t>загранучреждения;</w:t>
      </w:r>
    </w:p>
    <w:p w:rsidR="00124CFA" w:rsidRDefault="002B5F0A">
      <w:pPr>
        <w:pStyle w:val="ConsPlusNormal1"/>
        <w:spacing w:before="240"/>
        <w:ind w:firstLine="540"/>
        <w:jc w:val="both"/>
      </w:pPr>
      <w:r>
        <w:t xml:space="preserve">2) осуществляет </w:t>
      </w:r>
      <w:hyperlink r:id="rId41" w:tooltip="&lt;Письмо&gt; Рособрнадзора от 24.10.2025 N 04-363 &lt;О направлении методических документов, рекомендуемых при организации и проведении итогового сочинения (изложения) в 2025/26 учебном году&gt; (вместе с &quot;Методическими рекомендациями по организации и проведению итогово">
        <w:r>
          <w:rPr>
            <w:color w:val="0000FF"/>
          </w:rPr>
          <w:t>методическое обеспечение</w:t>
        </w:r>
      </w:hyperlink>
      <w:r>
        <w:t xml:space="preserve"> проведения итогового сочинения (изложения);</w:t>
      </w:r>
    </w:p>
    <w:p w:rsidR="00124CFA" w:rsidRDefault="002B5F0A">
      <w:pPr>
        <w:pStyle w:val="ConsPlusNormal1"/>
        <w:spacing w:before="240"/>
        <w:ind w:firstLine="540"/>
        <w:jc w:val="both"/>
      </w:pPr>
      <w:bookmarkStart w:id="12" w:name="P147"/>
      <w:bookmarkEnd w:id="12"/>
      <w:r>
        <w:t>3) определяет дополнительную дату проведения итогового со</w:t>
      </w:r>
      <w:r>
        <w:t xml:space="preserve">чинения (изложения) на основании мотивированных обращений ОИВ, учредителей, загранучреждений в случае невозможности проведения итогового сочинения (изложения) в даты, установленные </w:t>
      </w:r>
      <w:hyperlink w:anchor="P154" w:tooltip="22. Итоговое сочинение (изложение) проводится по темам (текстам) для лиц, указанных в пункте 7 Порядка, в первую среду декабря последнего года обучения (далее - основная дата проведения итогового сочинения (изложения).">
        <w:r>
          <w:rPr>
            <w:color w:val="0000FF"/>
          </w:rPr>
          <w:t>пунктами 22</w:t>
        </w:r>
      </w:hyperlink>
      <w:r>
        <w:t xml:space="preserve"> и </w:t>
      </w:r>
      <w:hyperlink w:anchor="P200" w:tooltip="30. К написанию итогового сочинения (изложения) в дополнительные даты в текущем учебном году (в первую среду февраля и вторую среду апреля) допускаются:">
        <w:r>
          <w:rPr>
            <w:color w:val="0000FF"/>
          </w:rPr>
          <w:t>30</w:t>
        </w:r>
      </w:hyperlink>
      <w:r>
        <w:t xml:space="preserve"> Порядка.</w:t>
      </w:r>
    </w:p>
    <w:p w:rsidR="00124CFA" w:rsidRDefault="002B5F0A">
      <w:pPr>
        <w:pStyle w:val="ConsPlusNormal1"/>
        <w:spacing w:before="240"/>
        <w:ind w:firstLine="540"/>
        <w:jc w:val="both"/>
      </w:pPr>
      <w:r>
        <w:t>21. ОИВ, учредители, загранучреждения в рамках организации и проведения итогового сочинения (изложения) осуществляют следующие фу</w:t>
      </w:r>
      <w:r>
        <w:t>нкции:</w:t>
      </w:r>
    </w:p>
    <w:p w:rsidR="00124CFA" w:rsidRDefault="002B5F0A">
      <w:pPr>
        <w:pStyle w:val="ConsPlusNormal1"/>
        <w:spacing w:before="240"/>
        <w:ind w:firstLine="540"/>
        <w:jc w:val="both"/>
      </w:pPr>
      <w:r>
        <w:t>1) определяют порядок проведения и порядок проверки итогового сочинения (изложения);</w:t>
      </w:r>
    </w:p>
    <w:p w:rsidR="00124CFA" w:rsidRDefault="002B5F0A">
      <w:pPr>
        <w:pStyle w:val="ConsPlusNormal1"/>
        <w:spacing w:before="240"/>
        <w:ind w:firstLine="540"/>
        <w:jc w:val="both"/>
      </w:pPr>
      <w:r>
        <w:t>2) определяют места, порядок и сроки хранения, уничтожения материалов итогового сочинения (изложения);</w:t>
      </w:r>
    </w:p>
    <w:p w:rsidR="00124CFA" w:rsidRDefault="002B5F0A">
      <w:pPr>
        <w:pStyle w:val="ConsPlusNormal1"/>
        <w:spacing w:before="240"/>
        <w:ind w:firstLine="540"/>
        <w:jc w:val="both"/>
      </w:pPr>
      <w:r>
        <w:t>3) принимают решение об организации подачи заявлений об участ</w:t>
      </w:r>
      <w:r>
        <w:t>ии в итоговом сочинении (изложении) с использованием информационно-коммуникационных технологий с соблюдением требований законодательства Российской Федерации в области защиты персональных данных;</w:t>
      </w:r>
    </w:p>
    <w:p w:rsidR="00124CFA" w:rsidRDefault="002B5F0A">
      <w:pPr>
        <w:pStyle w:val="ConsPlusNormal1"/>
        <w:spacing w:before="240"/>
        <w:ind w:firstLine="540"/>
        <w:jc w:val="both"/>
      </w:pPr>
      <w:r>
        <w:t>4) определяют места регистрации для участия в итоговом сочин</w:t>
      </w:r>
      <w:r>
        <w:t xml:space="preserve">ении для лиц, указанных в </w:t>
      </w:r>
      <w:hyperlink w:anchor="P164" w:tooltip="24. 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планируемой даты проведения итогового сочинения в места регистрации для участия в итоговом сочинении">
        <w:r>
          <w:rPr>
            <w:color w:val="0000FF"/>
          </w:rPr>
          <w:t>пункте 24</w:t>
        </w:r>
      </w:hyperlink>
      <w:r>
        <w:t xml:space="preserve"> Порядка;</w:t>
      </w:r>
    </w:p>
    <w:p w:rsidR="00124CFA" w:rsidRDefault="002B5F0A">
      <w:pPr>
        <w:pStyle w:val="ConsPlusNormal1"/>
        <w:spacing w:before="240"/>
        <w:ind w:firstLine="540"/>
        <w:jc w:val="both"/>
      </w:pPr>
      <w:r>
        <w:t>5) организуют информирование участников итогового сочинения (изложения) и их родителей (законных представителей) по вопросам организации и проведения итогового сочинения (излож</w:t>
      </w:r>
      <w:r>
        <w:t>ения) через образовательные организации (загранучреждения),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w:t>
      </w:r>
      <w:r>
        <w:t>я раздела на официальных сайтах ОИВ, учредителей, загранучреждений в информационно-телекоммуникационной сети "Интернет" (далее - сеть "Интернет") или соответствующих специализированных сайтах.</w:t>
      </w:r>
    </w:p>
    <w:p w:rsidR="00124CFA" w:rsidRDefault="002B5F0A">
      <w:pPr>
        <w:pStyle w:val="ConsPlusNormal1"/>
        <w:spacing w:before="240"/>
        <w:ind w:firstLine="540"/>
        <w:jc w:val="both"/>
      </w:pPr>
      <w:bookmarkStart w:id="13" w:name="P154"/>
      <w:bookmarkEnd w:id="13"/>
      <w:r>
        <w:t>22. Итоговое сочинение (изложение) проводится по темам (текстам</w:t>
      </w:r>
      <w:r>
        <w:t xml:space="preserve">) для лиц, указанных в </w:t>
      </w:r>
      <w:hyperlink w:anchor="P75" w:tooltip="7. ГИА проводится:">
        <w:r>
          <w:rPr>
            <w:color w:val="0000FF"/>
          </w:rPr>
          <w:t>пункте 7</w:t>
        </w:r>
      </w:hyperlink>
      <w:r>
        <w:t xml:space="preserve"> Порядка, в первую среду декабря последнего года обучения (далее - основная дата проведения итогового сочинения (изложения).</w:t>
      </w:r>
    </w:p>
    <w:p w:rsidR="00124CFA" w:rsidRDefault="002B5F0A">
      <w:pPr>
        <w:pStyle w:val="ConsPlusNormal1"/>
        <w:spacing w:before="240"/>
        <w:ind w:firstLine="540"/>
        <w:jc w:val="both"/>
      </w:pPr>
      <w:r>
        <w:t>Итоговое изложение вправе писать:</w:t>
      </w:r>
    </w:p>
    <w:p w:rsidR="00124CFA" w:rsidRDefault="002B5F0A">
      <w:pPr>
        <w:pStyle w:val="ConsPlusNormal1"/>
        <w:spacing w:before="240"/>
        <w:ind w:firstLine="540"/>
        <w:jc w:val="both"/>
      </w:pPr>
      <w:r>
        <w:t>1) обучающиеся с о</w:t>
      </w:r>
      <w:r>
        <w:t>граниченными возможностями здоровья, экстерны с ограниченными возможностями здоровья, обучающиеся - дети-инвалиды и инвалиды, экстерны - дети-инвалиды и инвалиды;</w:t>
      </w:r>
    </w:p>
    <w:p w:rsidR="00124CFA" w:rsidRDefault="002B5F0A">
      <w:pPr>
        <w:pStyle w:val="ConsPlusNormal1"/>
        <w:spacing w:before="240"/>
        <w:ind w:firstLine="540"/>
        <w:jc w:val="both"/>
      </w:pPr>
      <w:r>
        <w:t>2) обучающиеся в специальных учебно-воспитательных учреждениях закрытого типа, а также в учре</w:t>
      </w:r>
      <w:r>
        <w:t>ждениях, исполняющих наказание в виде лишения свободы;</w:t>
      </w:r>
    </w:p>
    <w:p w:rsidR="00124CFA" w:rsidRDefault="002B5F0A">
      <w:pPr>
        <w:pStyle w:val="ConsPlusNormal1"/>
        <w:spacing w:before="240"/>
        <w:ind w:firstLine="540"/>
        <w:jc w:val="both"/>
      </w:pPr>
      <w:r>
        <w:t xml:space="preserve">3) лица, обучающиеся по состоянию здоровья на дому, в образовательных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на </w:t>
      </w:r>
      <w:r>
        <w:lastRenderedPageBreak/>
        <w:t>основании</w:t>
      </w:r>
      <w:r>
        <w:t xml:space="preserve"> заключения медицинской организации.</w:t>
      </w:r>
    </w:p>
    <w:p w:rsidR="00124CFA" w:rsidRDefault="002B5F0A">
      <w:pPr>
        <w:pStyle w:val="ConsPlusNormal1"/>
        <w:spacing w:before="240"/>
        <w:ind w:firstLine="540"/>
        <w:jc w:val="both"/>
      </w:pPr>
      <w:r>
        <w:t>23. Заявления об участии в итоговом сочинении (изложении) подаются не позднее чем за две недели до начала проведения итогового сочинения (изложения):</w:t>
      </w:r>
    </w:p>
    <w:p w:rsidR="00124CFA" w:rsidRDefault="002B5F0A">
      <w:pPr>
        <w:pStyle w:val="ConsPlusNormal1"/>
        <w:spacing w:before="240"/>
        <w:ind w:firstLine="540"/>
        <w:jc w:val="both"/>
      </w:pPr>
      <w:r>
        <w:t xml:space="preserve">1) лицами, указанными в </w:t>
      </w:r>
      <w:hyperlink w:anchor="P75" w:tooltip="7. ГИА проводится:">
        <w:r>
          <w:rPr>
            <w:color w:val="0000FF"/>
          </w:rPr>
          <w:t>пункте 7</w:t>
        </w:r>
      </w:hyperlink>
      <w:r>
        <w:t xml:space="preserve"> Порядка (за исключением экстернов), - в образовательные организации, в которых указанные лица осваивают образовательные программы среднего общего образования;</w:t>
      </w:r>
    </w:p>
    <w:p w:rsidR="00124CFA" w:rsidRDefault="002B5F0A">
      <w:pPr>
        <w:pStyle w:val="ConsPlusNormal1"/>
        <w:spacing w:before="240"/>
        <w:ind w:firstLine="540"/>
        <w:jc w:val="both"/>
      </w:pPr>
      <w:r>
        <w:t>2) экстернами - в образовательные организации, выбранные экстернами для прохождения Г</w:t>
      </w:r>
      <w:r>
        <w:t>ИА.</w:t>
      </w:r>
    </w:p>
    <w:p w:rsidR="00124CFA" w:rsidRDefault="002B5F0A">
      <w:pPr>
        <w:pStyle w:val="ConsPlusNormal1"/>
        <w:spacing w:before="240"/>
        <w:ind w:firstLine="540"/>
        <w:jc w:val="both"/>
      </w:pPr>
      <w:r>
        <w:t xml:space="preserve">Заявления об участии в итоговом сочинении (изложении) подаются лицами, указанными в </w:t>
      </w:r>
      <w:hyperlink w:anchor="P75" w:tooltip="7. ГИА проводится:">
        <w:r>
          <w:rPr>
            <w:color w:val="0000FF"/>
          </w:rPr>
          <w:t>пункте 7</w:t>
        </w:r>
      </w:hyperlink>
      <w:r>
        <w:t xml:space="preserve"> Порядка, лично при предъявлении документов, удостоверяющих личность, или их родителями (законными представителя</w:t>
      </w:r>
      <w:r>
        <w:t>ми) при предъявлении документов, удостоверяющих личность, или уполномоченными лицами при предъявлении документов, удостоверяющих личность, и доверенности.</w:t>
      </w:r>
    </w:p>
    <w:p w:rsidR="00124CFA" w:rsidRDefault="002B5F0A">
      <w:pPr>
        <w:pStyle w:val="ConsPlusNormal1"/>
        <w:spacing w:before="240"/>
        <w:ind w:firstLine="540"/>
        <w:jc w:val="both"/>
      </w:pPr>
      <w:r>
        <w:t>Обучающиеся с ограниченными возможностями здоровья, экстерны с ограниченными возможностями здоровья п</w:t>
      </w:r>
      <w:r>
        <w:t xml:space="preserve">ри подаче заявлений об участии в итоговом сочинении (изложении) предъявляют оригинал или надлежащим образом заверенную копию рекомендаций ПМПК, а обучающиеся - дети-инвалиды и инвалиды, экстерны - дети-инвалиды и инвалиды - оригинал или надлежащим образом </w:t>
      </w:r>
      <w:r>
        <w:t>заверенную копию справки, подтверждающей инвалидность.</w:t>
      </w:r>
    </w:p>
    <w:p w:rsidR="00124CFA" w:rsidRDefault="002B5F0A">
      <w:pPr>
        <w:pStyle w:val="ConsPlusNormal1"/>
        <w:spacing w:before="240"/>
        <w:ind w:firstLine="540"/>
        <w:jc w:val="both"/>
      </w:pPr>
      <w:bookmarkStart w:id="14" w:name="P164"/>
      <w:bookmarkEnd w:id="14"/>
      <w:r>
        <w:t>24. 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планируемой даты проведения итогового соч</w:t>
      </w:r>
      <w:r>
        <w:t>инения в места регистрации для участия в итоговом сочинении, определенные ОИВ (для участия в итоговом сочинении за пределами территории Российской Федерации - в места, определенные учредителями, загранучреждениями).</w:t>
      </w:r>
    </w:p>
    <w:p w:rsidR="00124CFA" w:rsidRDefault="002B5F0A">
      <w:pPr>
        <w:pStyle w:val="ConsPlusNormal1"/>
        <w:spacing w:before="240"/>
        <w:ind w:firstLine="540"/>
        <w:jc w:val="both"/>
      </w:pPr>
      <w:r>
        <w:t>Участники ЕГЭ с ограниченными возможност</w:t>
      </w:r>
      <w:r>
        <w:t>ями здоровья при подаче заявлений об участии в итоговом сочинении предъявляют оригинал или надлежащим образом заверенную копию рекомендаций ПМПК, а участники ЕГЭ - дети-инвалиды и инвалиды - оригинал или надлежащим образом заверенную копию справки, подтвер</w:t>
      </w:r>
      <w:r>
        <w:t>ждающей инвалидность.</w:t>
      </w:r>
    </w:p>
    <w:p w:rsidR="00124CFA" w:rsidRDefault="002B5F0A">
      <w:pPr>
        <w:pStyle w:val="ConsPlusNormal1"/>
        <w:spacing w:before="240"/>
        <w:ind w:firstLine="540"/>
        <w:jc w:val="both"/>
      </w:pPr>
      <w:r>
        <w:t xml:space="preserve">Дата участия в итоговом сочинении определяется лицами, указанными в настоящем пункте, с учетом дат, установленных </w:t>
      </w:r>
      <w:hyperlink w:anchor="P154" w:tooltip="22. Итоговое сочинение (изложение) проводится по темам (текстам) для лиц, указанных в пункте 7 Порядка, в первую среду декабря последнего года обучения (далее - основная дата проведения итогового сочинения (изложения).">
        <w:r>
          <w:rPr>
            <w:color w:val="0000FF"/>
          </w:rPr>
          <w:t>пунктами 22</w:t>
        </w:r>
      </w:hyperlink>
      <w:r>
        <w:t xml:space="preserve"> и </w:t>
      </w:r>
      <w:hyperlink w:anchor="P200" w:tooltip="30. К написанию итогового сочинения (изложения) в дополнительные даты в текущем учебном году (в первую среду февраля и вторую среду апреля) допускаются:">
        <w:r>
          <w:rPr>
            <w:color w:val="0000FF"/>
          </w:rPr>
          <w:t>30</w:t>
        </w:r>
      </w:hyperlink>
      <w:r>
        <w:t xml:space="preserve"> Порядка.</w:t>
      </w:r>
    </w:p>
    <w:p w:rsidR="00124CFA" w:rsidRDefault="002B5F0A">
      <w:pPr>
        <w:pStyle w:val="ConsPlusNormal1"/>
        <w:spacing w:before="240"/>
        <w:ind w:firstLine="540"/>
        <w:jc w:val="both"/>
      </w:pPr>
      <w:r>
        <w:t>25. Итоговое сочинение (изложение) проводится в образовательных организациях, в которых обучающиеся осваивают образовательные программы среднего общего образования, и (или) в</w:t>
      </w:r>
      <w:r>
        <w:t xml:space="preserve"> местах, определенных ОИВ.</w:t>
      </w:r>
    </w:p>
    <w:p w:rsidR="00124CFA" w:rsidRDefault="002B5F0A">
      <w:pPr>
        <w:pStyle w:val="ConsPlusNormal1"/>
        <w:spacing w:before="240"/>
        <w:ind w:firstLine="540"/>
        <w:jc w:val="both"/>
      </w:pPr>
      <w:r>
        <w:t>Для проведения итогового сочинения (изложения) образовательными организациями, в которых обучающиеся осваивают образовательные программы среднего общего образования, и (или) ОИВ, учредителями, загранучреждениями создаются:</w:t>
      </w:r>
    </w:p>
    <w:p w:rsidR="00124CFA" w:rsidRDefault="002B5F0A">
      <w:pPr>
        <w:pStyle w:val="ConsPlusNormal1"/>
        <w:spacing w:before="240"/>
        <w:ind w:firstLine="540"/>
        <w:jc w:val="both"/>
      </w:pPr>
      <w:r>
        <w:t>1) комиссия по проведению итогового сочинения (изложения);</w:t>
      </w:r>
    </w:p>
    <w:p w:rsidR="00124CFA" w:rsidRDefault="002B5F0A">
      <w:pPr>
        <w:pStyle w:val="ConsPlusNormal1"/>
        <w:spacing w:before="240"/>
        <w:ind w:firstLine="540"/>
        <w:jc w:val="both"/>
      </w:pPr>
      <w:r>
        <w:lastRenderedPageBreak/>
        <w:t>2) комиссия по проверке итогового сочинения (изложения).</w:t>
      </w:r>
    </w:p>
    <w:p w:rsidR="00124CFA" w:rsidRDefault="002B5F0A">
      <w:pPr>
        <w:pStyle w:val="ConsPlusNormal1"/>
        <w:spacing w:before="240"/>
        <w:ind w:firstLine="540"/>
        <w:jc w:val="both"/>
      </w:pPr>
      <w:r>
        <w:t xml:space="preserve">По решению образовательных организаций, в которых обучающиеся осваивают образовательные программы среднего общего образования, и (или) ОИВ, </w:t>
      </w:r>
      <w:r>
        <w:t>учредителей, загранучреждений допускается создание единой комиссии по проведению и проверке итогового сочинения (изложения).</w:t>
      </w:r>
    </w:p>
    <w:p w:rsidR="00124CFA" w:rsidRDefault="002B5F0A">
      <w:pPr>
        <w:pStyle w:val="ConsPlusNormal1"/>
        <w:spacing w:before="240"/>
        <w:ind w:firstLine="540"/>
        <w:jc w:val="both"/>
      </w:pPr>
      <w:r>
        <w:t>26. Комплекты тем итогового сочинения предоставляются в день проведения итогового сочинения.</w:t>
      </w:r>
    </w:p>
    <w:p w:rsidR="00124CFA" w:rsidRDefault="002B5F0A">
      <w:pPr>
        <w:pStyle w:val="ConsPlusNormal1"/>
        <w:spacing w:before="240"/>
        <w:ind w:firstLine="540"/>
        <w:jc w:val="both"/>
      </w:pPr>
      <w:r>
        <w:t>Комплекты текстов для итогового изложе</w:t>
      </w:r>
      <w:r>
        <w:t>ния направляются организацией, уполномоченной в установленном законодательством Российской Федерации порядке &lt;14&gt; (далее - уполномоченная организация), в ОИВ, учредителям, загранучреждениям не ранее чем за три рабочих дня до начала проведения итогового изл</w:t>
      </w:r>
      <w:r>
        <w:t>ожения в электронном виде, с обеспечением конфиденциальности и безопасности содержащейся в них информации.</w:t>
      </w:r>
    </w:p>
    <w:p w:rsidR="00124CFA" w:rsidRDefault="002B5F0A">
      <w:pPr>
        <w:pStyle w:val="ConsPlusNormal1"/>
        <w:spacing w:before="240"/>
        <w:ind w:firstLine="540"/>
        <w:jc w:val="both"/>
      </w:pPr>
      <w:r>
        <w:t>--------------------------------</w:t>
      </w:r>
    </w:p>
    <w:p w:rsidR="00124CFA" w:rsidRDefault="002B5F0A">
      <w:pPr>
        <w:pStyle w:val="ConsPlusNormal1"/>
        <w:spacing w:before="240"/>
        <w:ind w:firstLine="540"/>
        <w:jc w:val="both"/>
      </w:pPr>
      <w:r>
        <w:t>&lt;14&gt;</w:t>
      </w:r>
      <w:hyperlink r:id="rId42" w:tooltip="Постановление Правительства РФ от 28.07.2018 N 885 (ред. от 23.10.2025) &quot;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quot; {КонсультантПлюс}">
        <w:r>
          <w:rPr>
            <w:color w:val="0000FF"/>
          </w:rPr>
          <w:t>Пункт 4</w:t>
        </w:r>
      </w:hyperlink>
      <w:r>
        <w:t xml:space="preserve"> Положения о Федеральной службе по надзору в сфере образования и науки, утвержденного постановлением Правительства Российской Федерации от 28 июля 2018 г. N 885.</w:t>
      </w:r>
    </w:p>
    <w:p w:rsidR="00124CFA" w:rsidRDefault="00124CFA">
      <w:pPr>
        <w:pStyle w:val="ConsPlusNormal1"/>
        <w:jc w:val="both"/>
      </w:pPr>
    </w:p>
    <w:p w:rsidR="00124CFA" w:rsidRDefault="002B5F0A">
      <w:pPr>
        <w:pStyle w:val="ConsPlusNormal1"/>
        <w:ind w:firstLine="540"/>
        <w:jc w:val="both"/>
      </w:pPr>
      <w:r>
        <w:t>Хранение комплекта текстов для итогового изложения осуществляется в у</w:t>
      </w:r>
      <w:r>
        <w:t>словиях, исключающих доступ к нему посторонних лиц и позволяющих обеспечить его сохранность.</w:t>
      </w:r>
    </w:p>
    <w:p w:rsidR="00124CFA" w:rsidRDefault="002B5F0A">
      <w:pPr>
        <w:pStyle w:val="ConsPlusNormal1"/>
        <w:spacing w:before="240"/>
        <w:ind w:firstLine="540"/>
        <w:jc w:val="both"/>
      </w:pPr>
      <w:r>
        <w:t>Разглашение информации, содержащейся в комплектах тем итогового сочинения (комплектах текстов для итогового изложения), до начала проведения итогового сочинения (и</w:t>
      </w:r>
      <w:r>
        <w:t>зложения) не допускается.</w:t>
      </w:r>
    </w:p>
    <w:p w:rsidR="00124CFA" w:rsidRDefault="002B5F0A">
      <w:pPr>
        <w:pStyle w:val="ConsPlusNormal1"/>
        <w:spacing w:before="240"/>
        <w:ind w:firstLine="540"/>
        <w:jc w:val="both"/>
      </w:pPr>
      <w:r>
        <w:t>27. Во время проведения итогового сочинения (изложения) на рабочем столе участников итогового сочинения (изложения) помимо бланка регистрации и бланков записи (дополнительных бланков записи) находятся:</w:t>
      </w:r>
    </w:p>
    <w:p w:rsidR="00124CFA" w:rsidRDefault="002B5F0A">
      <w:pPr>
        <w:pStyle w:val="ConsPlusNormal1"/>
        <w:spacing w:before="240"/>
        <w:ind w:firstLine="540"/>
        <w:jc w:val="both"/>
      </w:pPr>
      <w:r>
        <w:t>1) ручка (гелевая или капилл</w:t>
      </w:r>
      <w:r>
        <w:t>ярная с чернилами черного цвета);</w:t>
      </w:r>
    </w:p>
    <w:p w:rsidR="00124CFA" w:rsidRDefault="002B5F0A">
      <w:pPr>
        <w:pStyle w:val="ConsPlusNormal1"/>
        <w:spacing w:before="240"/>
        <w:ind w:firstLine="540"/>
        <w:jc w:val="both"/>
      </w:pPr>
      <w:r>
        <w:t>2) документ, удостоверяющий личность;</w:t>
      </w:r>
    </w:p>
    <w:p w:rsidR="00124CFA" w:rsidRDefault="002B5F0A">
      <w:pPr>
        <w:pStyle w:val="ConsPlusNormal1"/>
        <w:spacing w:before="240"/>
        <w:ind w:firstLine="540"/>
        <w:jc w:val="both"/>
      </w:pPr>
      <w:r>
        <w:t>3) для участников итогового сочинения - орфографический словарь, выданный по месту проведения итогового сочинения; для участников итогового изложения - орфографический и толковый слова</w:t>
      </w:r>
      <w:r>
        <w:t>ри, выданные по месту проведения итогового изложения;</w:t>
      </w:r>
    </w:p>
    <w:p w:rsidR="00124CFA" w:rsidRDefault="002B5F0A">
      <w:pPr>
        <w:pStyle w:val="ConsPlusNormal1"/>
        <w:spacing w:before="240"/>
        <w:ind w:firstLine="540"/>
        <w:jc w:val="both"/>
      </w:pPr>
      <w:r>
        <w:t>4) листы бумаги для черновиков (далее - черновики), выданные по месту проведения итогового сочинения (изложения);</w:t>
      </w:r>
    </w:p>
    <w:p w:rsidR="00124CFA" w:rsidRDefault="002B5F0A">
      <w:pPr>
        <w:pStyle w:val="ConsPlusNormal1"/>
        <w:spacing w:before="240"/>
        <w:ind w:firstLine="540"/>
        <w:jc w:val="both"/>
      </w:pPr>
      <w:r>
        <w:t>5) лекарства (при необходимости);</w:t>
      </w:r>
    </w:p>
    <w:p w:rsidR="00124CFA" w:rsidRDefault="002B5F0A">
      <w:pPr>
        <w:pStyle w:val="ConsPlusNormal1"/>
        <w:spacing w:before="240"/>
        <w:ind w:firstLine="540"/>
        <w:jc w:val="both"/>
      </w:pPr>
      <w:r>
        <w:t>6)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итогового сочинения (изложения) от написан</w:t>
      </w:r>
      <w:r>
        <w:t>ия ими итогового сочинения (изложения) (при необходимости);</w:t>
      </w:r>
    </w:p>
    <w:p w:rsidR="00124CFA" w:rsidRDefault="002B5F0A">
      <w:pPr>
        <w:pStyle w:val="ConsPlusNormal1"/>
        <w:spacing w:before="240"/>
        <w:ind w:firstLine="540"/>
        <w:jc w:val="both"/>
      </w:pPr>
      <w:r>
        <w:lastRenderedPageBreak/>
        <w:t>7) для участников итогового сочинения (изложения) с ограниченными возможностями здоровья, участников итогового сочинения (изложения) - детей-инвалидов и инвалидов - специальные технические средств</w:t>
      </w:r>
      <w:r>
        <w:t>а (при необходимости).</w:t>
      </w:r>
    </w:p>
    <w:p w:rsidR="00124CFA" w:rsidRDefault="002B5F0A">
      <w:pPr>
        <w:pStyle w:val="ConsPlusNormal1"/>
        <w:spacing w:before="240"/>
        <w:ind w:firstLine="540"/>
        <w:jc w:val="both"/>
      </w:pPr>
      <w:r>
        <w:t>28. Во время проведения итогового сочинения (изложения) запрещается:</w:t>
      </w:r>
    </w:p>
    <w:p w:rsidR="00124CFA" w:rsidRDefault="002B5F0A">
      <w:pPr>
        <w:pStyle w:val="ConsPlusNormal1"/>
        <w:spacing w:before="240"/>
        <w:ind w:firstLine="540"/>
        <w:jc w:val="both"/>
      </w:pPr>
      <w:bookmarkStart w:id="15" w:name="P188"/>
      <w:bookmarkEnd w:id="15"/>
      <w:r>
        <w:t>1) участникам итогового сочинения (изложения) - иметь при себе средства связи, фото-, аудио- и видеоаппаратуру, справочные материалы, письменные заметки и иные сред</w:t>
      </w:r>
      <w:r>
        <w:t>ства хранения и передачи информации, собственные орфографические и (или) толковые словари, пользоваться текстами литературного материала (художественными произведениями, дневниками, мемуарами, публицистикой, другими литературными источниками);</w:t>
      </w:r>
    </w:p>
    <w:p w:rsidR="00124CFA" w:rsidRDefault="002B5F0A">
      <w:pPr>
        <w:pStyle w:val="ConsPlusNormal1"/>
        <w:spacing w:before="240"/>
        <w:ind w:firstLine="540"/>
        <w:jc w:val="both"/>
      </w:pPr>
      <w:r>
        <w:t>2) членам ко</w:t>
      </w:r>
      <w:r>
        <w:t>миссии по проведению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оказывать содействие участникам итогового сочине</w:t>
      </w:r>
      <w:r>
        <w:t>ния (изложения).</w:t>
      </w:r>
    </w:p>
    <w:p w:rsidR="00124CFA" w:rsidRDefault="002B5F0A">
      <w:pPr>
        <w:pStyle w:val="ConsPlusNormal1"/>
        <w:spacing w:before="240"/>
        <w:ind w:firstLine="540"/>
        <w:jc w:val="both"/>
      </w:pPr>
      <w:r>
        <w:t xml:space="preserve">Участники итогового сочинения (изложения), нарушившие требования, установленные </w:t>
      </w:r>
      <w:hyperlink w:anchor="P188" w:tooltip="1) участникам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
        <w:r>
          <w:rPr>
            <w:color w:val="0000FF"/>
          </w:rPr>
          <w:t>подпунктом 1</w:t>
        </w:r>
      </w:hyperlink>
      <w:r>
        <w:t xml:space="preserve"> настоящего пункта, удаляются с итогового сочинения (изложения) членом комиссии по проведению итогового сочинени</w:t>
      </w:r>
      <w:r>
        <w:t>я (изложения).</w:t>
      </w:r>
    </w:p>
    <w:p w:rsidR="00124CFA" w:rsidRDefault="002B5F0A">
      <w:pPr>
        <w:pStyle w:val="ConsPlusNormal1"/>
        <w:spacing w:before="240"/>
        <w:ind w:firstLine="540"/>
        <w:jc w:val="both"/>
      </w:pPr>
      <w:r>
        <w:t>29. Проверка итогового сочинения (изложения) участников итогового сочинения (изложения) осуществляется лицами, входящими в состав комиссии по проверке итогового сочинения (изложения), в соответствии с критериями оценивания итогового сочинени</w:t>
      </w:r>
      <w:r>
        <w:t>я (изложения), разработанными Рособрнадзором. Результатом проверки итогового сочинения (изложения) является "зачет" или "незачет".</w:t>
      </w:r>
    </w:p>
    <w:p w:rsidR="00124CFA" w:rsidRDefault="002B5F0A">
      <w:pPr>
        <w:pStyle w:val="ConsPlusNormal1"/>
        <w:spacing w:before="240"/>
        <w:ind w:firstLine="540"/>
        <w:jc w:val="both"/>
      </w:pPr>
      <w:r>
        <w:t>Обработка материалов итогового сочинения (изложения) осуществляется ОИВ или организациями, определенными ОИВ &lt;15&gt; (далее - ре</w:t>
      </w:r>
      <w:r>
        <w:t>гиональные центры обработки информации субъектов Российской Федерации, РЦОИ), с использованием специальных аппаратно-программных средств.</w:t>
      </w:r>
    </w:p>
    <w:p w:rsidR="00124CFA" w:rsidRDefault="002B5F0A">
      <w:pPr>
        <w:pStyle w:val="ConsPlusNormal1"/>
        <w:spacing w:before="240"/>
        <w:ind w:firstLine="540"/>
        <w:jc w:val="both"/>
      </w:pPr>
      <w:r>
        <w:t>--------------------------------</w:t>
      </w:r>
    </w:p>
    <w:p w:rsidR="00124CFA" w:rsidRDefault="002B5F0A">
      <w:pPr>
        <w:pStyle w:val="ConsPlusNormal1"/>
        <w:spacing w:before="240"/>
        <w:ind w:firstLine="540"/>
        <w:jc w:val="both"/>
      </w:pPr>
      <w:r>
        <w:t>&lt;15&gt;</w:t>
      </w:r>
      <w:hyperlink r:id="rId43" w:tooltip="Федеральный закон от 21.12.2021 N 414-ФЗ (ред. от 31.07.2025) &quot;Об общих принципах организации публичной власти в субъектах Российской Федерации&quot; (с изм. и доп., вступ. в силу с 01.09.2025) {КонсультантПлюс}">
        <w:r>
          <w:rPr>
            <w:color w:val="0000FF"/>
          </w:rPr>
          <w:t>Ча</w:t>
        </w:r>
        <w:r>
          <w:rPr>
            <w:color w:val="0000FF"/>
          </w:rPr>
          <w:t>сть 2 статьи 55</w:t>
        </w:r>
      </w:hyperlink>
      <w:r>
        <w:t xml:space="preserve"> Федерального закона от 21 декабря 2021 г. N 414-ФЗ "Об общих принципах организации публичной власти в субъектах Российской Федерации".</w:t>
      </w:r>
    </w:p>
    <w:p w:rsidR="00124CFA" w:rsidRDefault="00124CFA">
      <w:pPr>
        <w:pStyle w:val="ConsPlusNormal1"/>
        <w:jc w:val="both"/>
      </w:pPr>
    </w:p>
    <w:p w:rsidR="00124CFA" w:rsidRDefault="002B5F0A">
      <w:pPr>
        <w:pStyle w:val="ConsPlusNormal1"/>
        <w:ind w:firstLine="540"/>
        <w:jc w:val="both"/>
      </w:pPr>
      <w:r>
        <w:t>Обработка материалов итогового сочинения (изложения), проведенного за пределами территории Российской Фе</w:t>
      </w:r>
      <w:r>
        <w:t>дерации, осуществляется уполномоченной организацией.</w:t>
      </w:r>
    </w:p>
    <w:p w:rsidR="00124CFA" w:rsidRDefault="002B5F0A">
      <w:pPr>
        <w:pStyle w:val="ConsPlusNormal1"/>
        <w:spacing w:before="240"/>
        <w:ind w:firstLine="540"/>
        <w:jc w:val="both"/>
      </w:pPr>
      <w:r>
        <w:t>Проверка итогового сочинения (изложения) и обработка материалов итогового сочинения (изложения) должны завершиться в следующие сроки:</w:t>
      </w:r>
    </w:p>
    <w:p w:rsidR="00124CFA" w:rsidRDefault="002B5F0A">
      <w:pPr>
        <w:pStyle w:val="ConsPlusNormal1"/>
        <w:spacing w:before="240"/>
        <w:ind w:firstLine="540"/>
        <w:jc w:val="both"/>
      </w:pPr>
      <w:r>
        <w:t>1) итоговое сочинение (изложение), проведенное в основную дату провед</w:t>
      </w:r>
      <w:r>
        <w:t>ения итогового сочинения (изложения) и в первую среду февраля, - не позднее чем через двенадцать календарных дней с соответствующей даты проведения итогового сочинения (изложения);</w:t>
      </w:r>
    </w:p>
    <w:p w:rsidR="00124CFA" w:rsidRDefault="002B5F0A">
      <w:pPr>
        <w:pStyle w:val="ConsPlusNormal1"/>
        <w:spacing w:before="240"/>
        <w:ind w:firstLine="540"/>
        <w:jc w:val="both"/>
      </w:pPr>
      <w:r>
        <w:t>2) итоговое сочинение (изложение), проведенное во вторую среду апреля, а та</w:t>
      </w:r>
      <w:r>
        <w:t xml:space="preserve">кже в </w:t>
      </w:r>
      <w:r>
        <w:lastRenderedPageBreak/>
        <w:t xml:space="preserve">дополнительную дату, определенную Рособрнадзором в соответствии с </w:t>
      </w:r>
      <w:hyperlink w:anchor="P147" w:tooltip="3) определяет дополнительную дату проведения итогового сочинения (изложения) на основании мотивированных обращений ОИВ, учредителей, загранучреждений в случае невозможности проведения итогового сочинения (изложения) в даты, установленные пунктами 22 и 30 Поряд">
        <w:r>
          <w:rPr>
            <w:color w:val="0000FF"/>
          </w:rPr>
          <w:t>подпунктом 3 пункта 20</w:t>
        </w:r>
      </w:hyperlink>
      <w:r>
        <w:t xml:space="preserve"> Порядка, - не позднее чем через восемь календарных дней с даты проведения итогового сочинения (изложения).</w:t>
      </w:r>
    </w:p>
    <w:p w:rsidR="00124CFA" w:rsidRDefault="002B5F0A">
      <w:pPr>
        <w:pStyle w:val="ConsPlusNormal1"/>
        <w:spacing w:before="240"/>
        <w:ind w:firstLine="540"/>
        <w:jc w:val="both"/>
      </w:pPr>
      <w:bookmarkStart w:id="16" w:name="P200"/>
      <w:bookmarkEnd w:id="16"/>
      <w:r>
        <w:t>30. К написанию ито</w:t>
      </w:r>
      <w:r>
        <w:t>гового сочинения (изложения) в дополнительные даты в текущем учебном году (в первую среду февраля и вторую среду апреля) допускаются:</w:t>
      </w:r>
    </w:p>
    <w:p w:rsidR="00124CFA" w:rsidRDefault="002B5F0A">
      <w:pPr>
        <w:pStyle w:val="ConsPlusNormal1"/>
        <w:spacing w:before="240"/>
        <w:ind w:firstLine="540"/>
        <w:jc w:val="both"/>
      </w:pPr>
      <w:r>
        <w:t xml:space="preserve">1) участники итогового сочинения (изложения) (за исключением лиц, указанных в </w:t>
      </w:r>
      <w:hyperlink w:anchor="P164" w:tooltip="24. 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планируемой даты проведения итогового сочинения в места регистрации для участия в итоговом сочинении">
        <w:r>
          <w:rPr>
            <w:color w:val="0000FF"/>
          </w:rPr>
          <w:t>пункте 24</w:t>
        </w:r>
      </w:hyperlink>
      <w:r>
        <w:t xml:space="preserve"> Порядка), получившие по итоговому сочинению (изложению) неудовлетворительный результат ("незачет");</w:t>
      </w:r>
    </w:p>
    <w:p w:rsidR="00124CFA" w:rsidRDefault="002B5F0A">
      <w:pPr>
        <w:pStyle w:val="ConsPlusNormal1"/>
        <w:spacing w:before="240"/>
        <w:ind w:firstLine="540"/>
        <w:jc w:val="both"/>
      </w:pPr>
      <w:r>
        <w:t xml:space="preserve">2) участники итогового сочинения (изложения) (за исключением лиц, указанных в </w:t>
      </w:r>
      <w:hyperlink w:anchor="P164" w:tooltip="24. 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планируемой даты проведения итогового сочинения в места регистрации для участия в итоговом сочинении">
        <w:r>
          <w:rPr>
            <w:color w:val="0000FF"/>
          </w:rPr>
          <w:t>пункте 24</w:t>
        </w:r>
      </w:hyperlink>
      <w:r>
        <w:t xml:space="preserve"> Порядка), удаленные с итогового сочинения (изложения) за нарушение требований, установленных </w:t>
      </w:r>
      <w:hyperlink w:anchor="P188" w:tooltip="1) участникам итогового сочинения (изложения) - иметь при себе средства связи, фото-, аудио- и видеоаппаратуру, справочные материалы, письменные заметки и иные средства хранения и передачи информации, собственные орфографические и (или) толковые словари, польз">
        <w:r>
          <w:rPr>
            <w:color w:val="0000FF"/>
          </w:rPr>
          <w:t>подпунктом 1 пункта 28</w:t>
        </w:r>
      </w:hyperlink>
      <w:r>
        <w:t xml:space="preserve"> Порядка;</w:t>
      </w:r>
    </w:p>
    <w:p w:rsidR="00124CFA" w:rsidRDefault="002B5F0A">
      <w:pPr>
        <w:pStyle w:val="ConsPlusNormal1"/>
        <w:spacing w:before="240"/>
        <w:ind w:firstLine="540"/>
        <w:jc w:val="both"/>
      </w:pPr>
      <w:r>
        <w:t>3) участники итогового сочинения (изложения), не явившиеся на итоговое сочинение (изложение) по</w:t>
      </w:r>
      <w:r>
        <w:t xml:space="preserve"> уважительным причинам (болезнь или иные обстоятельства), подтвержденным документально;</w:t>
      </w:r>
    </w:p>
    <w:p w:rsidR="00124CFA" w:rsidRDefault="002B5F0A">
      <w:pPr>
        <w:pStyle w:val="ConsPlusNormal1"/>
        <w:spacing w:before="240"/>
        <w:ind w:firstLine="540"/>
        <w:jc w:val="both"/>
      </w:pPr>
      <w:r>
        <w:t>4) участники итогового сочинения (изложения), не завершившие написание итогового сочинения (изложения) по уважительным причинам (болезнь или иные обстоятельства), подтв</w:t>
      </w:r>
      <w:r>
        <w:t>ержденным документально.</w:t>
      </w:r>
    </w:p>
    <w:p w:rsidR="00124CFA" w:rsidRDefault="00124CFA">
      <w:pPr>
        <w:pStyle w:val="ConsPlusNormal1"/>
        <w:jc w:val="both"/>
      </w:pPr>
    </w:p>
    <w:p w:rsidR="00124CFA" w:rsidRDefault="002B5F0A">
      <w:pPr>
        <w:pStyle w:val="ConsPlusTitle1"/>
        <w:jc w:val="center"/>
        <w:outlineLvl w:val="1"/>
      </w:pPr>
      <w:r>
        <w:t>IV. Организация проведения ГИА</w:t>
      </w:r>
    </w:p>
    <w:p w:rsidR="00124CFA" w:rsidRDefault="00124CFA">
      <w:pPr>
        <w:pStyle w:val="ConsPlusNormal1"/>
        <w:jc w:val="both"/>
      </w:pPr>
    </w:p>
    <w:p w:rsidR="00124CFA" w:rsidRDefault="002B5F0A">
      <w:pPr>
        <w:pStyle w:val="ConsPlusNormal1"/>
        <w:ind w:firstLine="540"/>
        <w:jc w:val="both"/>
      </w:pPr>
      <w:r>
        <w:t>31. Рособрнадзор в рамках проведения ГИА осуществляет следующие функции:</w:t>
      </w:r>
    </w:p>
    <w:p w:rsidR="00124CFA" w:rsidRDefault="002B5F0A">
      <w:pPr>
        <w:pStyle w:val="ConsPlusNormal1"/>
        <w:spacing w:before="240"/>
        <w:ind w:firstLine="540"/>
        <w:jc w:val="both"/>
      </w:pPr>
      <w:r>
        <w:t xml:space="preserve">1) устанавливает </w:t>
      </w:r>
      <w:hyperlink r:id="rId44" w:tooltip="Приказ Рособрнадзора от 11.08.2022 N 871 (ред. от 27.08.2025) &quot;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
        <w:r>
          <w:rPr>
            <w:color w:val="0000FF"/>
          </w:rPr>
          <w:t>порядок</w:t>
        </w:r>
      </w:hyperlink>
      <w:r>
        <w:t xml:space="preserve"> разработки, использования и хранения КИМ (включая требования к режиму их защиты, порядку и условиям размещения информации, содержащейся в КИМ, в сети "Интернет"&lt;16&gt;);</w:t>
      </w:r>
    </w:p>
    <w:p w:rsidR="00124CFA" w:rsidRDefault="002B5F0A">
      <w:pPr>
        <w:pStyle w:val="ConsPlusNormal1"/>
        <w:spacing w:before="240"/>
        <w:ind w:firstLine="540"/>
        <w:jc w:val="both"/>
      </w:pPr>
      <w:r>
        <w:t>--------------------------------</w:t>
      </w:r>
    </w:p>
    <w:p w:rsidR="00124CFA" w:rsidRDefault="002B5F0A">
      <w:pPr>
        <w:pStyle w:val="ConsPlusNormal1"/>
        <w:spacing w:before="240"/>
        <w:ind w:firstLine="540"/>
        <w:jc w:val="both"/>
      </w:pPr>
      <w:r>
        <w:t>&lt;16&gt;</w:t>
      </w:r>
      <w:hyperlink r:id="rId45" w:tooltip="Федеральный закон от 29.12.2012 N 273-ФЗ (ред. от 15.10.2025) &quot;Об образовании в Российской Федерации&quot; {КонсультантПлюс}">
        <w:r>
          <w:rPr>
            <w:color w:val="0000FF"/>
          </w:rPr>
          <w:t>Часть 11 с</w:t>
        </w:r>
        <w:r>
          <w:rPr>
            <w:color w:val="0000FF"/>
          </w:rPr>
          <w:t>татьи 59</w:t>
        </w:r>
      </w:hyperlink>
      <w:r>
        <w:t xml:space="preserve"> Федерального закона от 29 декабря 2012 г. N 273-ФЗ "Об образовании в Российской Федерации".</w:t>
      </w:r>
    </w:p>
    <w:p w:rsidR="00124CFA" w:rsidRDefault="00124CFA">
      <w:pPr>
        <w:pStyle w:val="ConsPlusNormal1"/>
        <w:jc w:val="both"/>
      </w:pPr>
    </w:p>
    <w:p w:rsidR="00124CFA" w:rsidRDefault="002B5F0A">
      <w:pPr>
        <w:pStyle w:val="ConsPlusNormal1"/>
        <w:ind w:firstLine="540"/>
        <w:jc w:val="both"/>
      </w:pPr>
      <w:r>
        <w:t>2) организует разработку КИМ для проведения ГИА и критериев оценивания экзаменационных работ, выполненных на основе этих КИМ (далее - критерии оценивания)</w:t>
      </w:r>
      <w:r>
        <w:t>, организует обеспечение этими КИМ ГЭК &lt;17&gt;, критериями оценивания - ОИВ, а также создает комиссии по разработке КИМ по каждому учебному предмету (далее - Комиссия по разработке КИМ);</w:t>
      </w:r>
    </w:p>
    <w:p w:rsidR="00124CFA" w:rsidRDefault="002B5F0A">
      <w:pPr>
        <w:pStyle w:val="ConsPlusNormal1"/>
        <w:spacing w:before="240"/>
        <w:ind w:firstLine="540"/>
        <w:jc w:val="both"/>
      </w:pPr>
      <w:r>
        <w:t>--------------------------------</w:t>
      </w:r>
    </w:p>
    <w:p w:rsidR="00124CFA" w:rsidRDefault="002B5F0A">
      <w:pPr>
        <w:pStyle w:val="ConsPlusNormal1"/>
        <w:spacing w:before="240"/>
        <w:ind w:firstLine="540"/>
        <w:jc w:val="both"/>
      </w:pPr>
      <w:r>
        <w:t>&lt;17&gt;</w:t>
      </w:r>
      <w:hyperlink r:id="rId46" w:tooltip="Федеральный закон от 29.12.2012 N 273-ФЗ (ред. от 15.10.2025) &quot;Об образовании в Российской Федерации&quot; {КонсультантПлюс}">
        <w:r>
          <w:rPr>
            <w:color w:val="0000FF"/>
          </w:rPr>
          <w:t>Часть 14 статьи 59</w:t>
        </w:r>
      </w:hyperlink>
      <w:r>
        <w:t xml:space="preserve"> Федерального закона от 2</w:t>
      </w:r>
      <w:r>
        <w:t>9 декабря 2012 г. N 273-ФЗ "Об образовании в Российской Федерации".</w:t>
      </w:r>
    </w:p>
    <w:p w:rsidR="00124CFA" w:rsidRDefault="00124CFA">
      <w:pPr>
        <w:pStyle w:val="ConsPlusNormal1"/>
        <w:jc w:val="both"/>
      </w:pPr>
    </w:p>
    <w:p w:rsidR="00124CFA" w:rsidRDefault="002B5F0A">
      <w:pPr>
        <w:pStyle w:val="ConsPlusNormal1"/>
        <w:ind w:firstLine="540"/>
        <w:jc w:val="both"/>
      </w:pPr>
      <w:r>
        <w:t xml:space="preserve">3) определяет минимальное </w:t>
      </w:r>
      <w:hyperlink r:id="rId47" w:tooltip="Приказ Рособрнадзора от 26.06.2019 N 876 (ред. от 22.04.2024) &quot;Об определении минимального количества баллов единого государственного экзамена, подтверждающего освоение образовательной программы среднего общего образования, и минимального количества баллов еди">
        <w:r>
          <w:rPr>
            <w:color w:val="0000FF"/>
          </w:rPr>
          <w:t>количество</w:t>
        </w:r>
      </w:hyperlink>
      <w:r>
        <w:t xml:space="preserve"> баллов ЕГЭ, подтве</w:t>
      </w:r>
      <w:r>
        <w:t xml:space="preserve">рждающее освоение </w:t>
      </w:r>
      <w:r>
        <w:lastRenderedPageBreak/>
        <w:t>образовательной программы среднего общего образования &lt;18&gt; (далее - минимальное количество баллов);</w:t>
      </w:r>
    </w:p>
    <w:p w:rsidR="00124CFA" w:rsidRDefault="002B5F0A">
      <w:pPr>
        <w:pStyle w:val="ConsPlusNormal1"/>
        <w:spacing w:before="240"/>
        <w:ind w:firstLine="540"/>
        <w:jc w:val="both"/>
      </w:pPr>
      <w:r>
        <w:t>--------------------------------</w:t>
      </w:r>
    </w:p>
    <w:p w:rsidR="00124CFA" w:rsidRDefault="002B5F0A">
      <w:pPr>
        <w:pStyle w:val="ConsPlusNormal1"/>
        <w:spacing w:before="240"/>
        <w:ind w:firstLine="540"/>
        <w:jc w:val="both"/>
      </w:pPr>
      <w:r>
        <w:t>&lt;18&gt;</w:t>
      </w:r>
      <w:hyperlink r:id="rId48" w:tooltip="Федеральный закон от 29.12.2012 N 273-ФЗ (ред. от 15.10.2025) &quot;Об образовании в Российской Федерации&quot; {КонсультантПлюс}">
        <w:r>
          <w:rPr>
            <w:color w:val="0000FF"/>
          </w:rPr>
          <w:t>Часть 14 статьи 59</w:t>
        </w:r>
      </w:hyperlink>
      <w:r>
        <w:t xml:space="preserve"> Федерального закона от 29 декабря 2012 г. N 273-ФЗ "Об образовании в Российской Федерации"</w:t>
      </w:r>
      <w:r>
        <w:t>.</w:t>
      </w:r>
    </w:p>
    <w:p w:rsidR="00124CFA" w:rsidRDefault="00124CFA">
      <w:pPr>
        <w:pStyle w:val="ConsPlusNormal1"/>
        <w:jc w:val="both"/>
      </w:pPr>
    </w:p>
    <w:p w:rsidR="00124CFA" w:rsidRDefault="002B5F0A">
      <w:pPr>
        <w:pStyle w:val="ConsPlusNormal1"/>
        <w:ind w:firstLine="540"/>
        <w:jc w:val="both"/>
      </w:pPr>
      <w:r>
        <w:t>4) устанавливает порядок аккредитации граждан в качестве общественных наблюдателей при проведении ГИА &lt;19&gt;;</w:t>
      </w:r>
    </w:p>
    <w:p w:rsidR="00124CFA" w:rsidRDefault="002B5F0A">
      <w:pPr>
        <w:pStyle w:val="ConsPlusNormal1"/>
        <w:spacing w:before="240"/>
        <w:ind w:firstLine="540"/>
        <w:jc w:val="both"/>
      </w:pPr>
      <w:r>
        <w:t>--------------------------------</w:t>
      </w:r>
    </w:p>
    <w:p w:rsidR="00124CFA" w:rsidRDefault="002B5F0A">
      <w:pPr>
        <w:pStyle w:val="ConsPlusNormal1"/>
        <w:spacing w:before="240"/>
        <w:ind w:firstLine="540"/>
        <w:jc w:val="both"/>
      </w:pPr>
      <w:r>
        <w:t>&lt;19&gt;</w:t>
      </w:r>
      <w:hyperlink r:id="rId49" w:tooltip="Федеральный закон от 29.12.2012 N 273-ФЗ (ред. от 15.10.2025) &quot;Об образовании в Российской Федерации&quot; {КонсультантПлюс}">
        <w:r>
          <w:rPr>
            <w:color w:val="0000FF"/>
          </w:rPr>
          <w:t>Часть 15 статьи 59</w:t>
        </w:r>
      </w:hyperlink>
      <w:r>
        <w:t xml:space="preserve"> Федерального закона от 29 декабря 2012 г. N 273-ФЗ "Об образовании в Российской Федерации".</w:t>
      </w:r>
    </w:p>
    <w:p w:rsidR="00124CFA" w:rsidRDefault="00124CFA">
      <w:pPr>
        <w:pStyle w:val="ConsPlusNormal1"/>
        <w:jc w:val="both"/>
      </w:pPr>
    </w:p>
    <w:p w:rsidR="00124CFA" w:rsidRDefault="002B5F0A">
      <w:pPr>
        <w:pStyle w:val="ConsPlusNormal1"/>
        <w:ind w:firstLine="540"/>
        <w:jc w:val="both"/>
      </w:pPr>
      <w:r>
        <w:t>5) орга</w:t>
      </w:r>
      <w:r>
        <w:t>низует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w:t>
      </w:r>
      <w:r>
        <w:t>ательные организации для получения среднего профессионального и высшего образования (далее - федеральная информационная система) &lt;20&gt; в порядке, устанавливаемом Правительством Российской Федерации &lt;21&gt;;</w:t>
      </w:r>
    </w:p>
    <w:p w:rsidR="00124CFA" w:rsidRDefault="002B5F0A">
      <w:pPr>
        <w:pStyle w:val="ConsPlusNormal1"/>
        <w:spacing w:before="240"/>
        <w:ind w:firstLine="540"/>
        <w:jc w:val="both"/>
      </w:pPr>
      <w:r>
        <w:t>--------------------------------</w:t>
      </w:r>
    </w:p>
    <w:p w:rsidR="00124CFA" w:rsidRDefault="002B5F0A">
      <w:pPr>
        <w:pStyle w:val="ConsPlusNormal1"/>
        <w:spacing w:before="240"/>
        <w:ind w:firstLine="540"/>
        <w:jc w:val="both"/>
      </w:pPr>
      <w:r>
        <w:t>&lt;20&gt;</w:t>
      </w:r>
      <w:hyperlink r:id="rId50" w:tooltip="Федеральный закон от 29.12.2012 N 273-ФЗ (ред. от 15.10.2025) &quot;Об образовании в Российской Федерации&quot; {КонсультантПлюс}">
        <w:r>
          <w:rPr>
            <w:color w:val="0000FF"/>
          </w:rPr>
          <w:t>Часть 3 статьи 98</w:t>
        </w:r>
      </w:hyperlink>
      <w:r>
        <w:t xml:space="preserve"> Федера</w:t>
      </w:r>
      <w:r>
        <w:t>льного закона от 29 декабря 2012 г. N 273-ФЗ "Об образовании в Российской Федерации".</w:t>
      </w:r>
    </w:p>
    <w:p w:rsidR="00124CFA" w:rsidRDefault="002B5F0A">
      <w:pPr>
        <w:pStyle w:val="ConsPlusNormal1"/>
        <w:spacing w:before="240"/>
        <w:ind w:firstLine="540"/>
        <w:jc w:val="both"/>
      </w:pPr>
      <w:r>
        <w:t>&lt;21&gt;</w:t>
      </w:r>
      <w:hyperlink r:id="rId51" w:tooltip="Федеральный закон от 29.12.2012 N 273-ФЗ (ред. от 15.10.2025) &quot;Об образовании в Российской Федерации&quot; {КонсультантПлюс}">
        <w:r>
          <w:rPr>
            <w:color w:val="0000FF"/>
          </w:rPr>
          <w:t>Часть 4 статьи 98</w:t>
        </w:r>
      </w:hyperlink>
      <w:r>
        <w:t xml:space="preserve"> Федерального закона от 29 декабря 2012 г. N 273-ФЗ "Об образовании в Российской Федерации".</w:t>
      </w:r>
    </w:p>
    <w:p w:rsidR="00124CFA" w:rsidRDefault="00124CFA">
      <w:pPr>
        <w:pStyle w:val="ConsPlusNormal1"/>
        <w:jc w:val="both"/>
      </w:pPr>
    </w:p>
    <w:p w:rsidR="00124CFA" w:rsidRDefault="002B5F0A">
      <w:pPr>
        <w:pStyle w:val="ConsPlusNormal1"/>
        <w:ind w:firstLine="540"/>
        <w:jc w:val="both"/>
      </w:pPr>
      <w:r>
        <w:t xml:space="preserve">6) осуществляет </w:t>
      </w:r>
      <w:hyperlink r:id="rId52" w:tooltip="&lt;Письмо&gt; Рособрнадзора от 22.01.2025 N 04-15 (ред. от 28.01.2025) &lt;О направлении методических документов, рекомендуемых при организации и проведении ГИА по образовательным программам основного общего образования и среднего общего образования в 2025 году&gt; (вмес">
        <w:r>
          <w:rPr>
            <w:color w:val="0000FF"/>
          </w:rPr>
          <w:t>методическое обеспечение</w:t>
        </w:r>
      </w:hyperlink>
      <w:r>
        <w:t xml:space="preserve"> проведения ГИА &lt;22&gt;;</w:t>
      </w:r>
    </w:p>
    <w:p w:rsidR="00124CFA" w:rsidRDefault="002B5F0A">
      <w:pPr>
        <w:pStyle w:val="ConsPlusNormal1"/>
        <w:spacing w:before="240"/>
        <w:ind w:firstLine="540"/>
        <w:jc w:val="both"/>
      </w:pPr>
      <w:r>
        <w:t>--------------------------------</w:t>
      </w:r>
    </w:p>
    <w:p w:rsidR="00124CFA" w:rsidRDefault="002B5F0A">
      <w:pPr>
        <w:pStyle w:val="ConsPlusNormal1"/>
        <w:spacing w:before="240"/>
        <w:ind w:firstLine="540"/>
        <w:jc w:val="both"/>
      </w:pPr>
      <w:r>
        <w:t>&lt;22&gt;</w:t>
      </w:r>
      <w:hyperlink r:id="rId53" w:tooltip="Федеральный закон от 29.12.2012 N 273-ФЗ (ред. от 15.10.2025) &quot;Об образовании в Российской Федерации&quot; {КонсультантПлюс}">
        <w:r>
          <w:rPr>
            <w:color w:val="0000FF"/>
          </w:rPr>
          <w:t>Часть 14 с</w:t>
        </w:r>
        <w:r>
          <w:rPr>
            <w:color w:val="0000FF"/>
          </w:rPr>
          <w:t>татьи 59</w:t>
        </w:r>
      </w:hyperlink>
      <w:r>
        <w:t xml:space="preserve"> Федерального закона от 29 декабря 2012 г. N 273-ФЗ "Об образовании в Российской Федерации".</w:t>
      </w:r>
    </w:p>
    <w:p w:rsidR="00124CFA" w:rsidRDefault="00124CFA">
      <w:pPr>
        <w:pStyle w:val="ConsPlusNormal1"/>
        <w:jc w:val="both"/>
      </w:pPr>
    </w:p>
    <w:p w:rsidR="00124CFA" w:rsidRDefault="002B5F0A">
      <w:pPr>
        <w:pStyle w:val="ConsPlusNormal1"/>
        <w:ind w:firstLine="540"/>
        <w:jc w:val="both"/>
      </w:pPr>
      <w:r>
        <w:t>7) совместно с учредителями, загранучреждениями обеспечивает проведение ГИА за пределами территории Российской Федерации &lt;23&gt;;</w:t>
      </w:r>
    </w:p>
    <w:p w:rsidR="00124CFA" w:rsidRDefault="002B5F0A">
      <w:pPr>
        <w:pStyle w:val="ConsPlusNormal1"/>
        <w:spacing w:before="240"/>
        <w:ind w:firstLine="540"/>
        <w:jc w:val="both"/>
      </w:pPr>
      <w:r>
        <w:t>---------------------------</w:t>
      </w:r>
      <w:r>
        <w:t>-----</w:t>
      </w:r>
    </w:p>
    <w:p w:rsidR="00124CFA" w:rsidRDefault="002B5F0A">
      <w:pPr>
        <w:pStyle w:val="ConsPlusNormal1"/>
        <w:spacing w:before="240"/>
        <w:ind w:firstLine="540"/>
        <w:jc w:val="both"/>
      </w:pPr>
      <w:r>
        <w:t>&lt;23&gt;</w:t>
      </w:r>
      <w:hyperlink r:id="rId54" w:tooltip="Федеральный закон от 29.12.2012 N 273-ФЗ (ред. от 15.10.2025) &quot;Об образовании в Российской Федерации&quot; {КонсультантПлюс}">
        <w:r>
          <w:rPr>
            <w:color w:val="0000FF"/>
          </w:rPr>
          <w:t>Пункт 2 ча</w:t>
        </w:r>
        <w:r>
          <w:rPr>
            <w:color w:val="0000FF"/>
          </w:rPr>
          <w:t>сти 12 статьи 59</w:t>
        </w:r>
      </w:hyperlink>
      <w:r>
        <w:t xml:space="preserve"> Федерального закона от 29 декабря 2012 г. N 273-ФЗ "Об образовании в Российской Федерации".</w:t>
      </w:r>
    </w:p>
    <w:p w:rsidR="00124CFA" w:rsidRDefault="00124CFA">
      <w:pPr>
        <w:pStyle w:val="ConsPlusNormal1"/>
        <w:jc w:val="both"/>
      </w:pPr>
    </w:p>
    <w:p w:rsidR="00124CFA" w:rsidRDefault="002B5F0A">
      <w:pPr>
        <w:pStyle w:val="ConsPlusNormal1"/>
        <w:ind w:firstLine="540"/>
        <w:jc w:val="both"/>
      </w:pPr>
      <w:r>
        <w:t>8) создает ГЭК &lt;24&gt; и апелляционную комиссию для проведения ГИА за пределами территории Российской Федерации, а также предметные комиссии по учебн</w:t>
      </w:r>
      <w:r>
        <w:t xml:space="preserve">ым предметам для </w:t>
      </w:r>
      <w:r>
        <w:lastRenderedPageBreak/>
        <w:t xml:space="preserve">проведения ГИА за пределами территории Российской Федерации и для проведения перепроверки экзаменационных работ в случае, установленном </w:t>
      </w:r>
      <w:hyperlink w:anchor="P681" w:tooltip="88. До 1 марта года, следующего за годом проведения экзамена, по поручению Рособрнадзора предметные комиссии, создаваемые Рособрнадзором, проводят перепроверку отдельных экзаменационных работ ЕГЭ, выполненных участниками экзаменов на территории Российской Феде">
        <w:r>
          <w:rPr>
            <w:color w:val="0000FF"/>
          </w:rPr>
          <w:t>пунктом 88</w:t>
        </w:r>
      </w:hyperlink>
      <w:r>
        <w:t xml:space="preserve"> Порядка (далее - предметные комиссии, созданные Рособрнад</w:t>
      </w:r>
      <w:r>
        <w:t>зором);</w:t>
      </w:r>
    </w:p>
    <w:p w:rsidR="00124CFA" w:rsidRDefault="002B5F0A">
      <w:pPr>
        <w:pStyle w:val="ConsPlusNormal1"/>
        <w:spacing w:before="240"/>
        <w:ind w:firstLine="540"/>
        <w:jc w:val="both"/>
      </w:pPr>
      <w:r>
        <w:t>--------------------------------</w:t>
      </w:r>
    </w:p>
    <w:p w:rsidR="00124CFA" w:rsidRDefault="002B5F0A">
      <w:pPr>
        <w:pStyle w:val="ConsPlusNormal1"/>
        <w:spacing w:before="240"/>
        <w:ind w:firstLine="540"/>
        <w:jc w:val="both"/>
      </w:pPr>
      <w:r>
        <w:t>&lt;24&gt;</w:t>
      </w:r>
      <w:hyperlink r:id="rId55" w:tooltip="Федеральный закон от 29.12.2012 N 273-ФЗ (ред. от 15.10.2025) &quot;Об образовании в Российской Федерации&quot; {КонсультантПлюс}">
        <w:r>
          <w:rPr>
            <w:color w:val="0000FF"/>
          </w:rPr>
          <w:t>Пункт 2 части 9 статьи 59</w:t>
        </w:r>
      </w:hyperlink>
      <w:r>
        <w:t xml:space="preserve"> Федерального закона от 29 декабря 2012 г. N 273-ФЗ "Об образовании в Российской Федерации".</w:t>
      </w:r>
    </w:p>
    <w:p w:rsidR="00124CFA" w:rsidRDefault="00124CFA">
      <w:pPr>
        <w:pStyle w:val="ConsPlusNormal1"/>
        <w:jc w:val="both"/>
      </w:pPr>
    </w:p>
    <w:p w:rsidR="00124CFA" w:rsidRDefault="002B5F0A">
      <w:pPr>
        <w:pStyle w:val="ConsPlusNormal1"/>
        <w:ind w:firstLine="540"/>
        <w:jc w:val="both"/>
      </w:pPr>
      <w:r>
        <w:t>9) организует деятельность ГЭК, апелляционной комиссии, предметных комиссий, созданных Рособрнадзоро</w:t>
      </w:r>
      <w:r>
        <w:t>м;</w:t>
      </w:r>
    </w:p>
    <w:p w:rsidR="00124CFA" w:rsidRDefault="002B5F0A">
      <w:pPr>
        <w:pStyle w:val="ConsPlusNormal1"/>
        <w:spacing w:before="240"/>
        <w:ind w:firstLine="540"/>
        <w:jc w:val="both"/>
      </w:pPr>
      <w:r>
        <w:t>10) утверждает председателей ГЭК субъектов Российской Федерации и заместителей председателей ГЭК субъектов Российской Федерации по представлению ОИВ;</w:t>
      </w:r>
    </w:p>
    <w:p w:rsidR="00124CFA" w:rsidRDefault="002B5F0A">
      <w:pPr>
        <w:pStyle w:val="ConsPlusNormal1"/>
        <w:spacing w:before="240"/>
        <w:ind w:firstLine="540"/>
        <w:jc w:val="both"/>
      </w:pPr>
      <w:r>
        <w:t>11) согласует кандидатуры председателей предметных комиссий по учебным предметам, кандидатуры председат</w:t>
      </w:r>
      <w:r>
        <w:t>елей апелляционных комиссий по представлению ОИВ;</w:t>
      </w:r>
    </w:p>
    <w:p w:rsidR="00124CFA" w:rsidRDefault="002B5F0A">
      <w:pPr>
        <w:pStyle w:val="ConsPlusNormal1"/>
        <w:spacing w:before="240"/>
        <w:ind w:firstLine="540"/>
        <w:jc w:val="both"/>
      </w:pPr>
      <w:r>
        <w:t>12) организует централизованную проверку экзаменационных работ &lt;25&gt; участников ГИА и участников ЕГЭ (далее вместе - участники экзаменов).</w:t>
      </w:r>
    </w:p>
    <w:p w:rsidR="00124CFA" w:rsidRDefault="002B5F0A">
      <w:pPr>
        <w:pStyle w:val="ConsPlusNormal1"/>
        <w:spacing w:before="240"/>
        <w:ind w:firstLine="540"/>
        <w:jc w:val="both"/>
      </w:pPr>
      <w:r>
        <w:t>--------------------------------</w:t>
      </w:r>
    </w:p>
    <w:p w:rsidR="00124CFA" w:rsidRDefault="002B5F0A">
      <w:pPr>
        <w:pStyle w:val="ConsPlusNormal1"/>
        <w:spacing w:before="240"/>
        <w:ind w:firstLine="540"/>
        <w:jc w:val="both"/>
      </w:pPr>
      <w:r>
        <w:t>&lt;25&gt;</w:t>
      </w:r>
      <w:hyperlink r:id="rId56" w:tooltip="Федеральный закон от 29.12.2012 N 273-ФЗ (ред. от 15.10.2025) &quot;Об образовании в Российской Федерации&quot; {КонсультантПлюс}">
        <w:r>
          <w:rPr>
            <w:color w:val="0000FF"/>
          </w:rPr>
          <w:t>Часть 14 статьи 59</w:t>
        </w:r>
      </w:hyperlink>
      <w:r>
        <w:t xml:space="preserve"> Федерального закона </w:t>
      </w:r>
      <w:r>
        <w:t>от 29 декабря 2012 г. N 273-ФЗ "Об образовании в Российской Федерации".</w:t>
      </w:r>
    </w:p>
    <w:p w:rsidR="00124CFA" w:rsidRDefault="00124CFA">
      <w:pPr>
        <w:pStyle w:val="ConsPlusNormal1"/>
        <w:jc w:val="both"/>
      </w:pPr>
    </w:p>
    <w:p w:rsidR="00124CFA" w:rsidRDefault="002B5F0A">
      <w:pPr>
        <w:pStyle w:val="ConsPlusNormal1"/>
        <w:ind w:firstLine="540"/>
        <w:jc w:val="both"/>
      </w:pPr>
      <w:r>
        <w:t>32. ОИВ обеспечивают проведение ГИА &lt;26&gt;, в том числе:</w:t>
      </w:r>
    </w:p>
    <w:p w:rsidR="00124CFA" w:rsidRDefault="002B5F0A">
      <w:pPr>
        <w:pStyle w:val="ConsPlusNormal1"/>
        <w:spacing w:before="240"/>
        <w:ind w:firstLine="540"/>
        <w:jc w:val="both"/>
      </w:pPr>
      <w:r>
        <w:t>--------------------------------</w:t>
      </w:r>
    </w:p>
    <w:p w:rsidR="00124CFA" w:rsidRDefault="002B5F0A">
      <w:pPr>
        <w:pStyle w:val="ConsPlusNormal1"/>
        <w:spacing w:before="240"/>
        <w:ind w:firstLine="540"/>
        <w:jc w:val="both"/>
      </w:pPr>
      <w:r>
        <w:t>&lt;26&gt;</w:t>
      </w:r>
      <w:hyperlink r:id="rId57" w:tooltip="Федеральный закон от 29.12.2012 N 273-ФЗ (ред. от 15.10.2025) &quot;Об образовании в Российской Федерации&quot; {КонсультантПлюс}">
        <w:r>
          <w:rPr>
            <w:color w:val="0000FF"/>
          </w:rPr>
          <w:t>Пункт 1 части 12 статьи 59</w:t>
        </w:r>
      </w:hyperlink>
      <w:r>
        <w:t xml:space="preserve"> Федерального закона от 29 декабря 2012 г. N 273-ФЗ "Об образовании в Рос</w:t>
      </w:r>
      <w:r>
        <w:t>сийской Федерации".</w:t>
      </w:r>
    </w:p>
    <w:p w:rsidR="00124CFA" w:rsidRDefault="00124CFA">
      <w:pPr>
        <w:pStyle w:val="ConsPlusNormal1"/>
        <w:jc w:val="both"/>
      </w:pPr>
    </w:p>
    <w:p w:rsidR="00124CFA" w:rsidRDefault="002B5F0A">
      <w:pPr>
        <w:pStyle w:val="ConsPlusNormal1"/>
        <w:ind w:firstLine="540"/>
        <w:jc w:val="both"/>
      </w:pPr>
      <w:r>
        <w:t>1) создают ГЭК &lt;27&gt; (за исключением утверждения председателей и заместителей председателей ГЭК), предметные и апелляционные комиссии субъектов Российской Федерации;</w:t>
      </w:r>
    </w:p>
    <w:p w:rsidR="00124CFA" w:rsidRDefault="002B5F0A">
      <w:pPr>
        <w:pStyle w:val="ConsPlusNormal1"/>
        <w:spacing w:before="240"/>
        <w:ind w:firstLine="540"/>
        <w:jc w:val="both"/>
      </w:pPr>
      <w:r>
        <w:t>--------------------------------</w:t>
      </w:r>
    </w:p>
    <w:p w:rsidR="00124CFA" w:rsidRDefault="002B5F0A">
      <w:pPr>
        <w:pStyle w:val="ConsPlusNormal1"/>
        <w:spacing w:before="240"/>
        <w:ind w:firstLine="540"/>
        <w:jc w:val="both"/>
      </w:pPr>
      <w:r>
        <w:t>&lt;27&gt;</w:t>
      </w:r>
      <w:hyperlink r:id="rId58" w:tooltip="Федеральный закон от 29.12.2012 N 273-ФЗ (ред. от 15.10.2025) &quot;Об образовании в Российской Федерации&quot; {КонсультантПлюс}">
        <w:r>
          <w:rPr>
            <w:color w:val="0000FF"/>
          </w:rPr>
          <w:t>Пункт 1 части 9 статьи 59</w:t>
        </w:r>
      </w:hyperlink>
      <w:r>
        <w:t xml:space="preserve"> Федерального за</w:t>
      </w:r>
      <w:r>
        <w:t>кона от 29 декабря 2012 г. N 273-ФЗ "Об образовании в Российской Федерации".</w:t>
      </w:r>
    </w:p>
    <w:p w:rsidR="00124CFA" w:rsidRDefault="00124CFA">
      <w:pPr>
        <w:pStyle w:val="ConsPlusNormal1"/>
        <w:jc w:val="both"/>
      </w:pPr>
    </w:p>
    <w:p w:rsidR="00124CFA" w:rsidRDefault="002B5F0A">
      <w:pPr>
        <w:pStyle w:val="ConsPlusNormal1"/>
        <w:ind w:firstLine="540"/>
        <w:jc w:val="both"/>
      </w:pPr>
      <w:r>
        <w:t>2) организуют деятельность ГЭК, предметных и апелляционной комиссий субъектов Российской Федерации;</w:t>
      </w:r>
    </w:p>
    <w:p w:rsidR="00124CFA" w:rsidRDefault="002B5F0A">
      <w:pPr>
        <w:pStyle w:val="ConsPlusNormal1"/>
        <w:spacing w:before="240"/>
        <w:ind w:firstLine="540"/>
        <w:jc w:val="both"/>
      </w:pPr>
      <w:r>
        <w:t>3) определяют и представляют на согласование в Рособрнадзор кандидатуры предсе</w:t>
      </w:r>
      <w:r>
        <w:t>дателей предметных комиссий по учебным предметам, кандидатуру председателя апелляционной комиссии;</w:t>
      </w:r>
    </w:p>
    <w:p w:rsidR="00124CFA" w:rsidRDefault="002B5F0A">
      <w:pPr>
        <w:pStyle w:val="ConsPlusNormal1"/>
        <w:spacing w:before="240"/>
        <w:ind w:firstLine="540"/>
        <w:jc w:val="both"/>
      </w:pPr>
      <w:r>
        <w:t xml:space="preserve">4) по представлению председателей предметных комиссий, согласованных Рособрнадзором, </w:t>
      </w:r>
      <w:r>
        <w:lastRenderedPageBreak/>
        <w:t>утверждают персональные составы предметных комиссий;</w:t>
      </w:r>
    </w:p>
    <w:p w:rsidR="00124CFA" w:rsidRDefault="002B5F0A">
      <w:pPr>
        <w:pStyle w:val="ConsPlusNormal1"/>
        <w:spacing w:before="240"/>
        <w:ind w:firstLine="540"/>
        <w:jc w:val="both"/>
      </w:pPr>
      <w:r>
        <w:t>5) представляют в Р</w:t>
      </w:r>
      <w:r>
        <w:t>особрнадзор кандидатуры членов предметных комиссий, направляемых для включения в состав предметных комиссий, создаваемых Рособрнадзором;</w:t>
      </w:r>
    </w:p>
    <w:p w:rsidR="00124CFA" w:rsidRDefault="002B5F0A">
      <w:pPr>
        <w:pStyle w:val="ConsPlusNormal1"/>
        <w:spacing w:before="240"/>
        <w:ind w:firstLine="540"/>
        <w:jc w:val="both"/>
      </w:pPr>
      <w:r>
        <w:t>6) определяют и представляют на согласование председателю ГЭК персональный состав руководителей пунктов проведения экза</w:t>
      </w:r>
      <w:r>
        <w:t>менов (далее - ППЭ);</w:t>
      </w:r>
    </w:p>
    <w:p w:rsidR="00124CFA" w:rsidRDefault="002B5F0A">
      <w:pPr>
        <w:pStyle w:val="ConsPlusNormal1"/>
        <w:spacing w:before="240"/>
        <w:ind w:firstLine="540"/>
        <w:jc w:val="both"/>
      </w:pPr>
      <w:r>
        <w:t>7) утверждают согласованный председателем ГЭК персональный состав руководителей ППЭ;</w:t>
      </w:r>
    </w:p>
    <w:p w:rsidR="00124CFA" w:rsidRDefault="002B5F0A">
      <w:pPr>
        <w:pStyle w:val="ConsPlusNormal1"/>
        <w:spacing w:before="240"/>
        <w:ind w:firstLine="540"/>
        <w:jc w:val="both"/>
      </w:pPr>
      <w:r>
        <w:t xml:space="preserve">8) определяют и утверждают персональные составы членов ГЭК, организаторов ППЭ (далее - организаторы), технических специалистов, экзаменаторов-собеседников для проведения ГВЭ в устной форме (далее - экзаменаторы-собеседники), ассистентов для лиц, указанных </w:t>
      </w:r>
      <w:r>
        <w:t xml:space="preserve">в </w:t>
      </w:r>
      <w:hyperlink w:anchor="P467" w:tooltip="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w:r>
          <w:rPr>
            <w:color w:val="0000FF"/>
          </w:rPr>
          <w:t>пункте 60</w:t>
        </w:r>
      </w:hyperlink>
      <w:r>
        <w:t xml:space="preserve"> Порядка (далее - ассистенты);</w:t>
      </w:r>
    </w:p>
    <w:p w:rsidR="00124CFA" w:rsidRDefault="002B5F0A">
      <w:pPr>
        <w:pStyle w:val="ConsPlusNormal1"/>
        <w:spacing w:before="240"/>
        <w:ind w:firstLine="540"/>
        <w:jc w:val="both"/>
      </w:pPr>
      <w:r>
        <w:t xml:space="preserve">9) определяют и представляют на согласование председателю ГЭК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w:t>
      </w:r>
      <w:r>
        <w:t>экзаменаторов-собеседников и ассистентов;</w:t>
      </w:r>
    </w:p>
    <w:p w:rsidR="00124CFA" w:rsidRDefault="002B5F0A">
      <w:pPr>
        <w:pStyle w:val="ConsPlusNormal1"/>
        <w:spacing w:before="240"/>
        <w:ind w:firstLine="540"/>
        <w:jc w:val="both"/>
      </w:pPr>
      <w:r>
        <w:t>10) утверждают согласованные председателем ГЭК места регистрации на сдачу ЕГЭ для участников ЕГЭ, места расположения ППЭ и распределение между ППЭ участников экзаменов, руководителей ППЭ, организаторов, членов ГЭК,</w:t>
      </w:r>
      <w:r>
        <w:t xml:space="preserve"> технических специалистов, экзаменаторов-собеседников и ассистентов;</w:t>
      </w:r>
    </w:p>
    <w:p w:rsidR="00124CFA" w:rsidRDefault="002B5F0A">
      <w:pPr>
        <w:pStyle w:val="ConsPlusNormal1"/>
        <w:spacing w:before="240"/>
        <w:ind w:firstLine="540"/>
        <w:jc w:val="both"/>
      </w:pPr>
      <w:r>
        <w:t>11) устанавливают форму &lt;28&gt;, сроки, порядок проведения ГИА по родному языку и (или) родной литературе и порядок проверки экзаменационных работ ГИА по родному языку и (или) родной литерат</w:t>
      </w:r>
      <w:r>
        <w:t>уре;</w:t>
      </w:r>
    </w:p>
    <w:p w:rsidR="00124CFA" w:rsidRDefault="002B5F0A">
      <w:pPr>
        <w:pStyle w:val="ConsPlusNormal1"/>
        <w:spacing w:before="240"/>
        <w:ind w:firstLine="540"/>
        <w:jc w:val="both"/>
      </w:pPr>
      <w:r>
        <w:t>--------------------------------</w:t>
      </w:r>
    </w:p>
    <w:p w:rsidR="00124CFA" w:rsidRDefault="002B5F0A">
      <w:pPr>
        <w:pStyle w:val="ConsPlusNormal1"/>
        <w:spacing w:before="240"/>
        <w:ind w:firstLine="540"/>
        <w:jc w:val="both"/>
      </w:pPr>
      <w:r>
        <w:t>&lt;28&gt;</w:t>
      </w:r>
      <w:hyperlink r:id="rId59" w:tooltip="Федеральный закон от 29.12.2012 N 273-ФЗ (ред. от 15.10.2025) &quot;Об образовании в Российской Федерации&quot; {КонсультантПлюс}">
        <w:r>
          <w:rPr>
            <w:color w:val="0000FF"/>
          </w:rPr>
          <w:t>Пункт 2 части 13 статьи 59</w:t>
        </w:r>
      </w:hyperlink>
      <w:r>
        <w:t xml:space="preserve"> Федерального закона от 29 декабря 2012 г. N 273-ФЗ "Об образовании в Российской Федерации".</w:t>
      </w:r>
    </w:p>
    <w:p w:rsidR="00124CFA" w:rsidRDefault="00124CFA">
      <w:pPr>
        <w:pStyle w:val="ConsPlusNormal1"/>
        <w:jc w:val="both"/>
      </w:pPr>
    </w:p>
    <w:p w:rsidR="00124CFA" w:rsidRDefault="002B5F0A">
      <w:pPr>
        <w:pStyle w:val="ConsPlusNormal1"/>
        <w:ind w:firstLine="540"/>
        <w:jc w:val="both"/>
      </w:pPr>
      <w:r>
        <w:t>12) разрабатывают экзаменационные материалы для проведения ГИА по родному языку и (или) родной литерат</w:t>
      </w:r>
      <w:r>
        <w:t>уре, критерии оценивания экзаменационных работ, выполненных на основе этих экзаменационных материалов;</w:t>
      </w:r>
    </w:p>
    <w:p w:rsidR="00124CFA" w:rsidRDefault="002B5F0A">
      <w:pPr>
        <w:pStyle w:val="ConsPlusNormal1"/>
        <w:spacing w:before="240"/>
        <w:ind w:firstLine="540"/>
        <w:jc w:val="both"/>
      </w:pPr>
      <w:r>
        <w:t>13) организуют формирование и ведение &lt;29&gt;, внесение сведений в региональные информационные системы обеспечения проведения государственной итоговой аттес</w:t>
      </w:r>
      <w:r>
        <w:t xml:space="preserve">тации обучающихся, освоивших основные образовательные программы основного общего и среднего общего образования (далее - региональные информационные системы), в </w:t>
      </w:r>
      <w:hyperlink r:id="rId60"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
        <w:r>
          <w:rPr>
            <w:color w:val="0000FF"/>
          </w:rPr>
          <w:t>порядке</w:t>
        </w:r>
      </w:hyperlink>
      <w:r>
        <w:t>, устанавливаемом Правительством Российской Федерации &lt;30&gt;;</w:t>
      </w:r>
    </w:p>
    <w:p w:rsidR="00124CFA" w:rsidRDefault="002B5F0A">
      <w:pPr>
        <w:pStyle w:val="ConsPlusNormal1"/>
        <w:spacing w:before="240"/>
        <w:ind w:firstLine="540"/>
        <w:jc w:val="both"/>
      </w:pPr>
      <w:r>
        <w:t>--------------------------------</w:t>
      </w:r>
    </w:p>
    <w:p w:rsidR="00124CFA" w:rsidRDefault="002B5F0A">
      <w:pPr>
        <w:pStyle w:val="ConsPlusNormal1"/>
        <w:spacing w:before="240"/>
        <w:ind w:firstLine="540"/>
        <w:jc w:val="both"/>
      </w:pPr>
      <w:r>
        <w:t>&lt;29&gt;</w:t>
      </w:r>
      <w:hyperlink r:id="rId61" w:tooltip="Федеральный закон от 29.12.2012 N 273-ФЗ (ред. от 15.10.2025) &quot;Об образовании в Российской Федерации&quot; {КонсультантПлюс}">
        <w:r>
          <w:rPr>
            <w:color w:val="0000FF"/>
          </w:rPr>
          <w:t>Часть 3 статьи 98</w:t>
        </w:r>
      </w:hyperlink>
      <w:r>
        <w:t xml:space="preserve"> Федерального закона от 29 декабря 2012 г. N 273-ФЗ "Об образовании в Российской Федерации".</w:t>
      </w:r>
    </w:p>
    <w:p w:rsidR="00124CFA" w:rsidRDefault="002B5F0A">
      <w:pPr>
        <w:pStyle w:val="ConsPlusNormal1"/>
        <w:spacing w:before="240"/>
        <w:ind w:firstLine="540"/>
        <w:jc w:val="both"/>
      </w:pPr>
      <w:r>
        <w:t>&lt;30&gt;</w:t>
      </w:r>
      <w:hyperlink r:id="rId62" w:tooltip="Федеральный закон от 29.12.2012 N 273-ФЗ (ред. от 15.10.2025) &quot;Об образовании в Российской Федерации&quot; {КонсультантПлюс}">
        <w:r>
          <w:rPr>
            <w:color w:val="0000FF"/>
          </w:rPr>
          <w:t>Часть 4 статьи 98</w:t>
        </w:r>
      </w:hyperlink>
      <w:r>
        <w:t xml:space="preserve"> </w:t>
      </w:r>
      <w:r>
        <w:t>Федерального закона от 29 декабря 2012 г. N 273-ФЗ "Об образовании в Российской Федерации".</w:t>
      </w:r>
    </w:p>
    <w:p w:rsidR="00124CFA" w:rsidRDefault="00124CFA">
      <w:pPr>
        <w:pStyle w:val="ConsPlusNormal1"/>
        <w:jc w:val="both"/>
      </w:pPr>
    </w:p>
    <w:p w:rsidR="00124CFA" w:rsidRDefault="002B5F0A">
      <w:pPr>
        <w:pStyle w:val="ConsPlusNormal1"/>
        <w:ind w:firstLine="540"/>
        <w:jc w:val="both"/>
      </w:pPr>
      <w:r>
        <w:t>14) организуют информирование участников ГИА и их родителей (законных представителей) по вопросам организации и проведения экзаменов через образовательные организа</w:t>
      </w:r>
      <w:r>
        <w:t xml:space="preserve">ции и органы местного самоуправления, осуществляющие управление в сфере образования,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ОИВ в сети "Интернет" </w:t>
      </w:r>
      <w:r>
        <w:t>или соответствующих специализированных сайтах;</w:t>
      </w:r>
    </w:p>
    <w:p w:rsidR="00124CFA" w:rsidRDefault="002B5F0A">
      <w:pPr>
        <w:pStyle w:val="ConsPlusNormal1"/>
        <w:spacing w:before="240"/>
        <w:ind w:firstLine="540"/>
        <w:jc w:val="both"/>
      </w:pPr>
      <w:r>
        <w:t>15) организуют информирование участников ЕГЭ о сроках, местах и порядке подачи заявлений об участии в ЕГЭ, о местах и сроках проведения ЕГЭ, о порядке проведения экзаменов, в том числе об основаниях для удален</w:t>
      </w:r>
      <w:r>
        <w:t>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выставленным</w:t>
      </w:r>
      <w:r>
        <w:t>и баллами, о времени и месте ознакомления с результатами ЕГЭ, а также о результатах ЕГЭ, полученных участниками ЕГЭ;</w:t>
      </w:r>
    </w:p>
    <w:p w:rsidR="00124CFA" w:rsidRDefault="002B5F0A">
      <w:pPr>
        <w:pStyle w:val="ConsPlusNormal1"/>
        <w:spacing w:before="240"/>
        <w:ind w:firstLine="540"/>
        <w:jc w:val="both"/>
      </w:pPr>
      <w:r>
        <w:t>16) обеспечивают подготовку и отбор специалистов, привлекаемых к проведению экзаменов;</w:t>
      </w:r>
    </w:p>
    <w:p w:rsidR="00124CFA" w:rsidRDefault="002B5F0A">
      <w:pPr>
        <w:pStyle w:val="ConsPlusNormal1"/>
        <w:spacing w:before="240"/>
        <w:ind w:firstLine="540"/>
        <w:jc w:val="both"/>
      </w:pPr>
      <w:r>
        <w:t>17) осуществляют аккредитацию граждан в качестве общ</w:t>
      </w:r>
      <w:r>
        <w:t>ественных наблюдателей в порядке, устанавливаемом Рособрнадзором &lt;31&gt;;</w:t>
      </w:r>
    </w:p>
    <w:p w:rsidR="00124CFA" w:rsidRDefault="002B5F0A">
      <w:pPr>
        <w:pStyle w:val="ConsPlusNormal1"/>
        <w:spacing w:before="240"/>
        <w:ind w:firstLine="540"/>
        <w:jc w:val="both"/>
      </w:pPr>
      <w:r>
        <w:t>--------------------------------</w:t>
      </w:r>
    </w:p>
    <w:p w:rsidR="00124CFA" w:rsidRDefault="002B5F0A">
      <w:pPr>
        <w:pStyle w:val="ConsPlusNormal1"/>
        <w:spacing w:before="240"/>
        <w:ind w:firstLine="540"/>
        <w:jc w:val="both"/>
      </w:pPr>
      <w:r>
        <w:t>&lt;31&gt;</w:t>
      </w:r>
      <w:hyperlink r:id="rId63" w:tooltip="Федеральный закон от 29.12.2012 N 273-ФЗ (ред. от 15.10.2025) &quot;Об образовании в Российской Федерации&quot; {КонсультантПлюс}">
        <w:r>
          <w:rPr>
            <w:color w:val="0000FF"/>
          </w:rPr>
          <w:t>Часть 15 статьи 59</w:t>
        </w:r>
      </w:hyperlink>
      <w:r>
        <w:t xml:space="preserve"> Федерального закона от 29 декабря 2012 г. N 273-ФЗ "Об образовании в Российской Федерации".</w:t>
      </w:r>
    </w:p>
    <w:p w:rsidR="00124CFA" w:rsidRDefault="00124CFA">
      <w:pPr>
        <w:pStyle w:val="ConsPlusNormal1"/>
        <w:jc w:val="both"/>
      </w:pPr>
    </w:p>
    <w:p w:rsidR="00124CFA" w:rsidRDefault="002B5F0A">
      <w:pPr>
        <w:pStyle w:val="ConsPlusNormal1"/>
        <w:ind w:firstLine="540"/>
        <w:jc w:val="both"/>
      </w:pPr>
      <w:r>
        <w:t>18) обеспечивают ППЭ для проведения ЕГЭ необход</w:t>
      </w:r>
      <w:r>
        <w:t>имым количеством бланков регистрации, бланков для записи ответов на задания КИМ для проведения ЕГЭ с кратким ответом, бланков для записи ответов на задания КИМ для проведения ЕГЭ с развернутым ответом (далее вместе - бланки ЕГЭ), дополнительных бланков для</w:t>
      </w:r>
      <w:r>
        <w:t xml:space="preserve"> записи ответов на задания КИМ для проведения ЕГЭ с развернутым ответом (далее - дополнительные бланки ЕГЭ), КИМ для проведения ЕГЭ (далее вместе - экзаменационные материалы ЕГЭ), а также черновиков;</w:t>
      </w:r>
    </w:p>
    <w:p w:rsidR="00124CFA" w:rsidRDefault="002B5F0A">
      <w:pPr>
        <w:pStyle w:val="ConsPlusNormal1"/>
        <w:spacing w:before="240"/>
        <w:ind w:firstLine="540"/>
        <w:jc w:val="both"/>
      </w:pPr>
      <w:r>
        <w:t>19) обеспечивают ППЭ для проведения ГВЭ необходимым коли</w:t>
      </w:r>
      <w:r>
        <w:t>чеством бланков регистрации, бланков для записи ответов на задания КИМ для проведения ГВЭ (далее вместе - бланки ГВЭ), дополнительных бланков для записи ответов на задания КИМ для проведения ГВЭ (далее - дополнительные бланки ГВЭ), КИМ для проведения ГВЭ (</w:t>
      </w:r>
      <w:r>
        <w:t>далее вместе - экзаменационные материалы ГВЭ), а также черновиков;</w:t>
      </w:r>
    </w:p>
    <w:p w:rsidR="00124CFA" w:rsidRDefault="002B5F0A">
      <w:pPr>
        <w:pStyle w:val="ConsPlusNormal1"/>
        <w:spacing w:before="240"/>
        <w:ind w:firstLine="540"/>
        <w:jc w:val="both"/>
      </w:pPr>
      <w:r>
        <w:t>20) обеспечивают ППЭ для проведения ГИА по родному языку и (или) родной литературе необходимым количеством экзаменационных материалов;</w:t>
      </w:r>
    </w:p>
    <w:p w:rsidR="00124CFA" w:rsidRDefault="002B5F0A">
      <w:pPr>
        <w:pStyle w:val="ConsPlusNormal1"/>
        <w:spacing w:before="240"/>
        <w:ind w:firstLine="540"/>
        <w:jc w:val="both"/>
      </w:pPr>
      <w:r>
        <w:t>21) обеспечивают информационную безопасность при хране</w:t>
      </w:r>
      <w:r>
        <w:t>нии, использовании и передаче экзаменационных материалов ЕГЭ и экзаменационных материалов ГВЭ (далее вместе - экзаменационные материалы), в том числе определяют места хранения экзаменационных материалов, использованных черновиков, видеозаписей экзаменов, л</w:t>
      </w:r>
      <w:r>
        <w:t>иц, имеющих к ним доступ, принимают меры по защите КИМ, критериев оценивания от разглашения содержащейся в них информации;</w:t>
      </w:r>
    </w:p>
    <w:p w:rsidR="00124CFA" w:rsidRDefault="002B5F0A">
      <w:pPr>
        <w:pStyle w:val="ConsPlusNormal1"/>
        <w:spacing w:before="240"/>
        <w:ind w:firstLine="540"/>
        <w:jc w:val="both"/>
      </w:pPr>
      <w:r>
        <w:t>22) обеспечивают проведение экзаменов в ППЭ;</w:t>
      </w:r>
    </w:p>
    <w:p w:rsidR="00124CFA" w:rsidRDefault="002B5F0A">
      <w:pPr>
        <w:pStyle w:val="ConsPlusNormal1"/>
        <w:spacing w:before="240"/>
        <w:ind w:firstLine="540"/>
        <w:jc w:val="both"/>
      </w:pPr>
      <w:r>
        <w:t>23) принимают решение об организации доставки экзаменационных материалов ЕГЭ для проведения экзаменов в ППЭ, организованных на дому, в медицинских организациях, в учреждениях уголовно-исполнительной системы, посредством сети "Интернет" в электронном и заши</w:t>
      </w:r>
      <w:r>
        <w:t>фрованном виде с обеспечением комплекса организационных и технических мер защиты содержащейся в них информации (далее - зашифрованный вид) и (или) на бумажных носителях, упакованных в специальные пакеты, с обеспечением конфиденциальности и безопасности сод</w:t>
      </w:r>
      <w:r>
        <w:t>ержащейся в них информации;</w:t>
      </w:r>
    </w:p>
    <w:p w:rsidR="00124CFA" w:rsidRDefault="002B5F0A">
      <w:pPr>
        <w:pStyle w:val="ConsPlusNormal1"/>
        <w:spacing w:before="240"/>
        <w:ind w:firstLine="540"/>
        <w:jc w:val="both"/>
      </w:pPr>
      <w:r>
        <w:t>24) принимают решение об организации доставки экзаменационных материалов ГВЭ на бумажных носителях, упакованных в специальные пакеты, с обеспечением конфиденциальности и безопасности содержащейся в них информации, и (или) на эле</w:t>
      </w:r>
      <w:r>
        <w:t>ктронных носителях с обеспечением конфиденциальности и безопасности содержащейся в них информации, и (или) посредством сети "Интернет" в электронном и зашифрованном виде;</w:t>
      </w:r>
    </w:p>
    <w:p w:rsidR="00124CFA" w:rsidRDefault="002B5F0A">
      <w:pPr>
        <w:pStyle w:val="ConsPlusNormal1"/>
        <w:spacing w:before="240"/>
        <w:ind w:firstLine="540"/>
        <w:jc w:val="both"/>
      </w:pPr>
      <w:r>
        <w:t>25) принимают решение об организации печати экзаменационных материалов в соответствии</w:t>
      </w:r>
      <w:r>
        <w:t xml:space="preserve"> с </w:t>
      </w:r>
      <w:hyperlink w:anchor="P543" w:tooltip="69. Экзаменационные материалы на бумажных носителях, упакованные в специальные пакеты, экзаменационные материалы ГВЭ на электронных носителях доставляются в ППЭ членами ГЭК в день проведения экзамена по соответствующему учебному предмету.">
        <w:r>
          <w:rPr>
            <w:color w:val="0000FF"/>
          </w:rPr>
          <w:t>пунктом 69</w:t>
        </w:r>
      </w:hyperlink>
      <w:r>
        <w:t xml:space="preserve"> Порядка в выделенном в ППЭ помещении, оборудованном телефонной связью, принтером и компьютером с необходимым программным обеспечением и средствами защиты информации (далее - Штаб ППЭ), или в аудиториях ППЭ;</w:t>
      </w:r>
    </w:p>
    <w:p w:rsidR="00124CFA" w:rsidRDefault="002B5F0A">
      <w:pPr>
        <w:pStyle w:val="ConsPlusNormal1"/>
        <w:spacing w:before="240"/>
        <w:ind w:firstLine="540"/>
        <w:jc w:val="both"/>
      </w:pPr>
      <w:r>
        <w:t xml:space="preserve">26) принимают решение </w:t>
      </w:r>
      <w:r>
        <w:t xml:space="preserve">об организации сканирования экзаменационных работ участников экзаменов в соответствии с </w:t>
      </w:r>
      <w:hyperlink w:anchor="P603" w:tooltip="78. По завершении экзамена члены ГЭК составляют отчет о проведении экзаменов в ППЭ, который в тот же день передается в ГЭК.">
        <w:r>
          <w:rPr>
            <w:color w:val="0000FF"/>
          </w:rPr>
          <w:t>пунктом 78</w:t>
        </w:r>
      </w:hyperlink>
      <w:r>
        <w:t xml:space="preserve"> Пор</w:t>
      </w:r>
      <w:r>
        <w:t>ядка в Штабе ППЭ или аудиториях ППЭ;</w:t>
      </w:r>
    </w:p>
    <w:p w:rsidR="00124CFA" w:rsidRDefault="002B5F0A">
      <w:pPr>
        <w:pStyle w:val="ConsPlusNormal1"/>
        <w:spacing w:before="240"/>
        <w:ind w:firstLine="540"/>
        <w:jc w:val="both"/>
      </w:pPr>
      <w:r>
        <w:t>27) обеспечивают ознакомление участников экзаменов с результатами экзаменов по всем учебным предметам;</w:t>
      </w:r>
    </w:p>
    <w:p w:rsidR="00124CFA" w:rsidRDefault="002B5F0A">
      <w:pPr>
        <w:pStyle w:val="ConsPlusNormal1"/>
        <w:spacing w:before="240"/>
        <w:ind w:firstLine="540"/>
        <w:jc w:val="both"/>
      </w:pPr>
      <w:r>
        <w:t>28) принимают решение об ознакомлении участников экзаменов с образами их экзаменационных работ и результатами провер</w:t>
      </w:r>
      <w:r>
        <w:t>ки их экзаменационных работ в порядке и сроки, определяемые ОИВ.</w:t>
      </w:r>
    </w:p>
    <w:p w:rsidR="00124CFA" w:rsidRDefault="002B5F0A">
      <w:pPr>
        <w:pStyle w:val="ConsPlusNormal1"/>
        <w:spacing w:before="240"/>
        <w:ind w:firstLine="540"/>
        <w:jc w:val="both"/>
      </w:pPr>
      <w:r>
        <w:t>33. Учредители и загранучреждения в рамках проведения ГИА за пределами территории Российской Федерации осуществляют следующие функции:</w:t>
      </w:r>
    </w:p>
    <w:p w:rsidR="00124CFA" w:rsidRDefault="002B5F0A">
      <w:pPr>
        <w:pStyle w:val="ConsPlusNormal1"/>
        <w:spacing w:before="240"/>
        <w:ind w:firstLine="540"/>
        <w:jc w:val="both"/>
      </w:pPr>
      <w:r>
        <w:t>1) совместно с Рособрнадзором обеспечивают проведение ГИА за пределами территории Российской Федерации &lt;32&gt;;</w:t>
      </w:r>
    </w:p>
    <w:p w:rsidR="00124CFA" w:rsidRDefault="002B5F0A">
      <w:pPr>
        <w:pStyle w:val="ConsPlusNormal1"/>
        <w:spacing w:before="240"/>
        <w:ind w:firstLine="540"/>
        <w:jc w:val="both"/>
      </w:pPr>
      <w:r>
        <w:t>--------------------------------</w:t>
      </w:r>
    </w:p>
    <w:p w:rsidR="00124CFA" w:rsidRDefault="002B5F0A">
      <w:pPr>
        <w:pStyle w:val="ConsPlusNormal1"/>
        <w:spacing w:before="240"/>
        <w:ind w:firstLine="540"/>
        <w:jc w:val="both"/>
      </w:pPr>
      <w:r>
        <w:t>&lt;32&gt;</w:t>
      </w:r>
      <w:hyperlink r:id="rId64" w:tooltip="Федеральный закон от 29.12.2012 N 273-ФЗ (ред. от 15.10.2025) &quot;Об образовании в Российской Федерации&quot; {КонсультантПлюс}">
        <w:r>
          <w:rPr>
            <w:color w:val="0000FF"/>
          </w:rPr>
          <w:t>Пункт 2 части 12 статьи 59</w:t>
        </w:r>
      </w:hyperlink>
      <w:r>
        <w:t xml:space="preserve"> Федерального закона от 29 декабря 2012 г. N 273-ФЗ "Об образовании в Российской Федерации".</w:t>
      </w:r>
    </w:p>
    <w:p w:rsidR="00124CFA" w:rsidRDefault="00124CFA">
      <w:pPr>
        <w:pStyle w:val="ConsPlusNormal1"/>
        <w:jc w:val="both"/>
      </w:pPr>
    </w:p>
    <w:p w:rsidR="00124CFA" w:rsidRDefault="002B5F0A">
      <w:pPr>
        <w:pStyle w:val="ConsPlusNormal1"/>
        <w:ind w:firstLine="540"/>
        <w:jc w:val="both"/>
      </w:pPr>
      <w:r>
        <w:t>2) участвуют в деятельности ГЭК и апелляционной комиссии, создаваемых Рособрнадзором для проведения ГИА за пределами территории Российской Федерации;</w:t>
      </w:r>
    </w:p>
    <w:p w:rsidR="00124CFA" w:rsidRDefault="002B5F0A">
      <w:pPr>
        <w:pStyle w:val="ConsPlusNormal1"/>
        <w:spacing w:before="240"/>
        <w:ind w:firstLine="540"/>
        <w:jc w:val="both"/>
      </w:pPr>
      <w:r>
        <w:t>3) определяют и представляют на согласование и утверждение председателю ГЭК, созданной Рособрнадзором дл</w:t>
      </w:r>
      <w:r>
        <w:t>я проведения ГИА за пределами территории Российской Федерации, персональный состав руководителей ППЭ, места регистрации на сдачу ЕГЭ для участников ЕГЭ и места расположения ППЭ;</w:t>
      </w:r>
    </w:p>
    <w:p w:rsidR="00124CFA" w:rsidRDefault="002B5F0A">
      <w:pPr>
        <w:pStyle w:val="ConsPlusNormal1"/>
        <w:spacing w:before="240"/>
        <w:ind w:firstLine="540"/>
        <w:jc w:val="both"/>
      </w:pPr>
      <w:r>
        <w:t>4) определяют и представляют на согласование председателю ГЭК, созданной Рособ</w:t>
      </w:r>
      <w:r>
        <w:t>рнадзором для проведения ГИА за пределами территории Российской Федерации, персональный состав членов ГЭК;</w:t>
      </w:r>
    </w:p>
    <w:p w:rsidR="00124CFA" w:rsidRDefault="002B5F0A">
      <w:pPr>
        <w:pStyle w:val="ConsPlusNormal1"/>
        <w:spacing w:before="240"/>
        <w:ind w:firstLine="540"/>
        <w:jc w:val="both"/>
      </w:pPr>
      <w:r>
        <w:t>5) определяют и утверждают персональные составы организаторов, технических специалистов, экзаменаторов-собеседников и ассистентов;</w:t>
      </w:r>
    </w:p>
    <w:p w:rsidR="00124CFA" w:rsidRDefault="002B5F0A">
      <w:pPr>
        <w:pStyle w:val="ConsPlusNormal1"/>
        <w:spacing w:before="240"/>
        <w:ind w:firstLine="540"/>
        <w:jc w:val="both"/>
      </w:pPr>
      <w:r>
        <w:t>6) организуют внес</w:t>
      </w:r>
      <w:r>
        <w:t xml:space="preserve">ение сведений в федеральную информационную систему в </w:t>
      </w:r>
      <w:hyperlink r:id="rId65"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
        <w:r>
          <w:rPr>
            <w:color w:val="0000FF"/>
          </w:rPr>
          <w:t>порядке</w:t>
        </w:r>
      </w:hyperlink>
      <w:r>
        <w:t>, устанавливаемом Правительством Российской Федерации &lt;33&gt;;</w:t>
      </w:r>
    </w:p>
    <w:p w:rsidR="00124CFA" w:rsidRDefault="002B5F0A">
      <w:pPr>
        <w:pStyle w:val="ConsPlusNormal1"/>
        <w:spacing w:before="240"/>
        <w:ind w:firstLine="540"/>
        <w:jc w:val="both"/>
      </w:pPr>
      <w:r>
        <w:t>----</w:t>
      </w:r>
      <w:r>
        <w:t>----------------------------</w:t>
      </w:r>
    </w:p>
    <w:p w:rsidR="00124CFA" w:rsidRDefault="002B5F0A">
      <w:pPr>
        <w:pStyle w:val="ConsPlusNormal1"/>
        <w:spacing w:before="240"/>
        <w:ind w:firstLine="540"/>
        <w:jc w:val="both"/>
      </w:pPr>
      <w:r>
        <w:t>&lt;33&gt;</w:t>
      </w:r>
      <w:hyperlink r:id="rId66" w:tooltip="Федеральный закон от 29.12.2012 N 273-ФЗ (ред. от 15.10.2025) &quot;Об образовании в Российской Федерации&quot; {КонсультантПлюс}">
        <w:r>
          <w:rPr>
            <w:color w:val="0000FF"/>
          </w:rPr>
          <w:t>Часть 4 статьи 98</w:t>
        </w:r>
      </w:hyperlink>
      <w:r>
        <w:t xml:space="preserve"> Федерального закона от 29 декабря 2012 г. N 273-ФЗ "Об образовании в Российской Федерации".</w:t>
      </w:r>
    </w:p>
    <w:p w:rsidR="00124CFA" w:rsidRDefault="00124CFA">
      <w:pPr>
        <w:pStyle w:val="ConsPlusNormal1"/>
        <w:jc w:val="both"/>
      </w:pPr>
    </w:p>
    <w:p w:rsidR="00124CFA" w:rsidRDefault="002B5F0A">
      <w:pPr>
        <w:pStyle w:val="ConsPlusNormal1"/>
        <w:ind w:firstLine="540"/>
        <w:jc w:val="both"/>
      </w:pPr>
      <w:r>
        <w:t>7) организуют информирование участников ГИА и их родителей (законных представителей) по вопросам организации и проведени</w:t>
      </w:r>
      <w:r>
        <w:t>я экзаменов через образовательные организации и загранучреждения, а также путем взаимодействия со средствами массовой информации, организации работы телефонов "горячих линий" и ведения раздела на официальных сайтах учредителей и загранучреждений в сети "Ин</w:t>
      </w:r>
      <w:r>
        <w:t>тернет" или соответствующих специализированных сайтах;</w:t>
      </w:r>
    </w:p>
    <w:p w:rsidR="00124CFA" w:rsidRDefault="002B5F0A">
      <w:pPr>
        <w:pStyle w:val="ConsPlusNormal1"/>
        <w:spacing w:before="240"/>
        <w:ind w:firstLine="540"/>
        <w:jc w:val="both"/>
      </w:pPr>
      <w:r>
        <w:t>8) организуют информирование участников ЕГЭ о сроках, местах и порядке подачи заявлений об участии в ЕГЭ, о местах и сроках проведения ЕГЭ, о порядке проведения экзаменов, в том числе об основаниях для</w:t>
      </w:r>
      <w:r>
        <w:t xml:space="preserve"> удаления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w:t>
      </w:r>
      <w:r>
        <w:t>вленными баллами, о времени и месте ознакомления с результатами ЕГЭ, а также о результатах ЕГЭ, полученных участниками ЕГЭ;</w:t>
      </w:r>
    </w:p>
    <w:p w:rsidR="00124CFA" w:rsidRDefault="002B5F0A">
      <w:pPr>
        <w:pStyle w:val="ConsPlusNormal1"/>
        <w:spacing w:before="240"/>
        <w:ind w:firstLine="540"/>
        <w:jc w:val="both"/>
      </w:pPr>
      <w:r>
        <w:t>9) обеспечивают подготовку и отбор специалистов, привлекаемых к проведению экзаменов;</w:t>
      </w:r>
    </w:p>
    <w:p w:rsidR="00124CFA" w:rsidRDefault="002B5F0A">
      <w:pPr>
        <w:pStyle w:val="ConsPlusNormal1"/>
        <w:spacing w:before="240"/>
        <w:ind w:firstLine="540"/>
        <w:jc w:val="both"/>
      </w:pPr>
      <w:r>
        <w:t>10) осуществляют аккредитацию граждан в качест</w:t>
      </w:r>
      <w:r>
        <w:t>ве общественных наблюдателей в порядке, устанавливаемом Рособрнадзором &lt;34&gt;;</w:t>
      </w:r>
    </w:p>
    <w:p w:rsidR="00124CFA" w:rsidRDefault="002B5F0A">
      <w:pPr>
        <w:pStyle w:val="ConsPlusNormal1"/>
        <w:spacing w:before="240"/>
        <w:ind w:firstLine="540"/>
        <w:jc w:val="both"/>
      </w:pPr>
      <w:r>
        <w:t>--------------------------------</w:t>
      </w:r>
    </w:p>
    <w:p w:rsidR="00124CFA" w:rsidRDefault="002B5F0A">
      <w:pPr>
        <w:pStyle w:val="ConsPlusNormal1"/>
        <w:spacing w:before="240"/>
        <w:ind w:firstLine="540"/>
        <w:jc w:val="both"/>
      </w:pPr>
      <w:r>
        <w:t>&lt;34&gt;</w:t>
      </w:r>
      <w:hyperlink r:id="rId67" w:tooltip="Федеральный закон от 29.12.2012 N 273-ФЗ (ред. от 15.10.2025) &quot;Об образовании в Российской Федерации&quot; {КонсультантПлюс}">
        <w:r>
          <w:rPr>
            <w:color w:val="0000FF"/>
          </w:rPr>
          <w:t>Часть 15 статьи 59</w:t>
        </w:r>
      </w:hyperlink>
      <w:r>
        <w:t xml:space="preserve"> Федерального закона от 29 декабря 2012 г. N 273-ФЗ "Об образовании в Российской Федерации".</w:t>
      </w:r>
    </w:p>
    <w:p w:rsidR="00124CFA" w:rsidRDefault="00124CFA">
      <w:pPr>
        <w:pStyle w:val="ConsPlusNormal1"/>
        <w:jc w:val="both"/>
      </w:pPr>
    </w:p>
    <w:p w:rsidR="00124CFA" w:rsidRDefault="002B5F0A">
      <w:pPr>
        <w:pStyle w:val="ConsPlusNormal1"/>
        <w:ind w:firstLine="540"/>
        <w:jc w:val="both"/>
      </w:pPr>
      <w:r>
        <w:t>11) обеспечивают ППЭ необходимым количеством экзаменационных материалов, а также черновиками;</w:t>
      </w:r>
    </w:p>
    <w:p w:rsidR="00124CFA" w:rsidRDefault="002B5F0A">
      <w:pPr>
        <w:pStyle w:val="ConsPlusNormal1"/>
        <w:spacing w:before="240"/>
        <w:ind w:firstLine="540"/>
        <w:jc w:val="both"/>
      </w:pPr>
      <w:r>
        <w:t>12) обеспечивают информационную безопасность при хранении, использовании и передаче экзаменационных материалов, в том числе определяют места хранения экзаменацион</w:t>
      </w:r>
      <w:r>
        <w:t>ных материалов и использованных черновиков, лиц, имеющих к ним доступ, принимают меры по защите КИМ от разглашения содержащейся в них информации;</w:t>
      </w:r>
    </w:p>
    <w:p w:rsidR="00124CFA" w:rsidRDefault="002B5F0A">
      <w:pPr>
        <w:pStyle w:val="ConsPlusNormal1"/>
        <w:spacing w:before="240"/>
        <w:ind w:firstLine="540"/>
        <w:jc w:val="both"/>
      </w:pPr>
      <w:r>
        <w:t>13) обеспечивают проведение экзаменов в ППЭ;</w:t>
      </w:r>
    </w:p>
    <w:p w:rsidR="00124CFA" w:rsidRDefault="002B5F0A">
      <w:pPr>
        <w:pStyle w:val="ConsPlusNormal1"/>
        <w:spacing w:before="240"/>
        <w:ind w:firstLine="540"/>
        <w:jc w:val="both"/>
      </w:pPr>
      <w:r>
        <w:t>14) по согласованию с председателем ГЭК, созданной Рособрнадзором</w:t>
      </w:r>
      <w:r>
        <w:t xml:space="preserve"> для проведения ГИА за пределами территории Российской Федерации, принимают решение об организации печати экзаменационных материалов в соответствии с </w:t>
      </w:r>
      <w:hyperlink w:anchor="P543" w:tooltip="69. Экзаменационные материалы на бумажных носителях, упакованные в специальные пакеты, экзаменационные материалы ГВЭ на электронных носителях доставляются в ППЭ членами ГЭК в день проведения экзамена по соответствующему учебному предмету.">
        <w:r>
          <w:rPr>
            <w:color w:val="0000FF"/>
          </w:rPr>
          <w:t>пунктом 69</w:t>
        </w:r>
      </w:hyperlink>
      <w:r>
        <w:t xml:space="preserve"> Порядка в Штабе ППЭ или в аудиториях ППЭ;</w:t>
      </w:r>
    </w:p>
    <w:p w:rsidR="00124CFA" w:rsidRDefault="002B5F0A">
      <w:pPr>
        <w:pStyle w:val="ConsPlusNormal1"/>
        <w:spacing w:before="240"/>
        <w:ind w:firstLine="540"/>
        <w:jc w:val="both"/>
      </w:pPr>
      <w:r>
        <w:t>15) по согласованию с председателем ГЭК,</w:t>
      </w:r>
      <w:r>
        <w:t xml:space="preserve"> созданной Рособрнадзором для проведения ГИА за пределами территории Российской Федерации, принимают решение об организации сканирования экзаменационных работ участников экзаменов в Штабе ППЭ или аудиториях ППЭ в соответствии с </w:t>
      </w:r>
      <w:hyperlink w:anchor="P603" w:tooltip="78. По завершении экзамена члены ГЭК составляют отчет о проведении экзаменов в ППЭ, который в тот же день передается в ГЭК.">
        <w:r>
          <w:rPr>
            <w:color w:val="0000FF"/>
          </w:rPr>
          <w:t>пунктом 78</w:t>
        </w:r>
      </w:hyperlink>
      <w:r>
        <w:t xml:space="preserve"> Порядка;</w:t>
      </w:r>
    </w:p>
    <w:p w:rsidR="00124CFA" w:rsidRDefault="002B5F0A">
      <w:pPr>
        <w:pStyle w:val="ConsPlusNormal1"/>
        <w:spacing w:before="240"/>
        <w:ind w:firstLine="540"/>
        <w:jc w:val="both"/>
      </w:pPr>
      <w:r>
        <w:t>16) обеспечивают ознакомление участников экзаменов с результатами экзаменов по всем учебным предметам;</w:t>
      </w:r>
    </w:p>
    <w:p w:rsidR="00124CFA" w:rsidRDefault="002B5F0A">
      <w:pPr>
        <w:pStyle w:val="ConsPlusNormal1"/>
        <w:spacing w:before="240"/>
        <w:ind w:firstLine="540"/>
        <w:jc w:val="both"/>
      </w:pPr>
      <w:r>
        <w:t>17) при</w:t>
      </w:r>
      <w:r>
        <w:t>нимают решение об ознакомлении участников экзаменов с образами их экзаменационных работ и результатами проверки их экзаменационных работ в порядке и сроки, определяемые учредителями, загранучреждениями.</w:t>
      </w:r>
    </w:p>
    <w:p w:rsidR="00124CFA" w:rsidRDefault="002B5F0A">
      <w:pPr>
        <w:pStyle w:val="ConsPlusNormal1"/>
        <w:spacing w:before="240"/>
        <w:ind w:firstLine="540"/>
        <w:jc w:val="both"/>
      </w:pPr>
      <w:r>
        <w:t>34. Уполномоченная организация осуществляет:</w:t>
      </w:r>
    </w:p>
    <w:p w:rsidR="00124CFA" w:rsidRDefault="002B5F0A">
      <w:pPr>
        <w:pStyle w:val="ConsPlusNormal1"/>
        <w:spacing w:before="240"/>
        <w:ind w:firstLine="540"/>
        <w:jc w:val="both"/>
      </w:pPr>
      <w:r>
        <w:t>1) орган</w:t>
      </w:r>
      <w:r>
        <w:t>изационное и технологическое обеспечение проведения экзаменов за пределами территории Российской Федерации, в том числе распределение между ППЭ, организованными за пределами территории Российской Федерации, участников экзаменов, руководителей ППЭ, организа</w:t>
      </w:r>
      <w:r>
        <w:t>торов, членов ГЭК, технических специалистов, экзаменаторов-собеседников и ассистентов;</w:t>
      </w:r>
    </w:p>
    <w:p w:rsidR="00124CFA" w:rsidRDefault="002B5F0A">
      <w:pPr>
        <w:pStyle w:val="ConsPlusNormal1"/>
        <w:spacing w:before="240"/>
        <w:ind w:firstLine="540"/>
        <w:jc w:val="both"/>
      </w:pPr>
      <w:r>
        <w:t>2) обработку экзаменационных работ, выполненных участниками экзаменов за пределами территории Российской Федерации;</w:t>
      </w:r>
    </w:p>
    <w:p w:rsidR="00124CFA" w:rsidRDefault="002B5F0A">
      <w:pPr>
        <w:pStyle w:val="ConsPlusNormal1"/>
        <w:spacing w:before="240"/>
        <w:ind w:firstLine="540"/>
        <w:jc w:val="both"/>
      </w:pPr>
      <w:r>
        <w:t>3) технологическое и организационное обеспечение орга</w:t>
      </w:r>
      <w:r>
        <w:t>низации проверки предметными комиссиями, созданными Рособрнадзором, экзаменационных работ, выполненных участниками экзаменов за пределами территории Российской Федерации;</w:t>
      </w:r>
    </w:p>
    <w:p w:rsidR="00124CFA" w:rsidRDefault="002B5F0A">
      <w:pPr>
        <w:pStyle w:val="ConsPlusNormal1"/>
        <w:spacing w:before="240"/>
        <w:ind w:firstLine="540"/>
        <w:jc w:val="both"/>
      </w:pPr>
      <w:r>
        <w:t>4) технологическое и организационное обеспечение рассмотрения апелляций участников эк</w:t>
      </w:r>
      <w:r>
        <w:t>заменов, принимавших участие в экзаменах за пределами территории Российской Федерации;</w:t>
      </w:r>
    </w:p>
    <w:p w:rsidR="00124CFA" w:rsidRDefault="002B5F0A">
      <w:pPr>
        <w:pStyle w:val="ConsPlusNormal1"/>
        <w:spacing w:before="240"/>
        <w:ind w:firstLine="540"/>
        <w:jc w:val="both"/>
      </w:pPr>
      <w:r>
        <w:t>5) обеспечение деятельности по эксплуатации федеральной информационной системы;</w:t>
      </w:r>
    </w:p>
    <w:p w:rsidR="00124CFA" w:rsidRDefault="002B5F0A">
      <w:pPr>
        <w:pStyle w:val="ConsPlusNormal1"/>
        <w:spacing w:before="240"/>
        <w:ind w:firstLine="540"/>
        <w:jc w:val="both"/>
      </w:pPr>
      <w:r>
        <w:t>6) проведение централизованной проверки экзаменационных работ, выполненных на основе КИМ.</w:t>
      </w:r>
    </w:p>
    <w:p w:rsidR="00124CFA" w:rsidRDefault="002B5F0A">
      <w:pPr>
        <w:pStyle w:val="ConsPlusNormal1"/>
        <w:spacing w:before="240"/>
        <w:ind w:firstLine="540"/>
        <w:jc w:val="both"/>
      </w:pPr>
      <w:r>
        <w:t>35. РЦОИ осуществляют организационное и технологическое обеспечение проведения экзаменов на территориях субъектов Российской Федерации, в том числе обеспечивают:</w:t>
      </w:r>
    </w:p>
    <w:p w:rsidR="00124CFA" w:rsidRDefault="002B5F0A">
      <w:pPr>
        <w:pStyle w:val="ConsPlusNormal1"/>
        <w:spacing w:before="240"/>
        <w:ind w:firstLine="540"/>
        <w:jc w:val="both"/>
      </w:pPr>
      <w:r>
        <w:t>1) обработку экзаменационных работ участников экзаменов;</w:t>
      </w:r>
    </w:p>
    <w:p w:rsidR="00124CFA" w:rsidRDefault="002B5F0A">
      <w:pPr>
        <w:pStyle w:val="ConsPlusNormal1"/>
        <w:spacing w:before="240"/>
        <w:ind w:firstLine="540"/>
        <w:jc w:val="both"/>
      </w:pPr>
      <w:r>
        <w:t>2) технологическое и организационное</w:t>
      </w:r>
      <w:r>
        <w:t xml:space="preserve"> обеспечение организации проверки предметными комиссиями субъектов Российской Федерации экзаменационных работ, выполненных участниками экзаменов;</w:t>
      </w:r>
    </w:p>
    <w:p w:rsidR="00124CFA" w:rsidRDefault="002B5F0A">
      <w:pPr>
        <w:pStyle w:val="ConsPlusNormal1"/>
        <w:spacing w:before="240"/>
        <w:ind w:firstLine="540"/>
        <w:jc w:val="both"/>
      </w:pPr>
      <w:r>
        <w:t>3) технологическое и организационное обеспечение рассмотрения апелляций участников экзаменов.</w:t>
      </w:r>
    </w:p>
    <w:p w:rsidR="00124CFA" w:rsidRDefault="002B5F0A">
      <w:pPr>
        <w:pStyle w:val="ConsPlusNormal1"/>
        <w:spacing w:before="240"/>
        <w:ind w:firstLine="540"/>
        <w:jc w:val="both"/>
      </w:pPr>
      <w:r>
        <w:t>36. Состав ГЭК ф</w:t>
      </w:r>
      <w:r>
        <w:t>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и загранучреждений</w:t>
      </w:r>
      <w:r>
        <w:t>, органов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 а также представителей Рособрнадзора. В случае проведения экзаменов</w:t>
      </w:r>
      <w:r>
        <w:t xml:space="preserve"> для обучающихся в специальных учебно-воспитательных учреждениях закрытого типа, а также в учреждениях, исполняющих наказание в виде лишения свободы, в состав ГЭК по согласованию с учредителями таких учреждений могут входить их представители.</w:t>
      </w:r>
    </w:p>
    <w:p w:rsidR="00124CFA" w:rsidRDefault="002B5F0A">
      <w:pPr>
        <w:pStyle w:val="ConsPlusNormal1"/>
        <w:spacing w:before="240"/>
        <w:ind w:firstLine="540"/>
        <w:jc w:val="both"/>
      </w:pPr>
      <w:r>
        <w:t>Состав ГЭК фо</w:t>
      </w:r>
      <w:r>
        <w:t>рмируется с учетом отсутствия у представителей, предполагаемых для включения в состав ГЭК, конфликта интересов &lt;35&gt;.</w:t>
      </w:r>
    </w:p>
    <w:p w:rsidR="00124CFA" w:rsidRDefault="002B5F0A">
      <w:pPr>
        <w:pStyle w:val="ConsPlusNormal1"/>
        <w:spacing w:before="240"/>
        <w:ind w:firstLine="540"/>
        <w:jc w:val="both"/>
      </w:pPr>
      <w:r>
        <w:t>--------------------------------</w:t>
      </w:r>
    </w:p>
    <w:p w:rsidR="00124CFA" w:rsidRDefault="002B5F0A">
      <w:pPr>
        <w:pStyle w:val="ConsPlusNormal1"/>
        <w:spacing w:before="240"/>
        <w:ind w:firstLine="540"/>
        <w:jc w:val="both"/>
      </w:pPr>
      <w:r>
        <w:t>&lt;35&gt;</w:t>
      </w:r>
      <w:hyperlink r:id="rId68" w:tooltip="Федеральный закон от 25.12.2008 N 273-ФЗ (ред. от 28.12.2024) &quot;О противодействии коррупции&quot; {КонсультантПлюс}">
        <w:r>
          <w:rPr>
            <w:color w:val="0000FF"/>
          </w:rPr>
          <w:t>Часть 1 статьи 10</w:t>
        </w:r>
      </w:hyperlink>
      <w:r>
        <w:t xml:space="preserve"> Федерального закона от 25 декабря 2008 г. N 273-ФЗ "О противодействии коррупции".</w:t>
      </w:r>
    </w:p>
    <w:p w:rsidR="00124CFA" w:rsidRDefault="00124CFA">
      <w:pPr>
        <w:pStyle w:val="ConsPlusNormal1"/>
        <w:jc w:val="both"/>
      </w:pPr>
    </w:p>
    <w:p w:rsidR="00124CFA" w:rsidRDefault="002B5F0A">
      <w:pPr>
        <w:pStyle w:val="ConsPlusNormal1"/>
        <w:ind w:firstLine="540"/>
        <w:jc w:val="both"/>
      </w:pPr>
      <w:r>
        <w:t xml:space="preserve">37. Председатель ГЭК, </w:t>
      </w:r>
      <w:r>
        <w:t>утвержденный Рособрнадзором, осуществляет общее руководство и координацию деятельности ГЭК по подготовке и проведению экзаменов, в том числе:</w:t>
      </w:r>
    </w:p>
    <w:p w:rsidR="00124CFA" w:rsidRDefault="002B5F0A">
      <w:pPr>
        <w:pStyle w:val="ConsPlusNormal1"/>
        <w:spacing w:before="240"/>
        <w:ind w:firstLine="540"/>
        <w:jc w:val="both"/>
      </w:pPr>
      <w:r>
        <w:t>1) согласует персональный состав руководителей ППЭ по представлению ОИВ;</w:t>
      </w:r>
    </w:p>
    <w:p w:rsidR="00124CFA" w:rsidRDefault="002B5F0A">
      <w:pPr>
        <w:pStyle w:val="ConsPlusNormal1"/>
        <w:spacing w:before="240"/>
        <w:ind w:firstLine="540"/>
        <w:jc w:val="both"/>
      </w:pPr>
      <w:r>
        <w:t>2) согласует места регистрации на сдачу Е</w:t>
      </w:r>
      <w:r>
        <w:t>ГЭ для участников ЕГЭ, места расположения ППЭ и распределение между ППЭ участников экзаменов, руководителей ППЭ, организаторов, членов ГЭК, технических специалистов, экзаменаторов-собеседников и ассистентов по представлению ОИВ;</w:t>
      </w:r>
    </w:p>
    <w:p w:rsidR="00124CFA" w:rsidRDefault="002B5F0A">
      <w:pPr>
        <w:pStyle w:val="ConsPlusNormal1"/>
        <w:spacing w:before="240"/>
        <w:ind w:firstLine="540"/>
        <w:jc w:val="both"/>
      </w:pPr>
      <w:r>
        <w:t>3) принимает решение о направлении членов ГЭК в ППЭ, РЦОИ, предметные и апелляционную комиссии, места хранения экзаменационных материалов, видеозаписей экзаменов для осуществления контроля соблюдения требований Порядка;</w:t>
      </w:r>
    </w:p>
    <w:p w:rsidR="00124CFA" w:rsidRDefault="002B5F0A">
      <w:pPr>
        <w:pStyle w:val="ConsPlusNormal1"/>
        <w:spacing w:before="240"/>
        <w:ind w:firstLine="540"/>
        <w:jc w:val="both"/>
      </w:pPr>
      <w:r>
        <w:t>4) после каждого экзамена рассматрив</w:t>
      </w:r>
      <w:r>
        <w:t>ает информацию, полученную от членов ГЭК, общественных наблюдателей, должностных лиц Рособрнадзора (включая иных лиц, определенных Рособрнадзором), ОИВ, органа исполнительной власти субъекта Российской Федерации, осуществляющего переданные полномочия Росси</w:t>
      </w:r>
      <w:r>
        <w:t xml:space="preserve">йской Федерации в сфере образования, и иных лиц о нарушениях, выявленных при проведении экзаменов, в том числе о случаях, выявленных при проверке ответов (в том числе устных) участников экзаменов, свидетельствующих о возможном нарушении Порядка, о случаях </w:t>
      </w:r>
      <w:r>
        <w:t>нарушения Порядка, выявленных в рамках обработки экзаменационных работ, принимает меры по противодействию нарушениям Порядка, в том числе организует проведение проверок по случаям и фактам нарушения Порядка, принимает решение об отстранении лиц, нарушивших</w:t>
      </w:r>
      <w:r>
        <w:t xml:space="preserve"> Порядок, от работ, связанных с проведением экзаменов;</w:t>
      </w:r>
    </w:p>
    <w:p w:rsidR="00124CFA" w:rsidRDefault="002B5F0A">
      <w:pPr>
        <w:pStyle w:val="ConsPlusNormal1"/>
        <w:spacing w:before="240"/>
        <w:ind w:firstLine="540"/>
        <w:jc w:val="both"/>
      </w:pPr>
      <w:r>
        <w:t>5) рассматривает результаты проведения экзаменов и принимает решения об утверждении, изменении и (или) аннулировании результатов экзаменов;</w:t>
      </w:r>
    </w:p>
    <w:p w:rsidR="00124CFA" w:rsidRDefault="002B5F0A">
      <w:pPr>
        <w:pStyle w:val="ConsPlusNormal1"/>
        <w:spacing w:before="240"/>
        <w:ind w:firstLine="540"/>
        <w:jc w:val="both"/>
      </w:pPr>
      <w:r>
        <w:t>6) принимает решения о допуске участников экзаменов к сдаче э</w:t>
      </w:r>
      <w:r>
        <w:t xml:space="preserve">кзаменов, а также о повторном допуске к сдаче экзаменов в случаях, установленных </w:t>
      </w:r>
      <w:hyperlink w:anchor="P436" w:tooltip="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
        <w:r>
          <w:rPr>
            <w:color w:val="0000FF"/>
          </w:rPr>
          <w:t>пунктами 55</w:t>
        </w:r>
      </w:hyperlink>
      <w:r>
        <w:t xml:space="preserve">, </w:t>
      </w:r>
      <w:hyperlink w:anchor="P706" w:tooltip="93. При проведении ЕГЭ по учебным предметам (за исключением ЕГЭ по математике базового уровня) используется стобалльная система оценивания.">
        <w:r>
          <w:rPr>
            <w:color w:val="0000FF"/>
          </w:rPr>
          <w:t>93</w:t>
        </w:r>
      </w:hyperlink>
      <w:r>
        <w:t xml:space="preserve"> - </w:t>
      </w:r>
      <w:hyperlink w:anchor="P726" w:tooltip="97. 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 за исключением случаев, установленных пунк">
        <w:r>
          <w:rPr>
            <w:color w:val="0000FF"/>
          </w:rPr>
          <w:t>97</w:t>
        </w:r>
      </w:hyperlink>
      <w:r>
        <w:t xml:space="preserve"> Порядка.</w:t>
      </w:r>
    </w:p>
    <w:p w:rsidR="00124CFA" w:rsidRDefault="002B5F0A">
      <w:pPr>
        <w:pStyle w:val="ConsPlusNormal1"/>
        <w:spacing w:before="240"/>
        <w:ind w:firstLine="540"/>
        <w:jc w:val="both"/>
      </w:pPr>
      <w:r>
        <w:t>38. Председатель ГЭК, созданной Рособрнадзором для проведения ГИА за пределами территории Российской Федерации, осуществляет общее руководство и координацию деятельности ГЭК по п</w:t>
      </w:r>
      <w:r>
        <w:t>одготовке и проведению экзаменов за пределами территории Российской Федерации, в том числе:</w:t>
      </w:r>
    </w:p>
    <w:p w:rsidR="00124CFA" w:rsidRDefault="002B5F0A">
      <w:pPr>
        <w:pStyle w:val="ConsPlusNormal1"/>
        <w:spacing w:before="240"/>
        <w:ind w:firstLine="540"/>
        <w:jc w:val="both"/>
      </w:pPr>
      <w:r>
        <w:t>1) согласует и утверждает персональный состав руководителей ППЭ, места регистрации на сдачу ЕГЭ для участников ЕГЭ и места расположения ППЭ по представлению учредит</w:t>
      </w:r>
      <w:r>
        <w:t>елей и загранучреждений;</w:t>
      </w:r>
    </w:p>
    <w:p w:rsidR="00124CFA" w:rsidRDefault="002B5F0A">
      <w:pPr>
        <w:pStyle w:val="ConsPlusNormal1"/>
        <w:spacing w:before="240"/>
        <w:ind w:firstLine="540"/>
        <w:jc w:val="both"/>
      </w:pPr>
      <w:r>
        <w:t>2) согласует персональный состав членов ГЭК, созданной Рособрнадзором для проведения ГИА за пределами территории Российской Федерации, по представлению учредителей и загранучреждений;</w:t>
      </w:r>
    </w:p>
    <w:p w:rsidR="00124CFA" w:rsidRDefault="002B5F0A">
      <w:pPr>
        <w:pStyle w:val="ConsPlusNormal1"/>
        <w:spacing w:before="240"/>
        <w:ind w:firstLine="540"/>
        <w:jc w:val="both"/>
      </w:pPr>
      <w:r>
        <w:t>3) принимает решение о направлении членов ГЭК в</w:t>
      </w:r>
      <w:r>
        <w:t xml:space="preserve"> ППЭ, уполномоченную организацию, предметные комиссии, созданные Рособрнадзором, апелляционную комиссию, созданную Рособрнадзором для проведения ГИА за пределами территории Российской Федерации, в места хранения экзаменационных материалов, видеозаписей экз</w:t>
      </w:r>
      <w:r>
        <w:t>аменов в целях осуществления контроля соблюдения требований Порядка;</w:t>
      </w:r>
    </w:p>
    <w:p w:rsidR="00124CFA" w:rsidRDefault="002B5F0A">
      <w:pPr>
        <w:pStyle w:val="ConsPlusNormal1"/>
        <w:spacing w:before="240"/>
        <w:ind w:firstLine="540"/>
        <w:jc w:val="both"/>
      </w:pPr>
      <w:r>
        <w:t xml:space="preserve">4) согласует решение учредителей, загранучреждений об организации печати экзаменационных материалов в соответствии с </w:t>
      </w:r>
      <w:hyperlink w:anchor="P543" w:tooltip="69. Экзаменационные материалы на бумажных носителях, упакованные в специальные пакеты, экзаменационные материалы ГВЭ на электронных носителях доставляются в ППЭ членами ГЭК в день проведения экзамена по соответствующему учебному предмету.">
        <w:r>
          <w:rPr>
            <w:color w:val="0000FF"/>
          </w:rPr>
          <w:t>пунктом 69</w:t>
        </w:r>
      </w:hyperlink>
      <w:r>
        <w:t xml:space="preserve"> Порядка в Штабе ППЭ или в аудиториях ППЭ;</w:t>
      </w:r>
    </w:p>
    <w:p w:rsidR="00124CFA" w:rsidRDefault="002B5F0A">
      <w:pPr>
        <w:pStyle w:val="ConsPlusNormal1"/>
        <w:spacing w:before="240"/>
        <w:ind w:firstLine="540"/>
        <w:jc w:val="both"/>
      </w:pPr>
      <w:r>
        <w:t>5) с</w:t>
      </w:r>
      <w:r>
        <w:t xml:space="preserve">огласует решение учредителей, загранучреждений об организации сканирования экзаменационных работ участников экзаменов в соответствии с </w:t>
      </w:r>
      <w:hyperlink w:anchor="P603" w:tooltip="78. По завершении экзамена члены ГЭК составляют отчет о проведении экзаменов в ППЭ, который в тот же день передается в ГЭК.">
        <w:r>
          <w:rPr>
            <w:color w:val="0000FF"/>
          </w:rPr>
          <w:t>пунктом 78</w:t>
        </w:r>
      </w:hyperlink>
      <w:r>
        <w:t xml:space="preserve"> Порядка в Штабе ППЭ или аудиториях ППЭ;</w:t>
      </w:r>
    </w:p>
    <w:p w:rsidR="00124CFA" w:rsidRDefault="002B5F0A">
      <w:pPr>
        <w:pStyle w:val="ConsPlusNormal1"/>
        <w:spacing w:before="240"/>
        <w:ind w:firstLine="540"/>
        <w:jc w:val="both"/>
      </w:pPr>
      <w:r>
        <w:t>6) после каждого экзамена рассматривает информацию, полученную от членов ГЭК, общественных наблюдателей, должностных лиц Рособрнадзора (включая иных лиц, определенных Рособ</w:t>
      </w:r>
      <w:r>
        <w:t>рнадзором) и иных лиц о нарушениях, выявленных при проведении экзаменов, в том числе о случаях, выявленных при проверке ответов (в том числе устных) участников экзаменов, принимавших участие в экзаменах за пределами территории Российской Федерации, свидете</w:t>
      </w:r>
      <w:r>
        <w:t>льствующих о возможном нарушении Порядка, о случаях нарушения Порядка, выявленных в рамках обработки экзаменационных работ участников экзаменов, принимавших участие в экзаменах за пределами территории Российской Федерации, принимает меры по противодействию</w:t>
      </w:r>
      <w:r>
        <w:t xml:space="preserve"> нарушениям Порядка, в том числе организует проведение проверок по случаям и фактам нарушения Порядка, принимает решение об отстранении лиц, нарушивших Порядок, от работ, связанных с проведением экзаменов;</w:t>
      </w:r>
    </w:p>
    <w:p w:rsidR="00124CFA" w:rsidRDefault="002B5F0A">
      <w:pPr>
        <w:pStyle w:val="ConsPlusNormal1"/>
        <w:spacing w:before="240"/>
        <w:ind w:firstLine="540"/>
        <w:jc w:val="both"/>
      </w:pPr>
      <w:r>
        <w:t>7) рассматривает результаты проведения экзаменов и</w:t>
      </w:r>
      <w:r>
        <w:t xml:space="preserve"> принимает решения об утверждении, изменении и (или) аннулировании результатов экзаменов;</w:t>
      </w:r>
    </w:p>
    <w:p w:rsidR="00124CFA" w:rsidRDefault="002B5F0A">
      <w:pPr>
        <w:pStyle w:val="ConsPlusNormal1"/>
        <w:spacing w:before="240"/>
        <w:ind w:firstLine="540"/>
        <w:jc w:val="both"/>
      </w:pPr>
      <w:r>
        <w:t xml:space="preserve">8) принимает решения о допуске участников экзаменов к сдаче экзаменов, а также о повторном допуске к сдаче экзаменов в случаях, установленных </w:t>
      </w:r>
      <w:hyperlink w:anchor="P436" w:tooltip="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
        <w:r>
          <w:rPr>
            <w:color w:val="0000FF"/>
          </w:rPr>
          <w:t>пункта</w:t>
        </w:r>
        <w:r>
          <w:rPr>
            <w:color w:val="0000FF"/>
          </w:rPr>
          <w:t>ми 55</w:t>
        </w:r>
      </w:hyperlink>
      <w:r>
        <w:t xml:space="preserve">, </w:t>
      </w:r>
      <w:hyperlink w:anchor="P706" w:tooltip="93. При проведении ЕГЭ по учебным предметам (за исключением ЕГЭ по математике базового уровня) используется стобалльная система оценивания.">
        <w:r>
          <w:rPr>
            <w:color w:val="0000FF"/>
          </w:rPr>
          <w:t>93</w:t>
        </w:r>
      </w:hyperlink>
      <w:r>
        <w:t xml:space="preserve"> - </w:t>
      </w:r>
      <w:hyperlink w:anchor="P726" w:tooltip="97. Участникам ГИА, получившим в текущем году неудовлетворительные результаты ЕГЭ по учебным предметам по выбору, предоставляется право участия в ЕГЭ по соответствующим учебным предметам не ранее чем в следующем году, за исключением случаев, установленных пунк">
        <w:r>
          <w:rPr>
            <w:color w:val="0000FF"/>
          </w:rPr>
          <w:t>97</w:t>
        </w:r>
      </w:hyperlink>
      <w:r>
        <w:t xml:space="preserve"> Порядка.</w:t>
      </w:r>
    </w:p>
    <w:p w:rsidR="00124CFA" w:rsidRDefault="002B5F0A">
      <w:pPr>
        <w:pStyle w:val="ConsPlusNormal1"/>
        <w:spacing w:before="240"/>
        <w:ind w:firstLine="540"/>
        <w:jc w:val="both"/>
      </w:pPr>
      <w:r>
        <w:t>39. Члены ГЭК:</w:t>
      </w:r>
    </w:p>
    <w:p w:rsidR="00124CFA" w:rsidRDefault="002B5F0A">
      <w:pPr>
        <w:pStyle w:val="ConsPlusNormal1"/>
        <w:spacing w:before="240"/>
        <w:ind w:firstLine="540"/>
        <w:jc w:val="both"/>
      </w:pPr>
      <w:r>
        <w:t>1) обеспечивают соблюдение Порядка;</w:t>
      </w:r>
    </w:p>
    <w:p w:rsidR="00124CFA" w:rsidRDefault="002B5F0A">
      <w:pPr>
        <w:pStyle w:val="ConsPlusNormal1"/>
        <w:spacing w:before="240"/>
        <w:ind w:firstLine="540"/>
        <w:jc w:val="both"/>
      </w:pPr>
      <w:r>
        <w:t>2) по решению председателя ГЭК не позднее чем за две недели до начала экзаменов проводят проверку готовности ППЭ;</w:t>
      </w:r>
    </w:p>
    <w:p w:rsidR="00124CFA" w:rsidRDefault="002B5F0A">
      <w:pPr>
        <w:pStyle w:val="ConsPlusNormal1"/>
        <w:spacing w:before="240"/>
        <w:ind w:firstLine="540"/>
        <w:jc w:val="both"/>
      </w:pPr>
      <w:r>
        <w:t>3) обеспечивают в день экзамена доставку экзаменационных материалов ЕГЭ на бумажных носителях, упакованных</w:t>
      </w:r>
      <w:r>
        <w:t xml:space="preserve"> в специальные пакеты, с обеспечением конфиденциальности и безопасности содержащейся в них информации (экзаменационных материалов ЕГЭ, оформленных рельефно-точечным шрифтом Брайля, экзаменационных материалов ЕГЭ для проведения экзаменов в ППЭ, организованн</w:t>
      </w:r>
      <w:r>
        <w:t>ых на дому, в медицинских организациях, в учреждениях уголовно-исполнительной системы), доставку экзаменационных материалов ГВЭ на бумажных носителях, упакованных в специальные пакеты, с обеспечением конфиденциальности и безопасности содержащейся в них инф</w:t>
      </w:r>
      <w:r>
        <w:t>ормации, и (или) на электронных носителях с обеспечением конфиденциальности и безопасности содержащейся в них информации;</w:t>
      </w:r>
    </w:p>
    <w:p w:rsidR="00124CFA" w:rsidRDefault="002B5F0A">
      <w:pPr>
        <w:pStyle w:val="ConsPlusNormal1"/>
        <w:spacing w:before="240"/>
        <w:ind w:firstLine="540"/>
        <w:jc w:val="both"/>
      </w:pPr>
      <w:r>
        <w:t>4) проводят в день экзамена расшифровку при помощи специализированного программного обеспечения экзаменационных материалов, полученных</w:t>
      </w:r>
      <w:r>
        <w:t xml:space="preserve"> в электронном и зашифрованном виде посредством сети "Интернет", и организуют их печать на бумажные носители;</w:t>
      </w:r>
    </w:p>
    <w:p w:rsidR="00124CFA" w:rsidRDefault="002B5F0A">
      <w:pPr>
        <w:pStyle w:val="ConsPlusNormal1"/>
        <w:spacing w:before="240"/>
        <w:ind w:firstLine="540"/>
        <w:jc w:val="both"/>
      </w:pPr>
      <w:r>
        <w:t>5) осуществляют контроль за соблюдением требований Порядка в ППЭ, РЦОИ, местах работы предметных и апелляционной комиссий, а также в местах хранен</w:t>
      </w:r>
      <w:r>
        <w:t>ия экзаменационных материалов, видеозаписей экзаменов;</w:t>
      </w:r>
    </w:p>
    <w:p w:rsidR="00124CFA" w:rsidRDefault="002B5F0A">
      <w:pPr>
        <w:pStyle w:val="ConsPlusNormal1"/>
        <w:spacing w:before="240"/>
        <w:ind w:firstLine="540"/>
        <w:jc w:val="both"/>
      </w:pPr>
      <w:r>
        <w:t>6) осуществляют взаимодействие с лицами, присутствующими в ППЭ, РЦОИ, в местах работы предметных и апелляционной комиссий, в местах хранения экзаменационных материалов, видеозаписей экзаменов, по обесп</w:t>
      </w:r>
      <w:r>
        <w:t>ечению соблюдения требований Порядка;</w:t>
      </w:r>
    </w:p>
    <w:p w:rsidR="00124CFA" w:rsidRDefault="002B5F0A">
      <w:pPr>
        <w:pStyle w:val="ConsPlusNormal1"/>
        <w:spacing w:before="240"/>
        <w:ind w:firstLine="540"/>
        <w:jc w:val="both"/>
      </w:pPr>
      <w:r>
        <w:t>7) в случае выявления нарушений Порядка принимают решение об удалении участников экзаменов из ППЭ, иных лиц (в том числе неустановленных), находящихся в ППЭ;</w:t>
      </w:r>
    </w:p>
    <w:p w:rsidR="00124CFA" w:rsidRDefault="002B5F0A">
      <w:pPr>
        <w:pStyle w:val="ConsPlusNormal1"/>
        <w:spacing w:before="240"/>
        <w:ind w:firstLine="540"/>
        <w:jc w:val="both"/>
      </w:pPr>
      <w:r>
        <w:t xml:space="preserve">8) в случаях, установленных </w:t>
      </w:r>
      <w:hyperlink w:anchor="P505" w:tooltip="Отсутствие средств видеонаблюдения, неисправное состояние или отключение указанных средств во время проведения экзаменов, равно как и отсутствие видеозаписи экзаменов, является основанием для остановки экзамена в ППЭ или отдельных аудиториях ППЭ или аннулирова">
        <w:r>
          <w:rPr>
            <w:color w:val="0000FF"/>
          </w:rPr>
          <w:t>абзацем третьим пункта 65</w:t>
        </w:r>
      </w:hyperlink>
      <w:r>
        <w:t xml:space="preserve"> и </w:t>
      </w:r>
      <w:hyperlink w:anchor="P538" w:tooltip="В случае если в течение двух часов от начала экзамена, устанавливаемого едиными расписаниями проведения ЕГЭ, ГВЭ &lt;46&gt;, ни один из участников экзаменов, распределенных в ППЭ и (или) отдельные аудитории ППЭ, не явился в ППЭ (отдельные аудитории ППЭ), член ГЭК по">
        <w:r>
          <w:rPr>
            <w:color w:val="0000FF"/>
          </w:rPr>
          <w:t>абзацем восьмым пункта 68</w:t>
        </w:r>
      </w:hyperlink>
      <w:r>
        <w:t xml:space="preserve"> Порядка, по согласованию с председателем ГЭК принимают решение об остановке экзамена в ППЭ или отдельных аудиториях ППЭ.</w:t>
      </w:r>
    </w:p>
    <w:p w:rsidR="00124CFA" w:rsidRDefault="002B5F0A">
      <w:pPr>
        <w:pStyle w:val="ConsPlusNormal1"/>
        <w:spacing w:before="240"/>
        <w:ind w:firstLine="540"/>
        <w:jc w:val="both"/>
      </w:pPr>
      <w:r>
        <w:t>40. Проверка и оценивание ответов (в том чи</w:t>
      </w:r>
      <w:r>
        <w:t>сле устных ответов) участников экзаменов на задания КИМ, предусматривающие развернутый ответ, осуществляются предметными комиссиями по соответствующим учебным предметам.</w:t>
      </w:r>
    </w:p>
    <w:p w:rsidR="00124CFA" w:rsidRDefault="002B5F0A">
      <w:pPr>
        <w:pStyle w:val="ConsPlusNormal1"/>
        <w:spacing w:before="240"/>
        <w:ind w:firstLine="540"/>
        <w:jc w:val="both"/>
      </w:pPr>
      <w:r>
        <w:t>Состав предметных комиссий по каждому учебному предмету формируется из лиц, отвечающих</w:t>
      </w:r>
      <w:r>
        <w:t xml:space="preserve"> следующим требованиям (далее - эксперты):</w:t>
      </w:r>
    </w:p>
    <w:p w:rsidR="00124CFA" w:rsidRDefault="002B5F0A">
      <w:pPr>
        <w:pStyle w:val="ConsPlusNormal1"/>
        <w:spacing w:before="240"/>
        <w:ind w:firstLine="540"/>
        <w:jc w:val="both"/>
      </w:pPr>
      <w:r>
        <w:t>1) наличие высшего образования;</w:t>
      </w:r>
    </w:p>
    <w:p w:rsidR="00124CFA" w:rsidRDefault="002B5F0A">
      <w:pPr>
        <w:pStyle w:val="ConsPlusNormal1"/>
        <w:spacing w:before="240"/>
        <w:ind w:firstLine="540"/>
        <w:jc w:val="both"/>
      </w:pPr>
      <w:r>
        <w:t xml:space="preserve">2) соответствие квалификационным требованиям, указанным в квалификационных справочниках и (или) профессиональных </w:t>
      </w:r>
      <w:hyperlink r:id="rId69" w:tooltip="Справочная информация: &quot;Профессиональные стандарты и квалификации&quot; (Материал подготовлен специалистами КонсультантПлюс) {КонсультантПлюс}">
        <w:r>
          <w:rPr>
            <w:color w:val="0000FF"/>
          </w:rPr>
          <w:t>стандартах</w:t>
        </w:r>
      </w:hyperlink>
      <w:r>
        <w:t>;</w:t>
      </w:r>
    </w:p>
    <w:p w:rsidR="00124CFA" w:rsidRDefault="002B5F0A">
      <w:pPr>
        <w:pStyle w:val="ConsPlusNormal1"/>
        <w:spacing w:before="240"/>
        <w:ind w:firstLine="540"/>
        <w:jc w:val="both"/>
      </w:pPr>
      <w:r>
        <w:t>3) наличие опыта педагогической работы в соответствующей предметной</w:t>
      </w:r>
      <w:r>
        <w:t xml:space="preserve"> области в организациях, осуществляющих образовательную деятельность и реализующих образовательные программы среднего общего, среднего профессионального или высшего образования (не менее трех лет);</w:t>
      </w:r>
    </w:p>
    <w:p w:rsidR="00124CFA" w:rsidRDefault="002B5F0A">
      <w:pPr>
        <w:pStyle w:val="ConsPlusNormal1"/>
        <w:spacing w:before="240"/>
        <w:ind w:firstLine="540"/>
        <w:jc w:val="both"/>
      </w:pPr>
      <w:r>
        <w:t>4) наличие документа, подтверждающего получение дополнител</w:t>
      </w:r>
      <w:r>
        <w:t xml:space="preserve">ьного профессионального образования, включающего в себя практические занятия (не менее чем 18 часов) по оцениванию образцов экзаменационных работ (в том числе письменных и устных) по соответствующему учебному предмету, полученного в течение последних трех </w:t>
      </w:r>
      <w:r>
        <w:t>лет.</w:t>
      </w:r>
    </w:p>
    <w:p w:rsidR="00124CFA" w:rsidRDefault="002B5F0A">
      <w:pPr>
        <w:pStyle w:val="ConsPlusNormal1"/>
        <w:spacing w:before="240"/>
        <w:ind w:firstLine="540"/>
        <w:jc w:val="both"/>
      </w:pPr>
      <w:r>
        <w:t xml:space="preserve">Состав предметных комиссий, создаваемых Рособрнадзором, формируется из членов предметных комиссий субъектов Российской Федерации, представленных ОИВ, членов Комиссий по разработке КИМ, а также из других лиц, отвечающих требованиям, установленным настоящим </w:t>
      </w:r>
      <w:r>
        <w:t>пунктом.</w:t>
      </w:r>
    </w:p>
    <w:p w:rsidR="00124CFA" w:rsidRDefault="002B5F0A">
      <w:pPr>
        <w:pStyle w:val="ConsPlusNormal1"/>
        <w:spacing w:before="240"/>
        <w:ind w:firstLine="540"/>
        <w:jc w:val="both"/>
      </w:pPr>
      <w:r>
        <w:t>Состав предметных комиссий по каждому учебному предмету формируется с учетом отсутствия у экспертов, предполагаемых для включения в состав предметной комиссии по соответствующему учебному предмету, конфликта интересов.</w:t>
      </w:r>
    </w:p>
    <w:p w:rsidR="00124CFA" w:rsidRDefault="002B5F0A">
      <w:pPr>
        <w:pStyle w:val="ConsPlusNormal1"/>
        <w:spacing w:before="240"/>
        <w:ind w:firstLine="540"/>
        <w:jc w:val="both"/>
      </w:pPr>
      <w:r>
        <w:t>41. Общее руководство и коор</w:t>
      </w:r>
      <w:r>
        <w:t>динацию деятельности предметной комиссии по соответствующему учебному предмету осуществляет ее председатель. Кандидатуры председателей предметных комиссий, создаваемых в субъектах Российской Федерации, согласовываются Рособрнадзором.</w:t>
      </w:r>
    </w:p>
    <w:p w:rsidR="00124CFA" w:rsidRDefault="002B5F0A">
      <w:pPr>
        <w:pStyle w:val="ConsPlusNormal1"/>
        <w:spacing w:before="240"/>
        <w:ind w:firstLine="540"/>
        <w:jc w:val="both"/>
      </w:pPr>
      <w:r>
        <w:t>Председатель предметно</w:t>
      </w:r>
      <w:r>
        <w:t>й комиссии по соответствующему учебному предмету:</w:t>
      </w:r>
    </w:p>
    <w:p w:rsidR="00124CFA" w:rsidRDefault="002B5F0A">
      <w:pPr>
        <w:pStyle w:val="ConsPlusNormal1"/>
        <w:spacing w:before="240"/>
        <w:ind w:firstLine="540"/>
        <w:jc w:val="both"/>
      </w:pPr>
      <w:r>
        <w:t>1) представляет ОИВ предложения по персональному составу предметной комиссии;</w:t>
      </w:r>
    </w:p>
    <w:p w:rsidR="00124CFA" w:rsidRDefault="002B5F0A">
      <w:pPr>
        <w:pStyle w:val="ConsPlusNormal1"/>
        <w:spacing w:before="240"/>
        <w:ind w:firstLine="540"/>
        <w:jc w:val="both"/>
      </w:pPr>
      <w:r>
        <w:t>2) определяет и представляет ОИВ кандидатуры членов предметных комиссий, направляемых для включения в состав предметных комиссий</w:t>
      </w:r>
      <w:r>
        <w:t>, создаваемых Рособрнадзором;</w:t>
      </w:r>
    </w:p>
    <w:p w:rsidR="00124CFA" w:rsidRDefault="002B5F0A">
      <w:pPr>
        <w:pStyle w:val="ConsPlusNormal1"/>
        <w:spacing w:before="240"/>
        <w:ind w:firstLine="540"/>
        <w:jc w:val="both"/>
      </w:pPr>
      <w:r>
        <w:t>3) по согласованию с руководителем РЦОИ формирует график работы предметной комиссии;</w:t>
      </w:r>
    </w:p>
    <w:p w:rsidR="00124CFA" w:rsidRDefault="002B5F0A">
      <w:pPr>
        <w:pStyle w:val="ConsPlusNormal1"/>
        <w:spacing w:before="240"/>
        <w:ind w:firstLine="540"/>
        <w:jc w:val="both"/>
      </w:pPr>
      <w:r>
        <w:t>4) осуществляет консультирование экспертов по вопросам проверки и оценивания ответов (в том числе устных ответов) участников экзаменов на зад</w:t>
      </w:r>
      <w:r>
        <w:t>ания КИМ, предусматривающие развернутый ответ;</w:t>
      </w:r>
    </w:p>
    <w:p w:rsidR="00124CFA" w:rsidRDefault="002B5F0A">
      <w:pPr>
        <w:pStyle w:val="ConsPlusNormal1"/>
        <w:spacing w:before="240"/>
        <w:ind w:firstLine="540"/>
        <w:jc w:val="both"/>
      </w:pPr>
      <w:r>
        <w:t>5) взаимодействует с руководителем РЦОИ, председателем апелляционной комиссии, Комиссией по разработке КИМ;</w:t>
      </w:r>
    </w:p>
    <w:p w:rsidR="00124CFA" w:rsidRDefault="002B5F0A">
      <w:pPr>
        <w:pStyle w:val="ConsPlusNormal1"/>
        <w:spacing w:before="240"/>
        <w:ind w:firstLine="540"/>
        <w:jc w:val="both"/>
      </w:pPr>
      <w:r>
        <w:t>6) представляет председателю ГЭК информацию о случаях, выявленных при проверке ответов (в том числе у</w:t>
      </w:r>
      <w:r>
        <w:t>стных ответов) участников экзаменов, свидетельствующих о возможном нарушении Порядка.</w:t>
      </w:r>
    </w:p>
    <w:p w:rsidR="00124CFA" w:rsidRDefault="002B5F0A">
      <w:pPr>
        <w:pStyle w:val="ConsPlusNormal1"/>
        <w:spacing w:before="240"/>
        <w:ind w:firstLine="540"/>
        <w:jc w:val="both"/>
      </w:pPr>
      <w:r>
        <w:t>42. Рассмотрение апелляций участников экзаменов осуществляется апелляционной комиссией, в состав которой не включаются члены ГЭК и предметных комиссий.</w:t>
      </w:r>
    </w:p>
    <w:p w:rsidR="00124CFA" w:rsidRDefault="002B5F0A">
      <w:pPr>
        <w:pStyle w:val="ConsPlusNormal1"/>
        <w:spacing w:before="240"/>
        <w:ind w:firstLine="540"/>
        <w:jc w:val="both"/>
      </w:pPr>
      <w:r>
        <w:t>Состав апелляционн</w:t>
      </w:r>
      <w:r>
        <w:t>ой комиссии формируется из представителей ОИВ, органов исполнительной власти субъектов Российской Федерации, осуществляющих переданные полномочия Российской Федерации в сфере образования, учредителей, Министерства иностранных дел Российской Федерации, орга</w:t>
      </w:r>
      <w:r>
        <w:t>нов местного самоуправления, осуществляющих управление в сфере образования, организаций, осуществляющих образовательную деятельность, научных, общественных организаций и объединений.</w:t>
      </w:r>
    </w:p>
    <w:p w:rsidR="00124CFA" w:rsidRDefault="002B5F0A">
      <w:pPr>
        <w:pStyle w:val="ConsPlusNormal1"/>
        <w:spacing w:before="240"/>
        <w:ind w:firstLine="540"/>
        <w:jc w:val="both"/>
      </w:pPr>
      <w:r>
        <w:t>Состав апелляционной комиссии формируется с учетом отсутствия у представи</w:t>
      </w:r>
      <w:r>
        <w:t>телей, предполагаемых для включения в состав апелляционной комиссии, конфликта интересов.</w:t>
      </w:r>
    </w:p>
    <w:p w:rsidR="00124CFA" w:rsidRDefault="002B5F0A">
      <w:pPr>
        <w:pStyle w:val="ConsPlusNormal1"/>
        <w:spacing w:before="240"/>
        <w:ind w:firstLine="540"/>
        <w:jc w:val="both"/>
      </w:pPr>
      <w:r>
        <w:t>Апелляционная комиссия:</w:t>
      </w:r>
    </w:p>
    <w:p w:rsidR="00124CFA" w:rsidRDefault="002B5F0A">
      <w:pPr>
        <w:pStyle w:val="ConsPlusNormal1"/>
        <w:spacing w:before="240"/>
        <w:ind w:firstLine="540"/>
        <w:jc w:val="both"/>
      </w:pPr>
      <w:r>
        <w:t>1) принимает и рассматривает апелляции участников экзаменов по вопросам нарушения Порядка, а также о несогласии с выставленными баллами;</w:t>
      </w:r>
    </w:p>
    <w:p w:rsidR="00124CFA" w:rsidRDefault="002B5F0A">
      <w:pPr>
        <w:pStyle w:val="ConsPlusNormal1"/>
        <w:spacing w:before="240"/>
        <w:ind w:firstLine="540"/>
        <w:jc w:val="both"/>
      </w:pPr>
      <w:r>
        <w:t>2) по</w:t>
      </w:r>
      <w:r>
        <w:t xml:space="preserve"> представлению председателя предметной комиссии по соответствующему учебному предмету привлекает к рассмотрению апелляции о несогласии с выставленными баллами эксперта предметной комиссии по соответствующему учебному предмету для установления правильности </w:t>
      </w:r>
      <w:r>
        <w:t>оценивания ответов (в том числе устных ответов) на задания КИМ, предусматривающие развернутые ответы, участника экзамена, подавшего указанную апелляцию;</w:t>
      </w:r>
    </w:p>
    <w:p w:rsidR="00124CFA" w:rsidRDefault="002B5F0A">
      <w:pPr>
        <w:pStyle w:val="ConsPlusNormal1"/>
        <w:spacing w:before="240"/>
        <w:ind w:firstLine="540"/>
        <w:jc w:val="both"/>
      </w:pPr>
      <w:r>
        <w:t>3) принимает по результатам рассмотрения апелляции решение об удовлетворении или отклонении апелляции у</w:t>
      </w:r>
      <w:r>
        <w:t>частника экзамена;</w:t>
      </w:r>
    </w:p>
    <w:p w:rsidR="00124CFA" w:rsidRDefault="002B5F0A">
      <w:pPr>
        <w:pStyle w:val="ConsPlusNormal1"/>
        <w:spacing w:before="240"/>
        <w:ind w:firstLine="540"/>
        <w:jc w:val="both"/>
      </w:pPr>
      <w:r>
        <w:t>4) информирует участников ГИА, подавших апелляции, и (или) их родителей (законных представителей), участников ЕГЭ, подавших апелляции, а также ГЭК о принятых решениях не позднее трех рабочих дней со дня принятия соответствующих решений.</w:t>
      </w:r>
    </w:p>
    <w:p w:rsidR="00124CFA" w:rsidRDefault="002B5F0A">
      <w:pPr>
        <w:pStyle w:val="ConsPlusNormal1"/>
        <w:spacing w:before="240"/>
        <w:ind w:firstLine="540"/>
        <w:jc w:val="both"/>
      </w:pPr>
      <w:r>
        <w:t>Общее руководство и координацию деятельности апелляционной комиссии осуществляет ее председатель. Кандидатура председателя апелляционной комиссии, создаваемой в субъекте Российской Федерации, согласовывается Рособрнадзором.</w:t>
      </w:r>
    </w:p>
    <w:p w:rsidR="00124CFA" w:rsidRDefault="002B5F0A">
      <w:pPr>
        <w:pStyle w:val="ConsPlusNormal1"/>
        <w:spacing w:before="240"/>
        <w:ind w:firstLine="540"/>
        <w:jc w:val="both"/>
      </w:pPr>
      <w:r>
        <w:t>43. ГЭК и апелляционная комиссия</w:t>
      </w:r>
      <w:r>
        <w:t xml:space="preserve"> правомочны осуществлять свои функции, если на заседании соответствующей комиссии присутствует не менее чем пятьдесят процентов от общего числа ее членов.</w:t>
      </w:r>
    </w:p>
    <w:p w:rsidR="00124CFA" w:rsidRDefault="002B5F0A">
      <w:pPr>
        <w:pStyle w:val="ConsPlusNormal1"/>
        <w:spacing w:before="240"/>
        <w:ind w:firstLine="540"/>
        <w:jc w:val="both"/>
      </w:pPr>
      <w:r>
        <w:t>Решения ГЭК и апелляционной комиссии принимаются простым большинством голосов от числа присутствующих</w:t>
      </w:r>
      <w:r>
        <w:t xml:space="preserve"> на заседании членов. При голосовании каждый член соответствующей комиссии имеет один голос. Голосование осуществляется открыто. В случае равенства голосов решающим является голос председателя соответствующей комиссии. Решения ГЭК и апелляционной комиссии </w:t>
      </w:r>
      <w:r>
        <w:t>оформляются протоколами.</w:t>
      </w:r>
    </w:p>
    <w:p w:rsidR="00124CFA" w:rsidRDefault="002B5F0A">
      <w:pPr>
        <w:pStyle w:val="ConsPlusNormal1"/>
        <w:spacing w:before="240"/>
        <w:ind w:firstLine="540"/>
        <w:jc w:val="both"/>
      </w:pPr>
      <w:r>
        <w:t>44. В целях содействия проведению экзаменов образовательные организации:</w:t>
      </w:r>
    </w:p>
    <w:p w:rsidR="00124CFA" w:rsidRDefault="002B5F0A">
      <w:pPr>
        <w:pStyle w:val="ConsPlusNormal1"/>
        <w:spacing w:before="240"/>
        <w:ind w:firstLine="540"/>
        <w:jc w:val="both"/>
      </w:pPr>
      <w:r>
        <w:t>1) направляют своих работников для работы в качестве руководителей ППЭ, организаторов, членов ГЭК, предметных и апелляционной комиссий, технических специалист</w:t>
      </w:r>
      <w:r>
        <w:t>ов, ассистентов, экзаменаторов-собеседников и осуществляют контроль за участием своих работников в организации и проведении экзаменов;</w:t>
      </w:r>
    </w:p>
    <w:p w:rsidR="00124CFA" w:rsidRDefault="002B5F0A">
      <w:pPr>
        <w:pStyle w:val="ConsPlusNormal1"/>
        <w:spacing w:before="240"/>
        <w:ind w:firstLine="540"/>
        <w:jc w:val="both"/>
      </w:pPr>
      <w:r>
        <w:t>2) под подпись информируют работников, привлекаемых к организации и проведению экзаменов, о сроках, местах и порядке проведения экзаменов, в том числе о ведении в ППЭ и аудиториях видеозаписи, об основаниях для удаления из ППЭ, о применении мер дисциплинар</w:t>
      </w:r>
      <w:r>
        <w:t>ного и административного воздействия в отношении лиц, привлекаемых к организации и проведению экзаменов и нарушивших Порядок;</w:t>
      </w:r>
    </w:p>
    <w:p w:rsidR="00124CFA" w:rsidRDefault="002B5F0A">
      <w:pPr>
        <w:pStyle w:val="ConsPlusNormal1"/>
        <w:spacing w:before="240"/>
        <w:ind w:firstLine="540"/>
        <w:jc w:val="both"/>
      </w:pPr>
      <w:r>
        <w:t xml:space="preserve">3) вносят сведения в региональные информационные системы в </w:t>
      </w:r>
      <w:hyperlink r:id="rId70" w:tooltip="Постановление Правительства РФ от 29.11.2021 N 2085 (ред. от 31.05.2024) &quot;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
        <w:r>
          <w:rPr>
            <w:color w:val="0000FF"/>
          </w:rPr>
          <w:t>порядке</w:t>
        </w:r>
      </w:hyperlink>
      <w:r>
        <w:t>, устанавливаемом Правительством Российской Федерации &lt;36&gt;;</w:t>
      </w:r>
    </w:p>
    <w:p w:rsidR="00124CFA" w:rsidRDefault="002B5F0A">
      <w:pPr>
        <w:pStyle w:val="ConsPlusNormal1"/>
        <w:spacing w:before="240"/>
        <w:ind w:firstLine="540"/>
        <w:jc w:val="both"/>
      </w:pPr>
      <w:r>
        <w:t>--------------------------------</w:t>
      </w:r>
    </w:p>
    <w:p w:rsidR="00124CFA" w:rsidRDefault="002B5F0A">
      <w:pPr>
        <w:pStyle w:val="ConsPlusNormal1"/>
        <w:spacing w:before="240"/>
        <w:ind w:firstLine="540"/>
        <w:jc w:val="both"/>
      </w:pPr>
      <w:r>
        <w:t>&lt;36&gt;</w:t>
      </w:r>
      <w:hyperlink r:id="rId71" w:tooltip="Федеральный закон от 29.12.2012 N 273-ФЗ (ред. от 15.10.2025) &quot;Об образовании в Российской Федерации&quot; {КонсультантПлюс}">
        <w:r>
          <w:rPr>
            <w:color w:val="0000FF"/>
          </w:rPr>
          <w:t>Часть 4 статьи 98</w:t>
        </w:r>
      </w:hyperlink>
      <w:r>
        <w:t xml:space="preserve"> Федерального закона от 29 декабря 2012 г. N 273-ФЗ "Об образовании в Российской Ф</w:t>
      </w:r>
      <w:r>
        <w:t>едерации".</w:t>
      </w:r>
    </w:p>
    <w:p w:rsidR="00124CFA" w:rsidRDefault="00124CFA">
      <w:pPr>
        <w:pStyle w:val="ConsPlusNormal1"/>
        <w:jc w:val="both"/>
      </w:pPr>
    </w:p>
    <w:p w:rsidR="00124CFA" w:rsidRDefault="002B5F0A">
      <w:pPr>
        <w:pStyle w:val="ConsPlusNormal1"/>
        <w:ind w:firstLine="540"/>
        <w:jc w:val="both"/>
      </w:pPr>
      <w:r>
        <w:t>4) под подпись информируют участников ГИА и их родителей (законных представителей) о сроках, местах и порядке подачи заявлений об участии в экзаменах, о местах и сроках проведения экзаменов, о порядке проведения экзаменов, в том числе об основаниях для уда</w:t>
      </w:r>
      <w:r>
        <w:t>ления из ППЭ, о процедуре досрочного завершения экзамена по объективным причинам, правилах оформления экзаменационной работы, о ведении в ППЭ и аудиториях видеозаписи, о порядке подачи и рассмотрения апелляций о нарушении Порядка и о несогласии с выставлен</w:t>
      </w:r>
      <w:r>
        <w:t>ными баллами, о времени и месте ознакомления с результатами экзаменов, а также о результатах экзаменов, полученных участниками ГИА.</w:t>
      </w:r>
    </w:p>
    <w:p w:rsidR="00124CFA" w:rsidRDefault="002B5F0A">
      <w:pPr>
        <w:pStyle w:val="ConsPlusNormal1"/>
        <w:spacing w:before="240"/>
        <w:ind w:firstLine="540"/>
        <w:jc w:val="both"/>
      </w:pPr>
      <w:r>
        <w:t>45. В целях обеспечения соблюдения порядка проведения экзаменов аккредитованным общественным наблюдателям предоставляется пр</w:t>
      </w:r>
      <w:r>
        <w:t>аво:</w:t>
      </w:r>
    </w:p>
    <w:p w:rsidR="00124CFA" w:rsidRDefault="002B5F0A">
      <w:pPr>
        <w:pStyle w:val="ConsPlusNormal1"/>
        <w:spacing w:before="240"/>
        <w:ind w:firstLine="540"/>
        <w:jc w:val="both"/>
      </w:pPr>
      <w:r>
        <w:t>1) при предъявлении документа, удостоверяющего личность, и удостоверения общественного наблюдателя присутствовать на всех этапах проведения экзаменов (в ППЭ, РЦОИ, местах работы предметных комиссий при проверке экзаменационных работ участников экзамен</w:t>
      </w:r>
      <w:r>
        <w:t>ов, местах работы апелляционной комиссии при рассмотрении апелляций о нарушении Порядка и о несогласии с выставленными баллами);</w:t>
      </w:r>
    </w:p>
    <w:p w:rsidR="00124CFA" w:rsidRDefault="002B5F0A">
      <w:pPr>
        <w:pStyle w:val="ConsPlusNormal1"/>
        <w:spacing w:before="240"/>
        <w:ind w:firstLine="540"/>
        <w:jc w:val="both"/>
      </w:pPr>
      <w:r>
        <w:t>2) направлять информацию о нарушениях Порядка, выявленных при проведении экзаменов, в федеральные органы исполнительной власти,</w:t>
      </w:r>
      <w:r>
        <w:t xml:space="preserve"> ОИВ и органы местного самоуправления, осуществляющие управление в сфере образования &lt;37&gt;.</w:t>
      </w:r>
    </w:p>
    <w:p w:rsidR="00124CFA" w:rsidRDefault="002B5F0A">
      <w:pPr>
        <w:pStyle w:val="ConsPlusNormal1"/>
        <w:spacing w:before="240"/>
        <w:ind w:firstLine="540"/>
        <w:jc w:val="both"/>
      </w:pPr>
      <w:r>
        <w:t>--------------------------------</w:t>
      </w:r>
    </w:p>
    <w:p w:rsidR="00124CFA" w:rsidRDefault="002B5F0A">
      <w:pPr>
        <w:pStyle w:val="ConsPlusNormal1"/>
        <w:spacing w:before="240"/>
        <w:ind w:firstLine="540"/>
        <w:jc w:val="both"/>
      </w:pPr>
      <w:r>
        <w:t>&lt;37&gt;</w:t>
      </w:r>
      <w:hyperlink r:id="rId72" w:tooltip="Федеральный закон от 29.12.2012 N 273-ФЗ (ред. от 15.10.2025) &quot;Об образовании в Российской Федерации&quot; {КонсультантПлюс}">
        <w:r>
          <w:rPr>
            <w:color w:val="0000FF"/>
          </w:rPr>
          <w:t>Часть 15 статьи 59</w:t>
        </w:r>
      </w:hyperlink>
      <w:r>
        <w:t xml:space="preserve"> Федерального закона от 29 декабря 2012 г. N 273-ФЗ "Об образовании в Российской Федерации".</w:t>
      </w:r>
    </w:p>
    <w:p w:rsidR="00124CFA" w:rsidRDefault="00124CFA">
      <w:pPr>
        <w:pStyle w:val="ConsPlusNormal1"/>
        <w:jc w:val="both"/>
      </w:pPr>
    </w:p>
    <w:p w:rsidR="00124CFA" w:rsidRDefault="002B5F0A">
      <w:pPr>
        <w:pStyle w:val="ConsPlusNormal1"/>
        <w:ind w:firstLine="540"/>
        <w:jc w:val="both"/>
      </w:pPr>
      <w:r>
        <w:t xml:space="preserve">46. В целях информирования </w:t>
      </w:r>
      <w:r>
        <w:t>граждан о порядке проведения итогового сочинения (изложения) и экзаменов в средствах массовой информации, в которых осуществляется официальное опубликование нормативных правовых актов органов государственной власти субъектов Российской Федерации, на официа</w:t>
      </w:r>
      <w:r>
        <w:t>льных сайтах ОИВ, учредителей, загранучреждений, образовательных организаций и (или) соответствующих специализированных сайтах публикуется следующая информация:</w:t>
      </w:r>
    </w:p>
    <w:p w:rsidR="00124CFA" w:rsidRDefault="002B5F0A">
      <w:pPr>
        <w:pStyle w:val="ConsPlusNormal1"/>
        <w:spacing w:before="240"/>
        <w:ind w:firstLine="540"/>
        <w:jc w:val="both"/>
      </w:pPr>
      <w:r>
        <w:t>1) о датах проведения итогового сочинения (изложения), порядке проведения и порядке проверки ит</w:t>
      </w:r>
      <w:r>
        <w:t xml:space="preserve">огового сочинения (изложения), сроках и местах регистрации для участия в итоговом сочинении для лиц, указанных в </w:t>
      </w:r>
      <w:hyperlink w:anchor="P164" w:tooltip="24. Участники ЕГЭ вправе писать итоговое сочинение по желанию. Указанные лица для участия в итоговом сочинении подают заявления не позднее чем за две недели до планируемой даты проведения итогового сочинения в места регистрации для участия в итоговом сочинении">
        <w:r>
          <w:rPr>
            <w:color w:val="0000FF"/>
          </w:rPr>
          <w:t>пункте 24</w:t>
        </w:r>
      </w:hyperlink>
      <w:r>
        <w:t xml:space="preserve"> Порядка, - не позднее чем за месяц до основной даты проведения итогового сочинения (изложения);</w:t>
      </w:r>
    </w:p>
    <w:p w:rsidR="00124CFA" w:rsidRDefault="002B5F0A">
      <w:pPr>
        <w:pStyle w:val="ConsPlusNormal1"/>
        <w:spacing w:before="240"/>
        <w:ind w:firstLine="540"/>
        <w:jc w:val="both"/>
      </w:pPr>
      <w:r>
        <w:t>2)</w:t>
      </w:r>
      <w:r>
        <w:t xml:space="preserve"> о сроках проведения экзаменов, сроках и местах подачи заявлений об участии в экзаменах и заявлений об участии в ЕГЭ, местах регистрации на сдачу ЕГЭ для участников ЕГЭ - не позднее чем за месяц до завершения срока подачи заявлений об участии в экзаменах, </w:t>
      </w:r>
      <w:r>
        <w:t>заявлений об участии в ЕГЭ;</w:t>
      </w:r>
    </w:p>
    <w:p w:rsidR="00124CFA" w:rsidRDefault="002B5F0A">
      <w:pPr>
        <w:pStyle w:val="ConsPlusNormal1"/>
        <w:spacing w:before="240"/>
        <w:ind w:firstLine="540"/>
        <w:jc w:val="both"/>
      </w:pPr>
      <w:r>
        <w:t>3) о сроках, местах, порядке подачи и рассмотрения апелляций - не позднее чем за месяц до начала проведения экзаменов;</w:t>
      </w:r>
    </w:p>
    <w:p w:rsidR="00124CFA" w:rsidRDefault="002B5F0A">
      <w:pPr>
        <w:pStyle w:val="ConsPlusNormal1"/>
        <w:spacing w:before="240"/>
        <w:ind w:firstLine="540"/>
        <w:jc w:val="both"/>
      </w:pPr>
      <w:r>
        <w:t>4) о сроках, местах и порядке информирования о результатах итогового сочинения (изложения), экзаменов - не по</w:t>
      </w:r>
      <w:r>
        <w:t>зднее чем за месяц до основной даты проведения итогового сочинения (изложения), начала проведения экзаменов.</w:t>
      </w:r>
    </w:p>
    <w:p w:rsidR="00124CFA" w:rsidRDefault="002B5F0A">
      <w:pPr>
        <w:pStyle w:val="ConsPlusNormal1"/>
        <w:spacing w:before="240"/>
        <w:ind w:firstLine="540"/>
        <w:jc w:val="both"/>
      </w:pPr>
      <w:r>
        <w:t>47. Для проведения экзаменов на территории Российской Федерации и за ее пределами устанавливаются сроки и продолжительность проведения экзаменов по</w:t>
      </w:r>
      <w:r>
        <w:t xml:space="preserve"> каждому учебному предмету &lt;38&gt; (далее - единые расписания ЕГЭ, ГВЭ).</w:t>
      </w:r>
    </w:p>
    <w:p w:rsidR="00124CFA" w:rsidRDefault="002B5F0A">
      <w:pPr>
        <w:pStyle w:val="ConsPlusNormal1"/>
        <w:spacing w:before="240"/>
        <w:ind w:firstLine="540"/>
        <w:jc w:val="both"/>
      </w:pPr>
      <w:r>
        <w:t>--------------------------------</w:t>
      </w:r>
    </w:p>
    <w:p w:rsidR="00124CFA" w:rsidRDefault="002B5F0A">
      <w:pPr>
        <w:pStyle w:val="ConsPlusNormal1"/>
        <w:spacing w:before="240"/>
        <w:ind w:firstLine="540"/>
        <w:jc w:val="both"/>
      </w:pPr>
      <w:r>
        <w:t>&lt;38&gt;</w:t>
      </w:r>
      <w:hyperlink r:id="rId73" w:tooltip="Федеральный закон от 29.12.2012 N 273-ФЗ (ред. от 15.10.2025) &quot;Об образовании в Российской Федерации&quot; {КонсультантПлюс}">
        <w:r>
          <w:rPr>
            <w:color w:val="0000FF"/>
          </w:rPr>
          <w:t>Часть 5 статьи 59</w:t>
        </w:r>
      </w:hyperlink>
      <w:r>
        <w:t xml:space="preserve"> Федерального закона от 29 декабря 2012 г. N 273-ФЗ "Об образовании в Российской Федерации".</w:t>
      </w:r>
    </w:p>
    <w:p w:rsidR="00124CFA" w:rsidRDefault="00124CFA">
      <w:pPr>
        <w:pStyle w:val="ConsPlusNormal1"/>
        <w:jc w:val="both"/>
      </w:pPr>
    </w:p>
    <w:p w:rsidR="00124CFA" w:rsidRDefault="002B5F0A">
      <w:pPr>
        <w:pStyle w:val="ConsPlusNormal1"/>
        <w:ind w:firstLine="540"/>
        <w:jc w:val="both"/>
      </w:pPr>
      <w:r>
        <w:t>Экзамены проводятся в досрочный, основной и допол</w:t>
      </w:r>
      <w:r>
        <w:t>нительный периоды. В каждом из периодов проведения экзаменов предусматриваются резервные сроки.</w:t>
      </w:r>
    </w:p>
    <w:p w:rsidR="00124CFA" w:rsidRDefault="002B5F0A">
      <w:pPr>
        <w:pStyle w:val="ConsPlusNormal1"/>
        <w:spacing w:before="240"/>
        <w:ind w:firstLine="540"/>
        <w:jc w:val="both"/>
      </w:pPr>
      <w:r>
        <w:t xml:space="preserve">В основном периоде проведения ЕГЭ также предусматриваются дополнительные дни (далее - дополнительные дни) для участников ГИА, указанных в </w:t>
      </w:r>
      <w:hyperlink w:anchor="P729" w:tooltip="97(1).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
        <w:r>
          <w:rPr>
            <w:color w:val="0000FF"/>
          </w:rPr>
          <w:t>пункте 97(1)</w:t>
        </w:r>
      </w:hyperlink>
      <w:r>
        <w:t xml:space="preserve"> Порядка.</w:t>
      </w:r>
    </w:p>
    <w:p w:rsidR="00124CFA" w:rsidRDefault="002B5F0A">
      <w:pPr>
        <w:pStyle w:val="ConsPlusNormal1"/>
        <w:jc w:val="both"/>
      </w:pPr>
      <w:r>
        <w:t xml:space="preserve">(абзац введен </w:t>
      </w:r>
      <w:hyperlink r:id="rId74" w:tooltip="Приказ Минпросвещения России N 243, Рособрнадзора N 802 от 12.04.2024 &quot;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
        <w:r>
          <w:rPr>
            <w:color w:val="0000FF"/>
          </w:rPr>
          <w:t>Приказом</w:t>
        </w:r>
      </w:hyperlink>
      <w:r>
        <w:t xml:space="preserve"> Минпросвещения России N 243, Рособрнадзора N 802 от 12.04.2024)</w:t>
      </w:r>
    </w:p>
    <w:p w:rsidR="00124CFA" w:rsidRDefault="002B5F0A">
      <w:pPr>
        <w:pStyle w:val="ConsPlusNormal1"/>
        <w:spacing w:before="240"/>
        <w:ind w:firstLine="540"/>
        <w:jc w:val="both"/>
      </w:pPr>
      <w:r>
        <w:t>48</w:t>
      </w:r>
      <w:r>
        <w:t>. В случае угрозы возникновения чрезвычайной ситуации ОИВ, учредители, загранучреждения по согласованию с ГЭК принимают решение о переносе сдачи экзаменов на другой день, предусмотренный едиными расписаниями ЕГЭ, ГВЭ &lt;39&gt;.</w:t>
      </w:r>
    </w:p>
    <w:p w:rsidR="00124CFA" w:rsidRDefault="002B5F0A">
      <w:pPr>
        <w:pStyle w:val="ConsPlusNormal1"/>
        <w:spacing w:before="240"/>
        <w:ind w:firstLine="540"/>
        <w:jc w:val="both"/>
      </w:pPr>
      <w:r>
        <w:t>--------------------------------</w:t>
      </w:r>
    </w:p>
    <w:p w:rsidR="00124CFA" w:rsidRDefault="002B5F0A">
      <w:pPr>
        <w:pStyle w:val="ConsPlusNormal1"/>
        <w:spacing w:before="240"/>
        <w:ind w:firstLine="540"/>
        <w:jc w:val="both"/>
      </w:pPr>
      <w:r>
        <w:t>&lt;39&gt;</w:t>
      </w:r>
      <w:hyperlink r:id="rId75" w:tooltip="Федеральный закон от 29.12.2012 N 273-ФЗ (ред. от 15.10.2025) &quot;Об образовании в Российской Федерации&quot; {КонсультантПлюс}">
        <w:r>
          <w:rPr>
            <w:color w:val="0000FF"/>
          </w:rPr>
          <w:t>Часть 5</w:t>
        </w:r>
        <w:r>
          <w:rPr>
            <w:color w:val="0000FF"/>
          </w:rPr>
          <w:t xml:space="preserve"> статьи 59</w:t>
        </w:r>
      </w:hyperlink>
      <w:r>
        <w:t xml:space="preserve"> Федерального закона от 29 декабря 2012 г. N 273-ФЗ "Об образовании в Российской Федерации".</w:t>
      </w:r>
    </w:p>
    <w:p w:rsidR="00124CFA" w:rsidRDefault="00124CFA">
      <w:pPr>
        <w:pStyle w:val="ConsPlusNormal1"/>
        <w:jc w:val="both"/>
      </w:pPr>
    </w:p>
    <w:p w:rsidR="00124CFA" w:rsidRDefault="002B5F0A">
      <w:pPr>
        <w:pStyle w:val="ConsPlusNormal1"/>
        <w:ind w:firstLine="540"/>
        <w:jc w:val="both"/>
      </w:pPr>
      <w:r>
        <w:t xml:space="preserve">49. Участники экзаменов, повторно допущенные председателем ГЭК к сдаче экзаменов в текущем учебном году по соответствующим учебным предметам в случаях, </w:t>
      </w:r>
      <w:r>
        <w:t xml:space="preserve">установленных </w:t>
      </w:r>
      <w:hyperlink w:anchor="P436" w:tooltip="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
        <w:r>
          <w:rPr>
            <w:color w:val="0000FF"/>
          </w:rPr>
          <w:t>пунктами 55</w:t>
        </w:r>
      </w:hyperlink>
      <w:r>
        <w:t xml:space="preserve"> и </w:t>
      </w:r>
      <w:hyperlink w:anchor="P706" w:tooltip="93. При проведении ЕГЭ по учебным предметам (за исключением ЕГЭ по математике базового уровня) используется стобалльная система оценивания.">
        <w:r>
          <w:rPr>
            <w:color w:val="0000FF"/>
          </w:rPr>
          <w:t>93</w:t>
        </w:r>
      </w:hyperlink>
      <w:r>
        <w:t xml:space="preserve"> Порядка, а также участники экзаменов, у которых совпали сроки проведения экзаменов по отдельным учебным предметам, участвуют в экзаменах по соответствующим учебным предметам в резервные сроки соответствующего периода проведения экзаменов.</w:t>
      </w:r>
    </w:p>
    <w:p w:rsidR="00124CFA" w:rsidRDefault="002B5F0A">
      <w:pPr>
        <w:pStyle w:val="ConsPlusNormal1"/>
        <w:spacing w:before="240"/>
        <w:ind w:firstLine="540"/>
        <w:jc w:val="both"/>
      </w:pPr>
      <w:r>
        <w:t>50. Для участник</w:t>
      </w:r>
      <w:r>
        <w:t xml:space="preserve">ов ГИА, а также для обучающихся СПО, обучающихся, получающих среднее общее образование в иностранных ОО, экзамены по их желанию могут проводиться в досрочный период проведения экзаменов, но не ранее 1 марта, в формах, установленных </w:t>
      </w:r>
      <w:hyperlink w:anchor="P75" w:tooltip="7. ГИА проводится:">
        <w:r>
          <w:rPr>
            <w:color w:val="0000FF"/>
          </w:rPr>
          <w:t>пунктом 7</w:t>
        </w:r>
      </w:hyperlink>
      <w:r>
        <w:t xml:space="preserve"> Порядка.</w:t>
      </w:r>
    </w:p>
    <w:p w:rsidR="00124CFA" w:rsidRDefault="002B5F0A">
      <w:pPr>
        <w:pStyle w:val="ConsPlusNormal1"/>
        <w:spacing w:before="240"/>
        <w:ind w:firstLine="540"/>
        <w:jc w:val="both"/>
      </w:pPr>
      <w:r>
        <w:t>51. Для выпускников прошлых лет ЕГЭ проводится в резервные сроки основного периода проведения экзаменов.</w:t>
      </w:r>
    </w:p>
    <w:p w:rsidR="00124CFA" w:rsidRDefault="002B5F0A">
      <w:pPr>
        <w:pStyle w:val="ConsPlusNormal1"/>
        <w:spacing w:before="240"/>
        <w:ind w:firstLine="540"/>
        <w:jc w:val="both"/>
      </w:pPr>
      <w:r>
        <w:t>Участие в ЕГЭ выпускников прошлых лет в иные сроки проведения ЕГЭ допускается только при наличии у них уважительных причин (болезни или иных обстоятельств), подтвержденных документально, и соответствующего решения ГЭК.</w:t>
      </w:r>
    </w:p>
    <w:p w:rsidR="00124CFA" w:rsidRDefault="002B5F0A">
      <w:pPr>
        <w:pStyle w:val="ConsPlusNormal1"/>
        <w:spacing w:before="240"/>
        <w:ind w:firstLine="540"/>
        <w:jc w:val="both"/>
      </w:pPr>
      <w:r>
        <w:t>52. ГИА в форме ГВЭ для обучающихся в</w:t>
      </w:r>
      <w:r>
        <w:t xml:space="preserve"> учреждениях, исполняющих наказание в виде лишения свободы, освобождаемых от отбывания наказания не ранее чем за три месяца до начала ГИА, проводится в сроки, определяемые ОИВ, по согласованию с учредителями таких учреждений, но не ранее 20 февраля текущег</w:t>
      </w:r>
      <w:r>
        <w:t>о года.</w:t>
      </w:r>
    </w:p>
    <w:p w:rsidR="00124CFA" w:rsidRDefault="002B5F0A">
      <w:pPr>
        <w:pStyle w:val="ConsPlusNormal1"/>
        <w:spacing w:before="240"/>
        <w:ind w:firstLine="540"/>
        <w:jc w:val="both"/>
      </w:pPr>
      <w:r>
        <w:t>53. Перерыв между проведением экзаменов по обязательным учебным предметам, проводимых в досрочный, основной и дополнительный периоды (за исключением проведения экзаменов в резервные сроки соответствующего периода проведения экзаменов), составляет н</w:t>
      </w:r>
      <w:r>
        <w:t>е менее двух календарных дней.</w:t>
      </w:r>
    </w:p>
    <w:p w:rsidR="00124CFA" w:rsidRDefault="002B5F0A">
      <w:pPr>
        <w:pStyle w:val="ConsPlusNormal1"/>
        <w:spacing w:before="240"/>
        <w:ind w:firstLine="540"/>
        <w:jc w:val="both"/>
      </w:pPr>
      <w:r>
        <w:t>54. В продолжительность экзаменов по учебным предметам, устанавливаемую едиными расписаниями проведения ЕГЭ, ГВЭ &lt;40&gt;, не включается время, выделенное на следующие подготовительные мероприятия:</w:t>
      </w:r>
    </w:p>
    <w:p w:rsidR="00124CFA" w:rsidRDefault="002B5F0A">
      <w:pPr>
        <w:pStyle w:val="ConsPlusNormal1"/>
        <w:spacing w:before="240"/>
        <w:ind w:firstLine="540"/>
        <w:jc w:val="both"/>
      </w:pPr>
      <w:r>
        <w:t>-------------------------------</w:t>
      </w:r>
      <w:r>
        <w:t>-</w:t>
      </w:r>
    </w:p>
    <w:p w:rsidR="00124CFA" w:rsidRDefault="002B5F0A">
      <w:pPr>
        <w:pStyle w:val="ConsPlusNormal1"/>
        <w:spacing w:before="240"/>
        <w:ind w:firstLine="540"/>
        <w:jc w:val="both"/>
      </w:pPr>
      <w:r>
        <w:t>&lt;40&gt;</w:t>
      </w:r>
      <w:hyperlink r:id="rId76" w:tooltip="Федеральный закон от 29.12.2012 N 273-ФЗ (ред. от 15.10.2025) &quot;Об образовании в Российской Федерации&quot; {КонсультантПлюс}">
        <w:r>
          <w:rPr>
            <w:color w:val="0000FF"/>
          </w:rPr>
          <w:t>Часть</w:t>
        </w:r>
        <w:r>
          <w:rPr>
            <w:color w:val="0000FF"/>
          </w:rPr>
          <w:t xml:space="preserve"> 5 статьи 59</w:t>
        </w:r>
      </w:hyperlink>
      <w:r>
        <w:t xml:space="preserve"> Федерального закона от 29 декабря 2012 г. N 273-ФЗ "Об образовании в Российской Федерации".</w:t>
      </w:r>
    </w:p>
    <w:p w:rsidR="00124CFA" w:rsidRDefault="00124CFA">
      <w:pPr>
        <w:pStyle w:val="ConsPlusNormal1"/>
        <w:jc w:val="both"/>
      </w:pPr>
    </w:p>
    <w:p w:rsidR="00124CFA" w:rsidRDefault="002B5F0A">
      <w:pPr>
        <w:pStyle w:val="ConsPlusNormal1"/>
        <w:ind w:firstLine="540"/>
        <w:jc w:val="both"/>
      </w:pPr>
      <w:r>
        <w:t>1) настройка необходимых технических средств, используемых при проведении экзаменов;</w:t>
      </w:r>
    </w:p>
    <w:p w:rsidR="00124CFA" w:rsidRDefault="002B5F0A">
      <w:pPr>
        <w:pStyle w:val="ConsPlusNormal1"/>
        <w:spacing w:before="240"/>
        <w:ind w:firstLine="540"/>
        <w:jc w:val="both"/>
      </w:pPr>
      <w:r>
        <w:t xml:space="preserve">2) инструктаж участников экзамена, проводимый в соответствии с </w:t>
      </w:r>
      <w:hyperlink w:anchor="P553" w:tooltip="До начала экзамена организаторы проводят инструктаж участников экзаменов,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w:r>
          <w:rPr>
            <w:color w:val="0000FF"/>
          </w:rPr>
          <w:t>абзацем третьим пункта 70</w:t>
        </w:r>
      </w:hyperlink>
      <w:r>
        <w:t xml:space="preserve"> Порядка;</w:t>
      </w:r>
    </w:p>
    <w:p w:rsidR="00124CFA" w:rsidRDefault="002B5F0A">
      <w:pPr>
        <w:pStyle w:val="ConsPlusNormal1"/>
        <w:spacing w:before="240"/>
        <w:ind w:firstLine="540"/>
        <w:jc w:val="both"/>
      </w:pPr>
      <w:r>
        <w:t xml:space="preserve">3) печать экзаменационных материалов (за исключением печати дополнительных бланков ЕГЭ и дополнительных бланков ГВЭ (далее вместе - дополнительные бланки), выдаваемых участникам экзаменов </w:t>
      </w:r>
      <w:r>
        <w:t>во время проведения экзамена);</w:t>
      </w:r>
    </w:p>
    <w:p w:rsidR="00124CFA" w:rsidRDefault="002B5F0A">
      <w:pPr>
        <w:pStyle w:val="ConsPlusNormal1"/>
        <w:spacing w:before="240"/>
        <w:ind w:firstLine="540"/>
        <w:jc w:val="both"/>
      </w:pPr>
      <w:r>
        <w:t>4) выдача участникам экзаменов экзаменационных материалов, черновиков (за исключением дополнительных бланков и черновиков, выдаваемых участникам экзаменов во время проведения экзамена);</w:t>
      </w:r>
    </w:p>
    <w:p w:rsidR="00124CFA" w:rsidRDefault="002B5F0A">
      <w:pPr>
        <w:pStyle w:val="ConsPlusNormal1"/>
        <w:spacing w:before="240"/>
        <w:ind w:firstLine="540"/>
        <w:jc w:val="both"/>
      </w:pPr>
      <w:r>
        <w:t>5) заполнение участниками экзаменов рег</w:t>
      </w:r>
      <w:r>
        <w:t>истрационных полей бланков ЕГЭ и бланков ГВЭ (далее вместе - бланки);</w:t>
      </w:r>
    </w:p>
    <w:p w:rsidR="00124CFA" w:rsidRDefault="002B5F0A">
      <w:pPr>
        <w:pStyle w:val="ConsPlusNormal1"/>
        <w:spacing w:before="240"/>
        <w:ind w:firstLine="540"/>
        <w:jc w:val="both"/>
      </w:pPr>
      <w:r>
        <w:t xml:space="preserve">6) перенос ассистентом ответов участников экзаменов, указанных в </w:t>
      </w:r>
      <w:hyperlink w:anchor="P467" w:tooltip="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w:r>
          <w:rPr>
            <w:color w:val="0000FF"/>
          </w:rPr>
          <w:t>пункте 60</w:t>
        </w:r>
      </w:hyperlink>
      <w:r>
        <w:t xml:space="preserve"> Порядка, в бланки для записи ответов на задания КИМ для проведения ЕГЭ с кра</w:t>
      </w:r>
      <w:r>
        <w:t>тким ответом, бланки для записи ответов на задания КИМ для проведения ЕГЭ с развернутым ответом (далее вместе - бланки для записи ответов на задания КИМ для проведения ЕГЭ), бланки для записи ответов на задания КИМ для проведения ГВЭ, в том числе дополните</w:t>
      </w:r>
      <w:r>
        <w:t>льные бланки.</w:t>
      </w:r>
    </w:p>
    <w:p w:rsidR="00124CFA" w:rsidRDefault="002B5F0A">
      <w:pPr>
        <w:pStyle w:val="ConsPlusNormal1"/>
        <w:spacing w:before="240"/>
        <w:ind w:firstLine="540"/>
        <w:jc w:val="both"/>
      </w:pPr>
      <w:r>
        <w:t>При продолжительности экзамена более четырех часов организуется питание участников ГИА в порядке, определенном ОИВ, учредителями, загранучреждениями.</w:t>
      </w:r>
    </w:p>
    <w:p w:rsidR="00124CFA" w:rsidRDefault="002B5F0A">
      <w:pPr>
        <w:pStyle w:val="ConsPlusNormal1"/>
        <w:spacing w:before="240"/>
        <w:ind w:firstLine="540"/>
        <w:jc w:val="both"/>
      </w:pPr>
      <w:bookmarkStart w:id="17" w:name="P436"/>
      <w:bookmarkEnd w:id="17"/>
      <w:r>
        <w:t xml:space="preserve">55. По решению председателя ГЭК повторно допускаются к сдаче экзамена (экзаменов) в текущем </w:t>
      </w:r>
      <w:r>
        <w:t>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w:t>
      </w:r>
    </w:p>
    <w:p w:rsidR="00124CFA" w:rsidRDefault="002B5F0A">
      <w:pPr>
        <w:pStyle w:val="ConsPlusNormal1"/>
        <w:spacing w:before="240"/>
        <w:ind w:firstLine="540"/>
        <w:jc w:val="both"/>
      </w:pPr>
      <w:bookmarkStart w:id="18" w:name="P437"/>
      <w:bookmarkEnd w:id="18"/>
      <w:r>
        <w:t>1) участники ГИА, получившие на ГИА неудовлетворительный результат по одному из обязательных учебных пре</w:t>
      </w:r>
      <w:r>
        <w:t>дметов;</w:t>
      </w:r>
    </w:p>
    <w:p w:rsidR="00124CFA" w:rsidRDefault="002B5F0A">
      <w:pPr>
        <w:pStyle w:val="ConsPlusNormal1"/>
        <w:spacing w:before="240"/>
        <w:ind w:firstLine="540"/>
        <w:jc w:val="both"/>
      </w:pPr>
      <w:r>
        <w:t>2) участники экзаменов, не явившиеся на экзамен по уважительным причинам (болезнь или иные обстоятельства), подтвержденным документально;</w:t>
      </w:r>
    </w:p>
    <w:p w:rsidR="00124CFA" w:rsidRDefault="002B5F0A">
      <w:pPr>
        <w:pStyle w:val="ConsPlusNormal1"/>
        <w:spacing w:before="240"/>
        <w:ind w:firstLine="540"/>
        <w:jc w:val="both"/>
      </w:pPr>
      <w:r>
        <w:t>3) участники экзаменов, не завершившие выполнение экзаменационной работы по уважительным причинам (болезнь или</w:t>
      </w:r>
      <w:r>
        <w:t xml:space="preserve"> иные обстоятельства), подтвержденным документально;</w:t>
      </w:r>
    </w:p>
    <w:p w:rsidR="00124CFA" w:rsidRDefault="002B5F0A">
      <w:pPr>
        <w:pStyle w:val="ConsPlusNormal1"/>
        <w:spacing w:before="240"/>
        <w:ind w:firstLine="540"/>
        <w:jc w:val="both"/>
      </w:pPr>
      <w:r>
        <w:t>4) участники экзаменов, апелляции которых о нарушении Порядка апелляционной комиссией были удовлетворены;</w:t>
      </w:r>
    </w:p>
    <w:p w:rsidR="00124CFA" w:rsidRDefault="002B5F0A">
      <w:pPr>
        <w:pStyle w:val="ConsPlusNormal1"/>
        <w:spacing w:before="240"/>
        <w:ind w:firstLine="540"/>
        <w:jc w:val="both"/>
      </w:pPr>
      <w:r>
        <w:t>5) участники экзаменов, чьи результаты были аннулированы по решению председателя ГЭК в случае выя</w:t>
      </w:r>
      <w:r>
        <w:t xml:space="preserve">вления фактов нарушений Порядка, совершенных лицами, указанными в </w:t>
      </w:r>
      <w:hyperlink w:anchor="P508" w:tooltip="66. В день проведения экзамена в ППЭ присутствуют:">
        <w:r>
          <w:rPr>
            <w:color w:val="0000FF"/>
          </w:rPr>
          <w:t>пунктах 66</w:t>
        </w:r>
      </w:hyperlink>
      <w:r>
        <w:t xml:space="preserve"> и </w:t>
      </w:r>
      <w:hyperlink w:anchor="P524" w:tooltip="67. В день проведения экзамена по решению Рособрнадзора в ППЭ присутствуют должностные лица Рособрнадзора, а также иные лица, определенные Рособрнадзором, а также должностные лица органа исполнительной власти субъекта Российской Федерации, осуществляющего пере">
        <w:r>
          <w:rPr>
            <w:color w:val="0000FF"/>
          </w:rPr>
          <w:t>67</w:t>
        </w:r>
      </w:hyperlink>
      <w:r>
        <w:t xml:space="preserve"> Порядка, или иными (в том числе неустановленными) лицами;</w:t>
      </w:r>
    </w:p>
    <w:p w:rsidR="00124CFA" w:rsidRDefault="002B5F0A">
      <w:pPr>
        <w:pStyle w:val="ConsPlusNormal1"/>
        <w:spacing w:before="240"/>
        <w:ind w:firstLine="540"/>
        <w:jc w:val="both"/>
      </w:pPr>
      <w:r>
        <w:t>6) участники экзаменов, чьи результаты были аннулированы по решению председателя ГЭК в случае выявления фактов отсутствия, неисправного состояния, отключения средств видеонаблюдения во время проведения экзаменов.</w:t>
      </w:r>
    </w:p>
    <w:p w:rsidR="00124CFA" w:rsidRDefault="002B5F0A">
      <w:pPr>
        <w:pStyle w:val="ConsPlusNormal1"/>
        <w:spacing w:before="240"/>
        <w:ind w:firstLine="540"/>
        <w:jc w:val="both"/>
      </w:pPr>
      <w:r>
        <w:t>56. Участники ГИА из числа лиц, указанных в</w:t>
      </w:r>
      <w:r>
        <w:t xml:space="preserve"> </w:t>
      </w:r>
      <w:hyperlink w:anchor="P437" w:tooltip="1) участники ГИА, получившие на ГИА неудовлетворительный результат по одному из обязательных учебных предметов;">
        <w:r>
          <w:rPr>
            <w:color w:val="0000FF"/>
          </w:rPr>
          <w:t>подпункте 1 пункта 55</w:t>
        </w:r>
      </w:hyperlink>
      <w:r>
        <w:t xml:space="preserve"> Порядка, получившие неудовлетворительный результат ЕГЭ по математике, вправе изменить выбра</w:t>
      </w:r>
      <w:r>
        <w:t>нный ими ранее уровень ЕГЭ по математике для повторного участия в ЕГЭ в резервные сроки соответствующего периода проведения экзаменов.</w:t>
      </w:r>
    </w:p>
    <w:p w:rsidR="00124CFA" w:rsidRDefault="002B5F0A">
      <w:pPr>
        <w:pStyle w:val="ConsPlusNormal1"/>
        <w:spacing w:before="240"/>
        <w:ind w:firstLine="540"/>
        <w:jc w:val="both"/>
      </w:pPr>
      <w:r>
        <w:t>В этом случае указанные лица подают в ГЭК заявления с указанием измененного уровня ЕГЭ по математике. Указанные заявления</w:t>
      </w:r>
      <w:r>
        <w:t xml:space="preserve"> подаются в течение двух рабочих дней, следующих за официальным днем объявления результатов ЕГЭ по математике.</w:t>
      </w:r>
    </w:p>
    <w:p w:rsidR="00124CFA" w:rsidRDefault="00124CFA">
      <w:pPr>
        <w:pStyle w:val="ConsPlusNormal1"/>
        <w:jc w:val="both"/>
      </w:pPr>
    </w:p>
    <w:p w:rsidR="00124CFA" w:rsidRDefault="002B5F0A">
      <w:pPr>
        <w:pStyle w:val="ConsPlusTitle1"/>
        <w:jc w:val="center"/>
        <w:outlineLvl w:val="1"/>
      </w:pPr>
      <w:r>
        <w:t>V. Проведение ГИА</w:t>
      </w:r>
    </w:p>
    <w:p w:rsidR="00124CFA" w:rsidRDefault="00124CFA">
      <w:pPr>
        <w:pStyle w:val="ConsPlusNormal1"/>
        <w:jc w:val="both"/>
      </w:pPr>
    </w:p>
    <w:p w:rsidR="00124CFA" w:rsidRDefault="002B5F0A">
      <w:pPr>
        <w:pStyle w:val="ConsPlusNormal1"/>
        <w:ind w:firstLine="540"/>
        <w:jc w:val="both"/>
      </w:pPr>
      <w:r>
        <w:t>57. Экзаменационные материалы ЕГЭ доставляются в ППЭ посредством сети "Интернет" в электронном и зашифрованном виде.</w:t>
      </w:r>
    </w:p>
    <w:p w:rsidR="00124CFA" w:rsidRDefault="002B5F0A">
      <w:pPr>
        <w:pStyle w:val="ConsPlusNormal1"/>
        <w:spacing w:before="240"/>
        <w:ind w:firstLine="540"/>
        <w:jc w:val="both"/>
      </w:pPr>
      <w:r>
        <w:t>Экзаменационные материалы ЕГЭ, оформленные рельефно-точечным шрифтом Брайля, доставляются ОИВ, учредителям, загранучреждениям на бумажных носителях, упакованных в специальные пакеты, с обеспечением конфиденциальности и безопасности содержащейся в них инфор</w:t>
      </w:r>
      <w:r>
        <w:t>мации. График доставки указанных экзаменационных материалов ЕГЭ согласовывается ОИВ с уполномоченной организацией.</w:t>
      </w:r>
    </w:p>
    <w:p w:rsidR="00124CFA" w:rsidRDefault="002B5F0A">
      <w:pPr>
        <w:pStyle w:val="ConsPlusNormal1"/>
        <w:spacing w:before="240"/>
        <w:ind w:firstLine="540"/>
        <w:jc w:val="both"/>
      </w:pPr>
      <w:r>
        <w:t>Экзаменационные материалы ЕГЭ для проведения экзаменов в ППЭ, организованных на дому, в медицинских организациях, в учреждениях уголовно-испо</w:t>
      </w:r>
      <w:r>
        <w:t>лнительной системы, по решению ОИВ доставляются посредством сети "Интернет" в электронном и зашифрованном виде и (или) на бумажных носителях, упакованных в специальные пакеты, с обеспечением конфиденциальности и безопасности содержащейся в них информации.</w:t>
      </w:r>
    </w:p>
    <w:p w:rsidR="00124CFA" w:rsidRDefault="002B5F0A">
      <w:pPr>
        <w:pStyle w:val="ConsPlusNormal1"/>
        <w:spacing w:before="240"/>
        <w:ind w:firstLine="540"/>
        <w:jc w:val="both"/>
      </w:pPr>
      <w:r>
        <w:t>Экзаменационные материалы ГВЭ направляются ОИВ, учредителям, загранучреждениям не ранее чем за месяц до начала экзаменов по соответствующим учебным предметам в электронном виде с обеспечением конфиденциальности и безопасности содержащейся в них информации.</w:t>
      </w:r>
    </w:p>
    <w:p w:rsidR="00124CFA" w:rsidRDefault="002B5F0A">
      <w:pPr>
        <w:pStyle w:val="ConsPlusNormal1"/>
        <w:spacing w:before="240"/>
        <w:ind w:firstLine="540"/>
        <w:jc w:val="both"/>
      </w:pPr>
      <w:r>
        <w:t>ОИВ, учредители, загранучреждения обеспечивают печать полученных экзаменационных материалов ГВЭ на бумажные носители с обеспечением комплекса организационных и технических мер защиты содержащейся в них информации.</w:t>
      </w:r>
    </w:p>
    <w:p w:rsidR="00124CFA" w:rsidRDefault="002B5F0A">
      <w:pPr>
        <w:pStyle w:val="ConsPlusNormal1"/>
        <w:spacing w:before="240"/>
        <w:ind w:firstLine="540"/>
        <w:jc w:val="both"/>
      </w:pPr>
      <w:r>
        <w:t xml:space="preserve">Экзаменационные материалы ГВЭ по решению </w:t>
      </w:r>
      <w:r>
        <w:t>ОИВ доставляются в ППЭ на бумажных носителях, упакованных в специальные пакеты, с обеспечением конфиденциальности и безопасности содержащейся в них информации, и (или) на электронных носителях с обеспечением конфиденциальности и безопасности содержащейся в</w:t>
      </w:r>
      <w:r>
        <w:t xml:space="preserve"> них информации и (или) посредством сети "Интернет" в электронном и зашифрованном виде.</w:t>
      </w:r>
    </w:p>
    <w:p w:rsidR="00124CFA" w:rsidRDefault="002B5F0A">
      <w:pPr>
        <w:pStyle w:val="ConsPlusNormal1"/>
        <w:spacing w:before="240"/>
        <w:ind w:firstLine="540"/>
        <w:jc w:val="both"/>
      </w:pPr>
      <w:r>
        <w:t xml:space="preserve">Хранение экзаменационных материалов осуществляется в соответствии с требованиями </w:t>
      </w:r>
      <w:hyperlink r:id="rId77" w:tooltip="Приказ Рособрнадзора от 11.08.2022 N 871 (ред. от 27.08.2025) &quot;Об утверждении Порядка разработки, использования и хранения контрольных измерительных материалов при проведении государственной итоговой аттестации по образовательным программам основного общего об">
        <w:r>
          <w:rPr>
            <w:color w:val="0000FF"/>
          </w:rPr>
          <w:t>порядка</w:t>
        </w:r>
      </w:hyperlink>
      <w:r>
        <w:t xml:space="preserve"> разработки, использования и хранения КИМ, устанавливаемого Рособрнадзором &lt;41&gt;. Разглашение информации, содержащейся в КИМ, запрещено.</w:t>
      </w:r>
    </w:p>
    <w:p w:rsidR="00124CFA" w:rsidRDefault="002B5F0A">
      <w:pPr>
        <w:pStyle w:val="ConsPlusNormal1"/>
        <w:spacing w:before="240"/>
        <w:ind w:firstLine="540"/>
        <w:jc w:val="both"/>
      </w:pPr>
      <w:r>
        <w:t>--------------------------------</w:t>
      </w:r>
    </w:p>
    <w:p w:rsidR="00124CFA" w:rsidRDefault="002B5F0A">
      <w:pPr>
        <w:pStyle w:val="ConsPlusNormal1"/>
        <w:spacing w:before="240"/>
        <w:ind w:firstLine="540"/>
        <w:jc w:val="both"/>
      </w:pPr>
      <w:r>
        <w:t>&lt;41&gt;</w:t>
      </w:r>
      <w:hyperlink r:id="rId78" w:tooltip="Федеральный закон от 29.12.2012 N 273-ФЗ (ред. от 15.10.2025) &quot;Об образовании в Российской Федерации&quot; {КонсультантПлюс}">
        <w:r>
          <w:rPr>
            <w:color w:val="0000FF"/>
          </w:rPr>
          <w:t>Часть 11 статьи 59</w:t>
        </w:r>
      </w:hyperlink>
      <w:r>
        <w:t xml:space="preserve"> Федерального закона </w:t>
      </w:r>
      <w:r>
        <w:t>от 29 декабря 2012 г. N 273-ФЗ "Об образовании в Российской Федерации".</w:t>
      </w:r>
    </w:p>
    <w:p w:rsidR="00124CFA" w:rsidRDefault="00124CFA">
      <w:pPr>
        <w:pStyle w:val="ConsPlusNormal1"/>
        <w:jc w:val="both"/>
      </w:pPr>
    </w:p>
    <w:p w:rsidR="00124CFA" w:rsidRDefault="002B5F0A">
      <w:pPr>
        <w:pStyle w:val="ConsPlusNormal1"/>
        <w:ind w:firstLine="540"/>
        <w:jc w:val="both"/>
      </w:pPr>
      <w:bookmarkStart w:id="19" w:name="P458"/>
      <w:bookmarkEnd w:id="19"/>
      <w:r>
        <w:t>58. 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w:t>
      </w:r>
      <w:r>
        <w:t xml:space="preserve">зовательных организациях, в том числе санаторно-курортных, в которых проводятся необходимые лечебные, реабилитационные и оздоровительные мероприятия для нуждающихся в длительном лечении, ОИВ, учредители и загранучреждения организуют проведение экзаменов в </w:t>
      </w:r>
      <w:r>
        <w:t>условиях, учитывающих состояние их здоровья, особенности психофизического развития.</w:t>
      </w:r>
    </w:p>
    <w:p w:rsidR="00124CFA" w:rsidRDefault="002B5F0A">
      <w:pPr>
        <w:pStyle w:val="ConsPlusNormal1"/>
        <w:spacing w:before="240"/>
        <w:ind w:firstLine="540"/>
        <w:jc w:val="both"/>
      </w:pPr>
      <w:r>
        <w:t>Основанием для организации экзамена на дому, в медицинской организации является заключение медицинской организации и оригинал или надлежащим образом заверенная копия рекоме</w:t>
      </w:r>
      <w:r>
        <w:t>ндаций ПМПК.</w:t>
      </w:r>
    </w:p>
    <w:p w:rsidR="00124CFA" w:rsidRDefault="002B5F0A">
      <w:pPr>
        <w:pStyle w:val="ConsPlusNormal1"/>
        <w:spacing w:before="240"/>
        <w:ind w:firstLine="540"/>
        <w:jc w:val="both"/>
      </w:pPr>
      <w:r>
        <w:t>Информация о количестве участников экзаменов, указанных в настоящем пункте, в ППЭ и о необходимости организации проведения экзаменов в условиях, учитывающих состояние их здоровья, особенности психофизического развития, направляется ОИВ, учреди</w:t>
      </w:r>
      <w:r>
        <w:t>телями и загранучреждениями в ППЭ не позднее двух рабочих дней до дня проведения экзамена по соответствующему учебному предмету.</w:t>
      </w:r>
    </w:p>
    <w:p w:rsidR="00124CFA" w:rsidRDefault="002B5F0A">
      <w:pPr>
        <w:pStyle w:val="ConsPlusNormal1"/>
        <w:spacing w:before="240"/>
        <w:ind w:firstLine="540"/>
        <w:jc w:val="both"/>
      </w:pPr>
      <w:r>
        <w:t>59. Для участников экзаменов с ограниченными возможностями здоровья, лиц, обучающихся по состоянию здоровья на дому, в медицинс</w:t>
      </w:r>
      <w:r>
        <w:t>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справки, подтверждающей инва</w:t>
      </w:r>
      <w:r>
        <w:t>лидность) ОИВ, учредители и загранучреждения обеспечивают создание следующих условий проведения экзамена:</w:t>
      </w:r>
    </w:p>
    <w:p w:rsidR="00124CFA" w:rsidRDefault="002B5F0A">
      <w:pPr>
        <w:pStyle w:val="ConsPlusNormal1"/>
        <w:spacing w:before="240"/>
        <w:ind w:firstLine="540"/>
        <w:jc w:val="both"/>
      </w:pPr>
      <w:bookmarkStart w:id="20" w:name="P462"/>
      <w:bookmarkEnd w:id="20"/>
      <w:r>
        <w:t>1) проведение ГИА в форме ГВЭ по обязательным учебным предметам в устной форме по желанию;</w:t>
      </w:r>
    </w:p>
    <w:p w:rsidR="00124CFA" w:rsidRDefault="002B5F0A">
      <w:pPr>
        <w:pStyle w:val="ConsPlusNormal1"/>
        <w:spacing w:before="240"/>
        <w:ind w:firstLine="540"/>
        <w:jc w:val="both"/>
      </w:pPr>
      <w:r>
        <w:t xml:space="preserve">2) увеличение продолжительности выполнения заданий КИМ ЕГЭ </w:t>
      </w:r>
      <w:r>
        <w:t>по иностранным языкам, требующих предоставления участниками экзаменов устных ответов, - на 30 минут;</w:t>
      </w:r>
    </w:p>
    <w:p w:rsidR="00124CFA" w:rsidRDefault="002B5F0A">
      <w:pPr>
        <w:pStyle w:val="ConsPlusNormal1"/>
        <w:spacing w:before="240"/>
        <w:ind w:firstLine="540"/>
        <w:jc w:val="both"/>
      </w:pPr>
      <w:r>
        <w:t>3) увеличение продолжительности итогового сочинения (изложения), экзаменов по учебным предметам - на 1,5 часа;</w:t>
      </w:r>
    </w:p>
    <w:p w:rsidR="00124CFA" w:rsidRDefault="002B5F0A">
      <w:pPr>
        <w:pStyle w:val="ConsPlusNormal1"/>
        <w:spacing w:before="240"/>
        <w:ind w:firstLine="540"/>
        <w:jc w:val="both"/>
      </w:pPr>
      <w:r>
        <w:t>4) организация питания и перерывов для прове</w:t>
      </w:r>
      <w:r>
        <w:t>дения необходимых лечебных и профилактических мероприятий во время проведения экзамена;</w:t>
      </w:r>
    </w:p>
    <w:p w:rsidR="00124CFA" w:rsidRDefault="002B5F0A">
      <w:pPr>
        <w:pStyle w:val="ConsPlusNormal1"/>
        <w:spacing w:before="240"/>
        <w:ind w:firstLine="540"/>
        <w:jc w:val="both"/>
      </w:pPr>
      <w:r>
        <w:t>5) беспрепятственный доступ участников экзаменов в аудитории, туалетные и иные помещения, а также их пребывание в указанных помещениях (наличие пандусов, поручней, расш</w:t>
      </w:r>
      <w:r>
        <w:t>иренных дверных проемов, лифтов (при отсутствии лифтов аудитория располагается на первом этаже), наличие специальных кресел и других приспособлений).</w:t>
      </w:r>
    </w:p>
    <w:p w:rsidR="00124CFA" w:rsidRDefault="002B5F0A">
      <w:pPr>
        <w:pStyle w:val="ConsPlusNormal1"/>
        <w:spacing w:before="240"/>
        <w:ind w:firstLine="540"/>
        <w:jc w:val="both"/>
      </w:pPr>
      <w:bookmarkStart w:id="21" w:name="P467"/>
      <w:bookmarkEnd w:id="21"/>
      <w:r>
        <w:t>60. Для участников экзаменов с ограниченными возможностями здоровья, для лиц, обучающихся по состоянию здо</w:t>
      </w:r>
      <w:r>
        <w:t>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 детей-инвалидов и инвалидов (при предъявлении оригинала или надлежащим образом заверенной копии спр</w:t>
      </w:r>
      <w:r>
        <w:t>авки, подтверждающей инвалидность, и оригинала или надлежащим образом заверенной копии рекомендаций ПМПК) ОИВ, учредители и загранучреждения обеспечивают создание следующих специальных условий, учитывающих состояние здоровья, особенности психофизического р</w:t>
      </w:r>
      <w:r>
        <w:t>азвития, в соответствии с рекомендациями ПМПК:</w:t>
      </w:r>
    </w:p>
    <w:p w:rsidR="00124CFA" w:rsidRDefault="002B5F0A">
      <w:pPr>
        <w:pStyle w:val="ConsPlusNormal1"/>
        <w:spacing w:before="240"/>
        <w:ind w:firstLine="540"/>
        <w:jc w:val="both"/>
      </w:pPr>
      <w:r>
        <w:t>1) присутствие ассистентов, оказывающих указанным лицам необходимую техническую помощь с учетом состояния их здоровья, особенностей психофизического развития и индивидуальных возможностей, помогающих им передв</w:t>
      </w:r>
      <w:r>
        <w:t>игаться и ориентироваться в ППЭ, занять рабочее место, прочитать задания, заполнить регистрационные поля бланков, в том числе дополнительных бланков, перенести ответы на задания КИМ в бланки для записи ответов на задания КИМ для проведения ЕГЭ (бланк для з</w:t>
      </w:r>
      <w:r>
        <w:t>аписи ответов на задания КИМ для проведения ГВЭ), в том числе дополнительные бланки;</w:t>
      </w:r>
    </w:p>
    <w:p w:rsidR="00124CFA" w:rsidRDefault="002B5F0A">
      <w:pPr>
        <w:pStyle w:val="ConsPlusNormal1"/>
        <w:spacing w:before="240"/>
        <w:ind w:firstLine="540"/>
        <w:jc w:val="both"/>
      </w:pPr>
      <w:r>
        <w:t>2) использование на экзамене необходимых для выполнения заданий технических средств;</w:t>
      </w:r>
    </w:p>
    <w:p w:rsidR="00124CFA" w:rsidRDefault="002B5F0A">
      <w:pPr>
        <w:pStyle w:val="ConsPlusNormal1"/>
        <w:spacing w:before="240"/>
        <w:ind w:firstLine="540"/>
        <w:jc w:val="both"/>
      </w:pPr>
      <w:r>
        <w:t>3) оборудование аудитории для проведения экзамена звукоусиливающей аппаратурой как кол</w:t>
      </w:r>
      <w:r>
        <w:t>лективного, так и индивидуального пользования (для слабослышащих участников экзаменов);</w:t>
      </w:r>
    </w:p>
    <w:p w:rsidR="00124CFA" w:rsidRDefault="002B5F0A">
      <w:pPr>
        <w:pStyle w:val="ConsPlusNormal1"/>
        <w:spacing w:before="240"/>
        <w:ind w:firstLine="540"/>
        <w:jc w:val="both"/>
      </w:pPr>
      <w:r>
        <w:t>4) привлечение при необходимости ассистента-сурдопереводчика (для глухих и слабослышащих участников экзаменов);</w:t>
      </w:r>
    </w:p>
    <w:p w:rsidR="00124CFA" w:rsidRDefault="002B5F0A">
      <w:pPr>
        <w:pStyle w:val="ConsPlusNormal1"/>
        <w:spacing w:before="240"/>
        <w:ind w:firstLine="540"/>
        <w:jc w:val="both"/>
      </w:pPr>
      <w:bookmarkStart w:id="22" w:name="P472"/>
      <w:bookmarkEnd w:id="22"/>
      <w:r>
        <w:t>5) оформление КИМ рельефно-точечным шрифтом Брайля или в</w:t>
      </w:r>
      <w:r>
        <w:t xml:space="preserve">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обеспечение достаточным количеством специальных принадлежн</w:t>
      </w:r>
      <w:r>
        <w:t>остей для оформления ответов рельефно-точечным шрифтом Брайля, компьютером (для слепых участников экзаменов);</w:t>
      </w:r>
    </w:p>
    <w:p w:rsidR="00124CFA" w:rsidRDefault="002B5F0A">
      <w:pPr>
        <w:pStyle w:val="ConsPlusNormal1"/>
        <w:spacing w:before="240"/>
        <w:ind w:firstLine="540"/>
        <w:jc w:val="both"/>
      </w:pPr>
      <w:r>
        <w:t>6) копирование в увеличенном размере экзаменационных материалов в день проведения экзамена в аудитории в присутствии члена ГЭК; обеспечение аудиторий для проведения экзаменов увеличительными устройствами (лупа или иное увеличительное устройство); индивидуа</w:t>
      </w:r>
      <w:r>
        <w:t>льное равномерное освещение не менее 300 люкс (для слабовидящих участников экзаменов);</w:t>
      </w:r>
    </w:p>
    <w:p w:rsidR="00124CFA" w:rsidRDefault="002B5F0A">
      <w:pPr>
        <w:pStyle w:val="ConsPlusNormal1"/>
        <w:spacing w:before="240"/>
        <w:ind w:firstLine="540"/>
        <w:jc w:val="both"/>
      </w:pPr>
      <w:bookmarkStart w:id="23" w:name="P474"/>
      <w:bookmarkEnd w:id="23"/>
      <w:r>
        <w:t>7) выполнение письменной экзаменационной работы на компьютере по желанию.</w:t>
      </w:r>
    </w:p>
    <w:p w:rsidR="00124CFA" w:rsidRDefault="002B5F0A">
      <w:pPr>
        <w:pStyle w:val="ConsPlusNormal1"/>
        <w:spacing w:before="240"/>
        <w:ind w:firstLine="540"/>
        <w:jc w:val="both"/>
      </w:pPr>
      <w:r>
        <w:t>61. Для обучающихся в специальных учебно-воспитательных учреждениях закрытого типа, а также в у</w:t>
      </w:r>
      <w:r>
        <w:t>чреждениях, исполняющих наказание в виде лишения свободы, ОИВ при содействии администрации таких учреждений организуют проведение экзаменов с учетом специальных условий содержания и необходимости обеспечения общественной безопасности во время проведения эк</w:t>
      </w:r>
      <w:r>
        <w:t>заменов.</w:t>
      </w:r>
    </w:p>
    <w:p w:rsidR="00124CFA" w:rsidRDefault="002B5F0A">
      <w:pPr>
        <w:pStyle w:val="ConsPlusNormal1"/>
        <w:spacing w:before="240"/>
        <w:ind w:firstLine="540"/>
        <w:jc w:val="both"/>
      </w:pPr>
      <w:r>
        <w:t>62. Количество, общая площадь и состояние помещений, предоставляемых для проведения экзаменов, обеспечивают проведение экзаменов в условиях, соответствующих требованиям санитарного законодательства Российской Федерации &lt;42&gt;.</w:t>
      </w:r>
    </w:p>
    <w:p w:rsidR="00124CFA" w:rsidRDefault="002B5F0A">
      <w:pPr>
        <w:pStyle w:val="ConsPlusNormal1"/>
        <w:spacing w:before="240"/>
        <w:ind w:firstLine="540"/>
        <w:jc w:val="both"/>
      </w:pPr>
      <w:r>
        <w:t>----------------------</w:t>
      </w:r>
      <w:r>
        <w:t>----------</w:t>
      </w:r>
    </w:p>
    <w:p w:rsidR="00124CFA" w:rsidRDefault="002B5F0A">
      <w:pPr>
        <w:pStyle w:val="ConsPlusNormal1"/>
        <w:spacing w:before="240"/>
        <w:ind w:firstLine="540"/>
        <w:jc w:val="both"/>
      </w:pPr>
      <w:r>
        <w:t xml:space="preserve">&lt;42&gt; Санитарные правила </w:t>
      </w:r>
      <w:hyperlink r:id="rId79"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2.4.3648-20</w:t>
        </w:r>
      </w:hyperlink>
      <w:r>
        <w:t>"Санитарно-эпидемиологические требования к организациям воспитания и обуче</w:t>
      </w:r>
      <w:r>
        <w:t>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N 28 (зарегистрированы Министерством юстиции Российской Федерации 18 декабря 2020 г., регистра</w:t>
      </w:r>
      <w:r>
        <w:t>ционный N 61573), которые действуют до 1 января 2027 года.</w:t>
      </w:r>
    </w:p>
    <w:p w:rsidR="00124CFA" w:rsidRDefault="00124CFA">
      <w:pPr>
        <w:pStyle w:val="ConsPlusNormal1"/>
        <w:jc w:val="both"/>
      </w:pPr>
    </w:p>
    <w:p w:rsidR="00124CFA" w:rsidRDefault="002B5F0A">
      <w:pPr>
        <w:pStyle w:val="ConsPlusNormal1"/>
        <w:ind w:firstLine="540"/>
        <w:jc w:val="both"/>
      </w:pPr>
      <w:r>
        <w:t>Экзамены проводятся в ППЭ. Количество и места расположения ППЭ определяются исходя из общей численности участников экзаменов, территориальной доступности и вместимости аудиторного фонда, а также и</w:t>
      </w:r>
      <w:r>
        <w:t xml:space="preserve">сходя из того, что в ППЭ присутствует не менее 15 участников экзаменов (за исключением ППЭ, организованных для лиц, указанных в </w:t>
      </w:r>
      <w:hyperlink w:anchor="P458" w:tooltip="58. 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
        <w:r>
          <w:rPr>
            <w:color w:val="0000FF"/>
          </w:rPr>
          <w:t>пункте 58</w:t>
        </w:r>
      </w:hyperlink>
      <w:r>
        <w:t xml:space="preserve"> Порядка, в том числе ППЭ, организованных на дому, в медицинской организации, в труд</w:t>
      </w:r>
      <w:r>
        <w:t>нодоступных и отдаленных местностях, в специальных учебно-воспитательных учреждениях закрытого типа, в учреждениях, исполняющих наказание в виде лишения свободы, а также ППЭ, расположенных за пределами территории Российской Федерации, в том числе в заграну</w:t>
      </w:r>
      <w:r>
        <w:t xml:space="preserve">чреждениях), при этом в каждой аудитории присутствует не более 25 участников экзаменов, с соблюдением соответствующих требований санитарного законодательства Российской Федерации &lt;43&gt;. При отсутствии возможности организации ППЭ в соответствии с указанными </w:t>
      </w:r>
      <w:r>
        <w:t>требованиями предусматриваются дополнительные меры контроля за соблюдением Порядка.</w:t>
      </w:r>
    </w:p>
    <w:p w:rsidR="00124CFA" w:rsidRDefault="002B5F0A">
      <w:pPr>
        <w:pStyle w:val="ConsPlusNormal1"/>
        <w:spacing w:before="240"/>
        <w:ind w:firstLine="540"/>
        <w:jc w:val="both"/>
      </w:pPr>
      <w:r>
        <w:t>--------------------------------</w:t>
      </w:r>
    </w:p>
    <w:p w:rsidR="00124CFA" w:rsidRDefault="002B5F0A">
      <w:pPr>
        <w:pStyle w:val="ConsPlusNormal1"/>
        <w:spacing w:before="240"/>
        <w:ind w:firstLine="540"/>
        <w:jc w:val="both"/>
      </w:pPr>
      <w:r>
        <w:t xml:space="preserve">&lt;43&gt; Санитарные правила </w:t>
      </w:r>
      <w:hyperlink r:id="rId80" w:tooltip="Постановление Главного государственного санитарного врача РФ от 28.09.2020 N 28 (ред. от 30.08.2024)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
        <w:r>
          <w:rPr>
            <w:color w:val="0000FF"/>
          </w:rPr>
          <w:t>СП 2.4.3648-20</w:t>
        </w:r>
      </w:hyperlink>
      <w:r>
        <w:t>"Санитарно-эпидемиологические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w:t>
      </w:r>
      <w:r>
        <w:t>бря 2020 г. N 28 (зарегистрированы Министерством юстиции Российской Федерации 18 декабря 2020 г., регистрационный N 61573), которые действуют до 1 января 2027 года.</w:t>
      </w:r>
    </w:p>
    <w:p w:rsidR="00124CFA" w:rsidRDefault="00124CFA">
      <w:pPr>
        <w:pStyle w:val="ConsPlusNormal1"/>
        <w:jc w:val="both"/>
      </w:pPr>
    </w:p>
    <w:p w:rsidR="00124CFA" w:rsidRDefault="002B5F0A">
      <w:pPr>
        <w:pStyle w:val="ConsPlusNormal1"/>
        <w:ind w:firstLine="540"/>
        <w:jc w:val="both"/>
      </w:pPr>
      <w:r>
        <w:t>По решению ОИВ, учредителей, загранучреждений ППЭ оборудуются средствами подавления сигналов подвижной связи.</w:t>
      </w:r>
    </w:p>
    <w:p w:rsidR="00124CFA" w:rsidRDefault="002B5F0A">
      <w:pPr>
        <w:pStyle w:val="ConsPlusNormal1"/>
        <w:spacing w:before="240"/>
        <w:ind w:firstLine="540"/>
        <w:jc w:val="both"/>
      </w:pPr>
      <w:r>
        <w:t>ППЭ оборудуются стационарными и (или) переносными металлоискателями.</w:t>
      </w:r>
    </w:p>
    <w:p w:rsidR="00124CFA" w:rsidRDefault="002B5F0A">
      <w:pPr>
        <w:pStyle w:val="ConsPlusNormal1"/>
        <w:spacing w:before="240"/>
        <w:ind w:firstLine="540"/>
        <w:jc w:val="both"/>
      </w:pPr>
      <w:r>
        <w:t>Входом в ППЭ является место проведения уполномоченными лицами работ с использ</w:t>
      </w:r>
      <w:r>
        <w:t>ованием указанных металлоискателей.</w:t>
      </w:r>
    </w:p>
    <w:p w:rsidR="00124CFA" w:rsidRDefault="002B5F0A">
      <w:pPr>
        <w:pStyle w:val="ConsPlusNormal1"/>
        <w:spacing w:before="240"/>
        <w:ind w:firstLine="540"/>
        <w:jc w:val="both"/>
      </w:pPr>
      <w:r>
        <w:t>В здании (комплексе зданий), где расположен ППЭ, до входа в ППЭ выделяются:</w:t>
      </w:r>
    </w:p>
    <w:p w:rsidR="00124CFA" w:rsidRDefault="002B5F0A">
      <w:pPr>
        <w:pStyle w:val="ConsPlusNormal1"/>
        <w:spacing w:before="240"/>
        <w:ind w:firstLine="540"/>
        <w:jc w:val="both"/>
      </w:pPr>
      <w:r>
        <w:t>1) места для хранения личных вещей участников экзаменов, организаторов, медицинских работников, экзаменаторов-собеседников, ассистентов, аккреди</w:t>
      </w:r>
      <w:r>
        <w:t>тованных представителей средств массовой информации;</w:t>
      </w:r>
    </w:p>
    <w:p w:rsidR="00124CFA" w:rsidRDefault="002B5F0A">
      <w:pPr>
        <w:pStyle w:val="ConsPlusNormal1"/>
        <w:spacing w:before="240"/>
        <w:ind w:firstLine="540"/>
        <w:jc w:val="both"/>
      </w:pPr>
      <w:r>
        <w:t>2) помещение для представителей образовательных организаций, сопровождающих участников ГИА (далее - сопровождающие).</w:t>
      </w:r>
    </w:p>
    <w:p w:rsidR="00124CFA" w:rsidRDefault="002B5F0A">
      <w:pPr>
        <w:pStyle w:val="ConsPlusNormal1"/>
        <w:spacing w:before="240"/>
        <w:ind w:firstLine="540"/>
        <w:jc w:val="both"/>
      </w:pPr>
      <w:r>
        <w:t>63. В ППЭ выделяется Штаб ППЭ.</w:t>
      </w:r>
    </w:p>
    <w:p w:rsidR="00124CFA" w:rsidRDefault="002B5F0A">
      <w:pPr>
        <w:pStyle w:val="ConsPlusNormal1"/>
        <w:spacing w:before="240"/>
        <w:ind w:firstLine="540"/>
        <w:jc w:val="both"/>
      </w:pPr>
      <w:r>
        <w:t>Штаб ППЭ оборудуется средствами видеонаблюдения, позвол</w:t>
      </w:r>
      <w:r>
        <w:t>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 Штаб ППЭ оборудуется средствами видеонаблюдения без трансляции проведен</w:t>
      </w:r>
      <w:r>
        <w:t>ия экзаменов в сети "Интернет" по согласованию с Рособрнадзором.</w:t>
      </w:r>
    </w:p>
    <w:p w:rsidR="00124CFA" w:rsidRDefault="002B5F0A">
      <w:pPr>
        <w:pStyle w:val="ConsPlusNormal1"/>
        <w:spacing w:before="240"/>
        <w:ind w:firstLine="540"/>
        <w:jc w:val="both"/>
      </w:pPr>
      <w:r>
        <w:t>В случае передачи в ППЭ экзаменационных материалов ГВЭ посредством сети "Интернет" в электронном и зашифрованном виде или на электронных носителях и в случае если по решению ОИВ печать экзаме</w:t>
      </w:r>
      <w:r>
        <w:t>национных материалов ГВЭ организуется в Штабе ППЭ, то Штаб ППЭ обеспечивается компьютером и принтером для проведения расшифровки и печати экзаменационных материалов ГВЭ на бумажные носители.</w:t>
      </w:r>
    </w:p>
    <w:p w:rsidR="00124CFA" w:rsidRDefault="002B5F0A">
      <w:pPr>
        <w:pStyle w:val="ConsPlusNormal1"/>
        <w:spacing w:before="240"/>
        <w:ind w:firstLine="540"/>
        <w:jc w:val="both"/>
      </w:pPr>
      <w:r>
        <w:t xml:space="preserve">В случае сканирования экзаменационных работ участников экзаменов </w:t>
      </w:r>
      <w:r>
        <w:t>в Штабе ППЭ указанное помещение обеспечивается компьютером и сканером.</w:t>
      </w:r>
    </w:p>
    <w:p w:rsidR="00124CFA" w:rsidRDefault="002B5F0A">
      <w:pPr>
        <w:pStyle w:val="ConsPlusNormal1"/>
        <w:spacing w:before="240"/>
        <w:ind w:firstLine="540"/>
        <w:jc w:val="both"/>
      </w:pPr>
      <w:r>
        <w:t>В Штабе ППЭ организуются места для хранения личных вещей членов ГЭК, руководителя организации, в помещениях которой организован ППЭ, или уполномоченного им лица, руководителя ППЭ, техни</w:t>
      </w:r>
      <w:r>
        <w:t>ческих специалистов, общественных наблюдателей, должностных лиц Рособрнадзора, а также иных лиц, определенных Рособрнадзором, должностных лиц органа исполнительной власти субъекта Российской Федерации, осуществляющего переданные полномочия Российской Федер</w:t>
      </w:r>
      <w:r>
        <w:t>ации в сфере образования.</w:t>
      </w:r>
    </w:p>
    <w:p w:rsidR="00124CFA" w:rsidRDefault="002B5F0A">
      <w:pPr>
        <w:pStyle w:val="ConsPlusNormal1"/>
        <w:spacing w:before="240"/>
        <w:ind w:firstLine="540"/>
        <w:jc w:val="both"/>
      </w:pPr>
      <w:r>
        <w:t>В ППЭ выделяется помещение для медицинских работников, которое изолируется от аудиторий, используемых для проведения экзаменов.</w:t>
      </w:r>
    </w:p>
    <w:p w:rsidR="00124CFA" w:rsidRDefault="002B5F0A">
      <w:pPr>
        <w:pStyle w:val="ConsPlusNormal1"/>
        <w:spacing w:before="240"/>
        <w:ind w:firstLine="540"/>
        <w:jc w:val="both"/>
      </w:pPr>
      <w:r>
        <w:t>Помещения, не использующиеся для проведения экзаменов, в день проведения экзаменов должны быть заперты</w:t>
      </w:r>
      <w:r>
        <w:t xml:space="preserve"> и опечатаны.</w:t>
      </w:r>
    </w:p>
    <w:p w:rsidR="00124CFA" w:rsidRDefault="002B5F0A">
      <w:pPr>
        <w:pStyle w:val="ConsPlusNormal1"/>
        <w:spacing w:before="240"/>
        <w:ind w:firstLine="540"/>
        <w:jc w:val="both"/>
      </w:pPr>
      <w:r>
        <w:t>64. В день проведения экзамена в аудиториях должны быть закрыты стенды, плакаты и иные материалы со справочно-познавательной информацией.</w:t>
      </w:r>
    </w:p>
    <w:p w:rsidR="00124CFA" w:rsidRDefault="002B5F0A">
      <w:pPr>
        <w:pStyle w:val="ConsPlusNormal1"/>
        <w:spacing w:before="240"/>
        <w:ind w:firstLine="540"/>
        <w:jc w:val="both"/>
      </w:pPr>
      <w:r>
        <w:t>Для каждого участника экзамена организуется отдельное рабочее место.</w:t>
      </w:r>
    </w:p>
    <w:p w:rsidR="00124CFA" w:rsidRDefault="002B5F0A">
      <w:pPr>
        <w:pStyle w:val="ConsPlusNormal1"/>
        <w:spacing w:before="240"/>
        <w:ind w:firstLine="540"/>
        <w:jc w:val="both"/>
      </w:pPr>
      <w:r>
        <w:t xml:space="preserve">В случаях, установленных </w:t>
      </w:r>
      <w:hyperlink w:anchor="P472" w:tooltip="5) оформление КИМ рельефно-точечным шрифтом Брайля или в виде электронного документа, доступного с помощью компьютера; выполнение письменной экзаменационной работы рельефно-точечным шрифтом Брайля в специально предусмотренных тетрадях или на компьютере; обеспе">
        <w:r>
          <w:rPr>
            <w:color w:val="0000FF"/>
          </w:rPr>
          <w:t>подпунктами 5</w:t>
        </w:r>
      </w:hyperlink>
      <w:r>
        <w:t xml:space="preserve"> и </w:t>
      </w:r>
      <w:hyperlink w:anchor="P474" w:tooltip="7) выполнение письменной экзаменационной работы на компьютере по желанию.">
        <w:r>
          <w:rPr>
            <w:color w:val="0000FF"/>
          </w:rPr>
          <w:t>7 пункта 60</w:t>
        </w:r>
      </w:hyperlink>
      <w:r>
        <w:t xml:space="preserve">, </w:t>
      </w:r>
      <w:hyperlink w:anchor="P543" w:tooltip="69. Экзаменационные материалы на бумажных носителях, упакованные в специальные пакеты, экзаменационные материалы ГВЭ на электронных носителях доставляются в ППЭ членами ГЭК в день проведения экзамена по соответствующему учебному предмету.">
        <w:r>
          <w:rPr>
            <w:color w:val="0000FF"/>
          </w:rPr>
          <w:t>пунктами 69</w:t>
        </w:r>
      </w:hyperlink>
      <w:r>
        <w:t xml:space="preserve">, </w:t>
      </w:r>
      <w:hyperlink w:anchor="P584" w:tooltip="74. При проведении ЕГЭ по иностранным языкам в экзамен также включаются задания, для выполнения которых требуется прослушивание участниками экзамена аудиозаписи.">
        <w:r>
          <w:rPr>
            <w:color w:val="0000FF"/>
          </w:rPr>
          <w:t>74</w:t>
        </w:r>
      </w:hyperlink>
      <w:r>
        <w:t xml:space="preserve"> - </w:t>
      </w:r>
      <w:hyperlink w:anchor="P593" w:tooltip="76. При проведении ЕГЭ по информатике выполнение письменной экзаменационной работы осуществляется на компьютере. Аудитории, выделяемые для проведения ЕГЭ по информатике, оснащаются компьютерной техникой, не имеющей доступа к сети &quot;Интернет&quot;, с установленным сп">
        <w:r>
          <w:rPr>
            <w:color w:val="0000FF"/>
          </w:rPr>
          <w:t>76</w:t>
        </w:r>
      </w:hyperlink>
      <w:r>
        <w:t xml:space="preserve">, </w:t>
      </w:r>
      <w:hyperlink w:anchor="P603" w:tooltip="78. По завершении экзамена члены ГЭК составляют отчет о проведении экзаменов в ППЭ, который в тот же день передается в ГЭК.">
        <w:r>
          <w:rPr>
            <w:color w:val="0000FF"/>
          </w:rPr>
          <w:t>78</w:t>
        </w:r>
      </w:hyperlink>
      <w:r>
        <w:t xml:space="preserve"> Порядка, аудитории, предназначенные для проведения экзаменов, оборудуются компьютерами (компьютерной техникой), средствами воспроизведения аудиозаписи, средствами цифровой аудиозапи</w:t>
      </w:r>
      <w:r>
        <w:t>си, компьютером и принтером для проведения расшифровки и печати экзаменационных материалов на бумажные носители, компьютером и сканером для проведения сканирования экзаменационных работ участников экзаменов.</w:t>
      </w:r>
    </w:p>
    <w:p w:rsidR="00124CFA" w:rsidRDefault="002B5F0A">
      <w:pPr>
        <w:pStyle w:val="ConsPlusNormal1"/>
        <w:spacing w:before="240"/>
        <w:ind w:firstLine="540"/>
        <w:jc w:val="both"/>
      </w:pPr>
      <w:r>
        <w:t>Аудитории оборудуются средствами видеонаблюдения</w:t>
      </w:r>
      <w:r>
        <w:t>, позволяющими осуществлять видеозапись и трансляцию проведения экзаменов в сети "Интернет" с соблюдением требований законодательства Российской Федерации в области защиты персональных данных.</w:t>
      </w:r>
    </w:p>
    <w:p w:rsidR="00124CFA" w:rsidRDefault="002B5F0A">
      <w:pPr>
        <w:pStyle w:val="ConsPlusNormal1"/>
        <w:spacing w:before="240"/>
        <w:ind w:firstLine="540"/>
        <w:jc w:val="both"/>
      </w:pPr>
      <w:r>
        <w:t>Аудитории оборудуются средствами видеонаблюдения без трансляции</w:t>
      </w:r>
      <w:r>
        <w:t xml:space="preserve"> проведения экзаменов в сети "Интернет" по согласованию с Рособрнадзором.</w:t>
      </w:r>
    </w:p>
    <w:p w:rsidR="00124CFA" w:rsidRDefault="002B5F0A">
      <w:pPr>
        <w:pStyle w:val="ConsPlusNormal1"/>
        <w:spacing w:before="240"/>
        <w:ind w:firstLine="540"/>
        <w:jc w:val="both"/>
      </w:pPr>
      <w:r>
        <w:t>Иные помещения ППЭ оборудуются средствами видеонаблюдения по решению ОИВ, учредителей, загранучреждений.</w:t>
      </w:r>
    </w:p>
    <w:p w:rsidR="00124CFA" w:rsidRDefault="002B5F0A">
      <w:pPr>
        <w:pStyle w:val="ConsPlusNormal1"/>
        <w:spacing w:before="240"/>
        <w:ind w:firstLine="540"/>
        <w:jc w:val="both"/>
      </w:pPr>
      <w:r>
        <w:t>65. Видеозаписи экзаменов хранятся в местах, определенных ОИВ, в условиях, ис</w:t>
      </w:r>
      <w:r>
        <w:t>ключающих доступ к ним посторонних лиц и позволяющих обеспечить их сохранность.</w:t>
      </w:r>
    </w:p>
    <w:p w:rsidR="00124CFA" w:rsidRDefault="002B5F0A">
      <w:pPr>
        <w:pStyle w:val="ConsPlusNormal1"/>
        <w:spacing w:before="240"/>
        <w:ind w:firstLine="540"/>
        <w:jc w:val="both"/>
      </w:pPr>
      <w:r>
        <w:t>Срок хранения видеозаписей экзаменов - до 1 марта года, следующего за годом проведения экзаменов. До наступления указанной даты материалы видеозаписи экзаменов могут быть испол</w:t>
      </w:r>
      <w:r>
        <w:t xml:space="preserve">ьзованы Рособрнадзором, ОИВ и органом исполнительной власти субъекта Российской Федерации, осуществляющим переданные полномочия Российской Федерации в сфере образования, с целью выявления фактов нарушения Порядка. По истечении указанного срока видеозаписи </w:t>
      </w:r>
      <w:r>
        <w:t>экзаменов уничтожаются в порядке, определенном ОИВ.</w:t>
      </w:r>
    </w:p>
    <w:p w:rsidR="00124CFA" w:rsidRDefault="002B5F0A">
      <w:pPr>
        <w:pStyle w:val="ConsPlusNormal1"/>
        <w:spacing w:before="240"/>
        <w:ind w:firstLine="540"/>
        <w:jc w:val="both"/>
      </w:pPr>
      <w:bookmarkStart w:id="24" w:name="P505"/>
      <w:bookmarkEnd w:id="24"/>
      <w:r>
        <w:t>Отсутствие средств видеонаблюдения, неисправное состояние или отключение указанных средств во время проведения экзаменов, равно как и отсутствие видеозаписи экзаменов, является основанием для остановки эк</w:t>
      </w:r>
      <w:r>
        <w:t xml:space="preserve">замена в ППЭ или отдельных аудиториях ППЭ или аннулирования результатов экзаменов в соответствии с </w:t>
      </w:r>
      <w:hyperlink w:anchor="P691" w:tooltip="90. При установлении фактов нарушения Порядка участником экзамена председатель ГЭК принимает решение об аннулировании его результата экзамена по соответствующему учебному предмету и о повторном допуске такого участника экзамена к сдаче экзамена по соответствую">
        <w:r>
          <w:rPr>
            <w:color w:val="0000FF"/>
          </w:rPr>
          <w:t>пунктом 90</w:t>
        </w:r>
      </w:hyperlink>
      <w:r>
        <w:t xml:space="preserve"> Порядка.</w:t>
      </w:r>
    </w:p>
    <w:p w:rsidR="00124CFA" w:rsidRDefault="002B5F0A">
      <w:pPr>
        <w:pStyle w:val="ConsPlusNormal1"/>
        <w:spacing w:before="240"/>
        <w:ind w:firstLine="540"/>
        <w:jc w:val="both"/>
      </w:pPr>
      <w:r>
        <w:t>По факту неисправного состояния, отключения средств видеонаблюдения или отсутствия видеозаписи экзамен</w:t>
      </w:r>
      <w:r>
        <w:t>ов членом ГЭК составляется акт, который в тот же день передается председателю ГЭК.</w:t>
      </w:r>
    </w:p>
    <w:p w:rsidR="00124CFA" w:rsidRDefault="002B5F0A">
      <w:pPr>
        <w:pStyle w:val="ConsPlusNormal1"/>
        <w:spacing w:before="240"/>
        <w:ind w:firstLine="540"/>
        <w:jc w:val="both"/>
      </w:pPr>
      <w:r>
        <w:t>Видеозаписи экзаменов, на основании которых было принято решение об остановке экзамена в ППЭ или отдельных аудиториях ППЭ, удалении участников экзаменов из ППЭ, об аннулиров</w:t>
      </w:r>
      <w:r>
        <w:t>ании результатов экзаменов, хранятся в местах, определенных ОИВ, в условиях, исключающих доступ к ним посторонних лиц и позволяющих обеспечить их сохранность. Срок хранения указанных видеозаписей экзаменов составляет не менее трех лет со дня принятия соотв</w:t>
      </w:r>
      <w:r>
        <w:t>етствующего решения. По истечении указанного срока видеозаписи экзаменов уничтожаются в порядке, определенном ОИВ.</w:t>
      </w:r>
    </w:p>
    <w:p w:rsidR="00124CFA" w:rsidRDefault="002B5F0A">
      <w:pPr>
        <w:pStyle w:val="ConsPlusNormal1"/>
        <w:spacing w:before="240"/>
        <w:ind w:firstLine="540"/>
        <w:jc w:val="both"/>
      </w:pPr>
      <w:bookmarkStart w:id="25" w:name="P508"/>
      <w:bookmarkEnd w:id="25"/>
      <w:r>
        <w:t>66. В день проведения экзамена в ППЭ присутствуют:</w:t>
      </w:r>
    </w:p>
    <w:p w:rsidR="00124CFA" w:rsidRDefault="002B5F0A">
      <w:pPr>
        <w:pStyle w:val="ConsPlusNormal1"/>
        <w:spacing w:before="240"/>
        <w:ind w:firstLine="540"/>
        <w:jc w:val="both"/>
      </w:pPr>
      <w:r>
        <w:t>1) руководитель организации, в помещениях которой организован ППЭ, осуществляющий организа</w:t>
      </w:r>
      <w:r>
        <w:t>ционно-хозяйственную деятельность, или уполномоченное им лицо;</w:t>
      </w:r>
    </w:p>
    <w:p w:rsidR="00124CFA" w:rsidRDefault="002B5F0A">
      <w:pPr>
        <w:pStyle w:val="ConsPlusNormal1"/>
        <w:spacing w:before="240"/>
        <w:ind w:firstLine="540"/>
        <w:jc w:val="both"/>
      </w:pPr>
      <w:bookmarkStart w:id="26" w:name="P510"/>
      <w:bookmarkEnd w:id="26"/>
      <w:r>
        <w:t>2) руководитель ППЭ и организаторы, осуществляющие организацию и проведение экзаменов в ППЭ в соответствии с требованиями Порядка;</w:t>
      </w:r>
    </w:p>
    <w:p w:rsidR="00124CFA" w:rsidRDefault="002B5F0A">
      <w:pPr>
        <w:pStyle w:val="ConsPlusNormal1"/>
        <w:spacing w:before="240"/>
        <w:ind w:firstLine="540"/>
        <w:jc w:val="both"/>
      </w:pPr>
      <w:r>
        <w:t>3) не менее одного члена ГЭК;</w:t>
      </w:r>
    </w:p>
    <w:p w:rsidR="00124CFA" w:rsidRDefault="002B5F0A">
      <w:pPr>
        <w:pStyle w:val="ConsPlusNormal1"/>
        <w:spacing w:before="240"/>
        <w:ind w:firstLine="540"/>
        <w:jc w:val="both"/>
      </w:pPr>
      <w:bookmarkStart w:id="27" w:name="P512"/>
      <w:bookmarkEnd w:id="27"/>
      <w:r>
        <w:t>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в соответствии с требованиями Порядка;</w:t>
      </w:r>
    </w:p>
    <w:p w:rsidR="00124CFA" w:rsidRDefault="002B5F0A">
      <w:pPr>
        <w:pStyle w:val="ConsPlusNormal1"/>
        <w:spacing w:before="240"/>
        <w:ind w:firstLine="540"/>
        <w:jc w:val="both"/>
      </w:pPr>
      <w:r>
        <w:t>5) сотрудники, осуществляющие охрану правопор</w:t>
      </w:r>
      <w:r>
        <w:t>ядка, и (или) сотрудники органов внутренних дел (полиции);</w:t>
      </w:r>
    </w:p>
    <w:p w:rsidR="00124CFA" w:rsidRDefault="002B5F0A">
      <w:pPr>
        <w:pStyle w:val="ConsPlusNormal1"/>
        <w:spacing w:before="240"/>
        <w:ind w:firstLine="540"/>
        <w:jc w:val="both"/>
      </w:pPr>
      <w:r>
        <w:t>6) медицинские работники;</w:t>
      </w:r>
    </w:p>
    <w:p w:rsidR="00124CFA" w:rsidRDefault="002B5F0A">
      <w:pPr>
        <w:pStyle w:val="ConsPlusNormal1"/>
        <w:spacing w:before="240"/>
        <w:ind w:firstLine="540"/>
        <w:jc w:val="both"/>
      </w:pPr>
      <w:bookmarkStart w:id="28" w:name="P515"/>
      <w:bookmarkEnd w:id="28"/>
      <w:r>
        <w:t xml:space="preserve">7) ассистенты, оказывающие лицам, указанным в </w:t>
      </w:r>
      <w:hyperlink w:anchor="P467" w:tooltip="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w:r>
          <w:rPr>
            <w:color w:val="0000FF"/>
          </w:rPr>
          <w:t>пункте 60</w:t>
        </w:r>
      </w:hyperlink>
      <w:r>
        <w:t xml:space="preserve"> Порядка, необходимую техническую помощь с учетом состояния их здоровья, особенно</w:t>
      </w:r>
      <w:r>
        <w:t>стей психофизического развития и индивидуальных возможностей (при необходимости);</w:t>
      </w:r>
    </w:p>
    <w:p w:rsidR="00124CFA" w:rsidRDefault="002B5F0A">
      <w:pPr>
        <w:pStyle w:val="ConsPlusNormal1"/>
        <w:spacing w:before="240"/>
        <w:ind w:firstLine="540"/>
        <w:jc w:val="both"/>
      </w:pPr>
      <w:bookmarkStart w:id="29" w:name="P516"/>
      <w:bookmarkEnd w:id="29"/>
      <w:r>
        <w:t>8) экзаменаторы-собеседники (при проведении ГВЭ в устной форме).</w:t>
      </w:r>
    </w:p>
    <w:p w:rsidR="00124CFA" w:rsidRDefault="002B5F0A">
      <w:pPr>
        <w:pStyle w:val="ConsPlusNormal1"/>
        <w:spacing w:before="240"/>
        <w:ind w:firstLine="540"/>
        <w:jc w:val="both"/>
      </w:pPr>
      <w:r>
        <w:t>В день проведения экзамена в ППЭ, организованном на дому, в медицинской организации, присутствуют руководител</w:t>
      </w:r>
      <w:r>
        <w:t>ь ППЭ, организатор, член ГЭК, ассистент (при необходимости), которые по решению ГЭК могут осуществлять также функциональные обязанности технического специалиста, экзаменатора-собеседника.</w:t>
      </w:r>
    </w:p>
    <w:p w:rsidR="00124CFA" w:rsidRDefault="002B5F0A">
      <w:pPr>
        <w:pStyle w:val="ConsPlusNormal1"/>
        <w:spacing w:before="240"/>
        <w:ind w:firstLine="540"/>
        <w:jc w:val="both"/>
      </w:pPr>
      <w:r>
        <w:t>В качестве руководителей ППЭ, организаторов, членов ГЭК, технических</w:t>
      </w:r>
      <w:r>
        <w:t xml:space="preserve"> специалистов, экзаменаторов-собеседников и ассистентов привлекаются лица, прошедшие соответствующую подготовку. При проведении экзамена по учебному предмету в состав организаторов и ассистентов не входят специалисты по данному учебному предмету.</w:t>
      </w:r>
    </w:p>
    <w:p w:rsidR="00124CFA" w:rsidRDefault="002B5F0A">
      <w:pPr>
        <w:pStyle w:val="ConsPlusNormal1"/>
        <w:spacing w:before="240"/>
        <w:ind w:firstLine="540"/>
        <w:jc w:val="both"/>
      </w:pPr>
      <w:r>
        <w:t>Не допуск</w:t>
      </w:r>
      <w:r>
        <w:t>ается привлекать в качестве руководителей ППЭ, организаторов, членов ГЭК, технических специалистов и экзаменаторов-собеседников близких родственников &lt;44&gt;, а также супругов, усыновителей, усыновленных участников экзаменов, сдающих экзамен в данном ППЭ, а т</w:t>
      </w:r>
      <w:r>
        <w:t>акже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Российско</w:t>
      </w:r>
      <w:r>
        <w:t>й Федерации, загранучреждениях, а также в учреждениях уголовно-исполнительной системы).</w:t>
      </w:r>
    </w:p>
    <w:p w:rsidR="00124CFA" w:rsidRDefault="002B5F0A">
      <w:pPr>
        <w:pStyle w:val="ConsPlusNormal1"/>
        <w:spacing w:before="240"/>
        <w:ind w:firstLine="540"/>
        <w:jc w:val="both"/>
      </w:pPr>
      <w:r>
        <w:t>--------------------------------</w:t>
      </w:r>
    </w:p>
    <w:p w:rsidR="00124CFA" w:rsidRDefault="002B5F0A">
      <w:pPr>
        <w:pStyle w:val="ConsPlusNormal1"/>
        <w:spacing w:before="240"/>
        <w:ind w:firstLine="540"/>
        <w:jc w:val="both"/>
      </w:pPr>
      <w:r>
        <w:t>&lt;44&gt;</w:t>
      </w:r>
      <w:hyperlink r:id="rId81" w:tooltip="&quot;Семейный кодекс Российской Федерации&quot; от 29.12.1995 N 223-ФЗ (ред. от 23.11.2024, с изм. от 30.10.2025) (с изм. и доп., вступ. в силу с 05.02.2025) {КонсультантПлюс}">
        <w:r>
          <w:rPr>
            <w:color w:val="0000FF"/>
          </w:rPr>
          <w:t>Статья 14</w:t>
        </w:r>
      </w:hyperlink>
      <w:r>
        <w:t xml:space="preserve"> Семейного кодекса Российской Федерации.</w:t>
      </w:r>
    </w:p>
    <w:p w:rsidR="00124CFA" w:rsidRDefault="00124CFA">
      <w:pPr>
        <w:pStyle w:val="ConsPlusNormal1"/>
        <w:jc w:val="both"/>
      </w:pPr>
    </w:p>
    <w:p w:rsidR="00124CFA" w:rsidRDefault="002B5F0A">
      <w:pPr>
        <w:pStyle w:val="ConsPlusNormal1"/>
        <w:ind w:firstLine="540"/>
        <w:jc w:val="both"/>
      </w:pPr>
      <w:r>
        <w:t>В качестве ассистентов не допускается при</w:t>
      </w:r>
      <w:r>
        <w:t>влекать педагогических работников, являющихся учителями участников ГИА, сдающих экзамен в данном ППЭ (за исключением ППЭ, организованных в труднодоступных и отдаленных местностях, в образовательных организациях, расположенных за пределами территории Россий</w:t>
      </w:r>
      <w:r>
        <w:t>ской Федерации, загранучреждениях, а также в учреждениях уголовно-исполнительной системы).</w:t>
      </w:r>
    </w:p>
    <w:p w:rsidR="00124CFA" w:rsidRDefault="002B5F0A">
      <w:pPr>
        <w:pStyle w:val="ConsPlusNormal1"/>
        <w:spacing w:before="240"/>
        <w:ind w:firstLine="540"/>
        <w:jc w:val="both"/>
      </w:pPr>
      <w:bookmarkStart w:id="30" w:name="P524"/>
      <w:bookmarkEnd w:id="30"/>
      <w:r>
        <w:t>67. В день проведения экзамена по решению Рособрнадзора в ППЭ присутствуют должностные лица Рособрнадзора, а также иные лица, определенные Рособрнадзором, а также до</w:t>
      </w:r>
      <w:r>
        <w:t>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образования, - по решению указанного органа.</w:t>
      </w:r>
    </w:p>
    <w:p w:rsidR="00124CFA" w:rsidRDefault="002B5F0A">
      <w:pPr>
        <w:pStyle w:val="ConsPlusNormal1"/>
        <w:spacing w:before="240"/>
        <w:ind w:firstLine="540"/>
        <w:jc w:val="both"/>
      </w:pPr>
      <w:r>
        <w:t>В день проведения экзамена в ППЭ могут присутствовать аккредитованные представители средств массовой информации и общественные наблюдатели.</w:t>
      </w:r>
    </w:p>
    <w:p w:rsidR="00124CFA" w:rsidRDefault="002B5F0A">
      <w:pPr>
        <w:pStyle w:val="ConsPlusNormal1"/>
        <w:spacing w:before="240"/>
        <w:ind w:firstLine="540"/>
        <w:jc w:val="both"/>
      </w:pPr>
      <w:r>
        <w:t>Представители средств массовой информации присутствуют в ППЭ только до момента выдачи участникам экзаменов экзаменац</w:t>
      </w:r>
      <w:r>
        <w:t>ионных материалов или до момента начала печати экзаменационных материалов.</w:t>
      </w:r>
    </w:p>
    <w:p w:rsidR="00124CFA" w:rsidRDefault="002B5F0A">
      <w:pPr>
        <w:pStyle w:val="ConsPlusNormal1"/>
        <w:spacing w:before="240"/>
        <w:ind w:firstLine="540"/>
        <w:jc w:val="both"/>
      </w:pPr>
      <w:r>
        <w:t>Общественные наблюдатели свободно перемещаются по ППЭ. При этом в аудитории может находиться один общественный наблюдатель.</w:t>
      </w:r>
    </w:p>
    <w:p w:rsidR="00124CFA" w:rsidRDefault="002B5F0A">
      <w:pPr>
        <w:pStyle w:val="ConsPlusNormal1"/>
        <w:spacing w:before="240"/>
        <w:ind w:firstLine="540"/>
        <w:jc w:val="both"/>
      </w:pPr>
      <w:r>
        <w:t xml:space="preserve">68. Допуск в ППЭ лиц, указанных в </w:t>
      </w:r>
      <w:hyperlink w:anchor="P524" w:tooltip="67. В день проведения экзамена по решению Рособрнадзора в ППЭ присутствуют должностные лица Рособрнадзора, а также иные лица, определенные Рособрнадзором, а также должностные лица органа исполнительной власти субъекта Российской Федерации, осуществляющего пере">
        <w:r>
          <w:rPr>
            <w:color w:val="0000FF"/>
          </w:rPr>
          <w:t>пункте 67</w:t>
        </w:r>
      </w:hyperlink>
      <w:r>
        <w:t xml:space="preserve"> Порядка, а также сотрудников, осуществляющих охрану правопорядка, и (или) сотрудников органов внутренних дел (полиции), медицинских работников осуществляется только при наличии у них документов, удостоверяющих личность и подтверждающи</w:t>
      </w:r>
      <w:r>
        <w:t>х их полномочия.</w:t>
      </w:r>
    </w:p>
    <w:p w:rsidR="00124CFA" w:rsidRDefault="002B5F0A">
      <w:pPr>
        <w:pStyle w:val="ConsPlusNormal1"/>
        <w:spacing w:before="240"/>
        <w:ind w:firstLine="540"/>
        <w:jc w:val="both"/>
      </w:pPr>
      <w:r>
        <w:t xml:space="preserve">Допуск участников экзаменов, а также лиц, указанных в </w:t>
      </w:r>
      <w:hyperlink w:anchor="P510" w:tooltip="2) руководитель ППЭ и организаторы, осуществляющие организацию и проведение экзаменов в ППЭ в соответствии с требованиями Порядка;">
        <w:r>
          <w:rPr>
            <w:color w:val="0000FF"/>
          </w:rPr>
          <w:t>подпунктах 2</w:t>
        </w:r>
      </w:hyperlink>
      <w:r>
        <w:t xml:space="preserve"> - </w:t>
      </w:r>
      <w:hyperlink w:anchor="P512" w:tooltip="4) не менее одного технического специалиста по работе с программным обеспечением, оказывающего информационно-техническую помощь руководителю ППЭ, организаторам, членам ГЭК в соответствии с требованиями Порядка;">
        <w:r>
          <w:rPr>
            <w:color w:val="0000FF"/>
          </w:rPr>
          <w:t>4</w:t>
        </w:r>
      </w:hyperlink>
      <w:r>
        <w:t xml:space="preserve">, </w:t>
      </w:r>
      <w:hyperlink w:anchor="P515" w:tooltip="7) ассистенты, оказывающие лицам, указанным в пункте 60 Порядка, необходимую техническую помощь с учетом состояния их здоровья, особенностей психофизического развития и индивидуальных возможностей (при необходимости);">
        <w:r>
          <w:rPr>
            <w:color w:val="0000FF"/>
          </w:rPr>
          <w:t>7</w:t>
        </w:r>
      </w:hyperlink>
      <w:r>
        <w:t xml:space="preserve"> - </w:t>
      </w:r>
      <w:hyperlink w:anchor="P516" w:tooltip="8) экзаменаторы-собеседники (при проведении ГВЭ в устной форме).">
        <w:r>
          <w:rPr>
            <w:color w:val="0000FF"/>
          </w:rPr>
          <w:t>8 пункта 66</w:t>
        </w:r>
      </w:hyperlink>
      <w:r>
        <w:t xml:space="preserve"> Порядка, в ППЭ осуществляется при наличии у них документов, удостоверяющих личность, и при наличии их в списках распределения в данный ППЭ.</w:t>
      </w:r>
    </w:p>
    <w:p w:rsidR="00124CFA" w:rsidRDefault="002B5F0A">
      <w:pPr>
        <w:pStyle w:val="ConsPlusNormal1"/>
        <w:spacing w:before="240"/>
        <w:ind w:firstLine="540"/>
        <w:jc w:val="both"/>
      </w:pPr>
      <w:r>
        <w:t>Допуск общественных наблюдателей в</w:t>
      </w:r>
      <w:r>
        <w:t xml:space="preserve"> ППЭ осуществляется при наличии у них документов, удостоверяющих личность и подтверждающих их полномочия, а также при наличии их в списках распределения в данный ППЭ.</w:t>
      </w:r>
    </w:p>
    <w:p w:rsidR="00124CFA" w:rsidRDefault="002B5F0A">
      <w:pPr>
        <w:pStyle w:val="ConsPlusNormal1"/>
        <w:spacing w:before="240"/>
        <w:ind w:firstLine="540"/>
        <w:jc w:val="both"/>
      </w:pPr>
      <w:r>
        <w:t>Проверка указанных документов, установление соответствия личности представленным документ</w:t>
      </w:r>
      <w:r>
        <w:t>ам, проверка наличия лиц в списках распределения в данный ППЭ осуществляется при входе в ППЭ организаторами совместно с сотрудниками, осуществляющими охрану правопорядка.</w:t>
      </w:r>
    </w:p>
    <w:p w:rsidR="00124CFA" w:rsidRDefault="002B5F0A">
      <w:pPr>
        <w:pStyle w:val="ConsPlusNormal1"/>
        <w:spacing w:before="240"/>
        <w:ind w:firstLine="540"/>
        <w:jc w:val="both"/>
      </w:pPr>
      <w:r>
        <w:t xml:space="preserve">В случае отсутствия у участника ГИА документа, удостоверяющего личность, при наличии </w:t>
      </w:r>
      <w:r>
        <w:t>его в списках распределения в данный ППЭ он допускается в ППЭ после подтверждения его личности сопровождающим.</w:t>
      </w:r>
    </w:p>
    <w:p w:rsidR="00124CFA" w:rsidRDefault="002B5F0A">
      <w:pPr>
        <w:pStyle w:val="ConsPlusNormal1"/>
        <w:spacing w:before="240"/>
        <w:ind w:firstLine="540"/>
        <w:jc w:val="both"/>
      </w:pPr>
      <w:r>
        <w:t>В случае если участник экзамена опоздал на экзамен, начало которого устанавливается едиными расписаниями проведения ЕГЭ, ГВЭ &lt;45&gt;, он допускается</w:t>
      </w:r>
      <w:r>
        <w:t xml:space="preserve"> в ППЭ к сдаче экзамена, при этом время окончания экзамена, зафиксированное на доске (информационном стенде) организаторами в соответствии с </w:t>
      </w:r>
      <w:hyperlink w:anchor="P558" w:tooltip="По указанию организаторов участники экзаменов заполняют регистрационные поля бланков. Организаторы проверяют правильность заполнения участниками экзаменов регистрационных полей бланков. По завершении заполнения регистрационных полей бланков всеми участниками э">
        <w:r>
          <w:rPr>
            <w:color w:val="0000FF"/>
          </w:rPr>
          <w:t>абзацем восьмым пункта 70</w:t>
        </w:r>
      </w:hyperlink>
      <w:r>
        <w:t xml:space="preserve"> Порядка, не продлевается, инструктаж, проводимый орган</w:t>
      </w:r>
      <w:r>
        <w:t xml:space="preserve">изаторами в соответствии с </w:t>
      </w:r>
      <w:hyperlink w:anchor="P553" w:tooltip="До начала экзамена организаторы проводят инструктаж участников экзаменов, в том числе информируют о порядке проведения экзамена, об основаниях для удаления из ППЭ, о процедуре досрочного завершения экзамена по объективным причинам, правилах заполнения бланков,">
        <w:r>
          <w:rPr>
            <w:color w:val="0000FF"/>
          </w:rPr>
          <w:t>абзацем третьим пункта 70</w:t>
        </w:r>
      </w:hyperlink>
      <w:r>
        <w:t xml:space="preserve"> Порядка, не проводится (за исключением, когда в аудитории нет других участников экзаменов), о чем сообщается участнику экзамена.</w:t>
      </w:r>
    </w:p>
    <w:p w:rsidR="00124CFA" w:rsidRDefault="002B5F0A">
      <w:pPr>
        <w:pStyle w:val="ConsPlusNormal1"/>
        <w:spacing w:before="240"/>
        <w:ind w:firstLine="540"/>
        <w:jc w:val="both"/>
      </w:pPr>
      <w:r>
        <w:t>--------------------------------</w:t>
      </w:r>
    </w:p>
    <w:p w:rsidR="00124CFA" w:rsidRDefault="002B5F0A">
      <w:pPr>
        <w:pStyle w:val="ConsPlusNormal1"/>
        <w:spacing w:before="240"/>
        <w:ind w:firstLine="540"/>
        <w:jc w:val="both"/>
      </w:pPr>
      <w:r>
        <w:t>&lt;45&gt;</w:t>
      </w:r>
      <w:hyperlink r:id="rId82" w:tooltip="Федеральный закон от 29.12.2012 N 273-ФЗ (ред. от 15.10.2025) &quot;Об образовании в Российской Федерации&quot; {КонсультантПлюс}">
        <w:r>
          <w:rPr>
            <w:color w:val="0000FF"/>
          </w:rPr>
          <w:t>Часть 5 статьи 59</w:t>
        </w:r>
      </w:hyperlink>
      <w:r>
        <w:t xml:space="preserve"> Федерального закона от 29 декабря 2012 г. N 273-ФЗ "Об образовании в Российской Федерации".</w:t>
      </w:r>
    </w:p>
    <w:p w:rsidR="00124CFA" w:rsidRDefault="00124CFA">
      <w:pPr>
        <w:pStyle w:val="ConsPlusNormal1"/>
        <w:jc w:val="both"/>
      </w:pPr>
    </w:p>
    <w:p w:rsidR="00124CFA" w:rsidRDefault="002B5F0A">
      <w:pPr>
        <w:pStyle w:val="ConsPlusNormal1"/>
        <w:ind w:firstLine="540"/>
        <w:jc w:val="both"/>
      </w:pPr>
      <w:r>
        <w:t>В случае проведения ЕГЭ по учебному предмету, спецификацией КИМ по которому предусмотрено прослушивание текста, записанного на аудионоситель, доп</w:t>
      </w:r>
      <w:r>
        <w:t>уск опоздавшего участника экзамена в аудиторию во время прослушивания соответствующей аудиозаписи другими участниками экзамена, находящимися в данной аудитории, не осуществляется (за исключением случаев, когда в аудитории нет других участников экзамена или</w:t>
      </w:r>
      <w:r>
        <w:t xml:space="preserve"> когда участники экзамена в аудитории завершили прослушивание соответствующей аудиозаписи). Персональное прослушивание соответствующей аудиозаписи для опоздавшего участника экзамена не проводится (за исключением случаев, когда в аудитории нет других участн</w:t>
      </w:r>
      <w:r>
        <w:t>иков экзамена).</w:t>
      </w:r>
    </w:p>
    <w:p w:rsidR="00124CFA" w:rsidRDefault="002B5F0A">
      <w:pPr>
        <w:pStyle w:val="ConsPlusNormal1"/>
        <w:spacing w:before="240"/>
        <w:ind w:firstLine="540"/>
        <w:jc w:val="both"/>
      </w:pPr>
      <w:bookmarkStart w:id="31" w:name="P538"/>
      <w:bookmarkEnd w:id="31"/>
      <w:r>
        <w:t>В случае если в течение двух часов от начала экзамена, устанавливаемого едиными расписаниями проведения ЕГЭ, ГВЭ &lt;46&gt;, ни один из участников экзаменов, распределенных в ППЭ и (или) отдельные аудитории ППЭ, не явился в ППЭ (отдельные аудитор</w:t>
      </w:r>
      <w:r>
        <w:t>ии ППЭ), член ГЭК по согласованию с председателем ГЭК принимает решение об остановке экзамена в ППЭ или отдельных аудиториях ППЭ. По факту остановки экзамена в ППЭ или отдельных аудиториях ППЭ членом ГЭК составляется акт, который в тот же день передается п</w:t>
      </w:r>
      <w:r>
        <w:t xml:space="preserve">редседателю ГЭК для принятия решения о повторном допуске таких участников экзамена к сдаче экзамена по соответствующему учебному предмету в соответствии с </w:t>
      </w:r>
      <w:hyperlink w:anchor="P436" w:tooltip="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
        <w:r>
          <w:rPr>
            <w:color w:val="0000FF"/>
          </w:rPr>
          <w:t>пунктом 55</w:t>
        </w:r>
      </w:hyperlink>
      <w:r>
        <w:t xml:space="preserve"> Порядка.</w:t>
      </w:r>
    </w:p>
    <w:p w:rsidR="00124CFA" w:rsidRDefault="002B5F0A">
      <w:pPr>
        <w:pStyle w:val="ConsPlusNormal1"/>
        <w:spacing w:before="240"/>
        <w:ind w:firstLine="540"/>
        <w:jc w:val="both"/>
      </w:pPr>
      <w:r>
        <w:t>--------------------------------</w:t>
      </w:r>
    </w:p>
    <w:p w:rsidR="00124CFA" w:rsidRDefault="002B5F0A">
      <w:pPr>
        <w:pStyle w:val="ConsPlusNormal1"/>
        <w:spacing w:before="240"/>
        <w:ind w:firstLine="540"/>
        <w:jc w:val="both"/>
      </w:pPr>
      <w:r>
        <w:t>&lt;46&gt;</w:t>
      </w:r>
      <w:hyperlink r:id="rId83" w:tooltip="Федеральный закон от 29.12.2012 N 273-ФЗ (ред. от 15.10.2025) &quot;Об образовании в Российской Федерации&quot; {КонсультантПлюс}">
        <w:r>
          <w:rPr>
            <w:color w:val="0000FF"/>
          </w:rPr>
          <w:t>Часть 5 статьи 59</w:t>
        </w:r>
      </w:hyperlink>
      <w:r>
        <w:t xml:space="preserve"> Федерального закона</w:t>
      </w:r>
      <w:r>
        <w:t xml:space="preserve"> от 29 декабря 2012 г. N 273-ФЗ "Об образовании в Российской Федерации".</w:t>
      </w:r>
    </w:p>
    <w:p w:rsidR="00124CFA" w:rsidRDefault="00124CFA">
      <w:pPr>
        <w:pStyle w:val="ConsPlusNormal1"/>
        <w:jc w:val="both"/>
      </w:pPr>
    </w:p>
    <w:p w:rsidR="00124CFA" w:rsidRDefault="002B5F0A">
      <w:pPr>
        <w:pStyle w:val="ConsPlusNormal1"/>
        <w:ind w:firstLine="540"/>
        <w:jc w:val="both"/>
      </w:pPr>
      <w:r>
        <w:t xml:space="preserve">Лица, указанные в </w:t>
      </w:r>
      <w:hyperlink w:anchor="P508" w:tooltip="66. В день проведения экзамена в ППЭ присутствуют:">
        <w:r>
          <w:rPr>
            <w:color w:val="0000FF"/>
          </w:rPr>
          <w:t>пункте 66</w:t>
        </w:r>
      </w:hyperlink>
      <w:r>
        <w:t xml:space="preserve"> Порядка, общественные наблюдатели, а также участники экзаменов, покинувши</w:t>
      </w:r>
      <w:r>
        <w:t>е ППЭ в день проведения экзамена, повторно в ППЭ в указанный день не допускаются.</w:t>
      </w:r>
    </w:p>
    <w:p w:rsidR="00124CFA" w:rsidRDefault="002B5F0A">
      <w:pPr>
        <w:pStyle w:val="ConsPlusNormal1"/>
        <w:spacing w:before="240"/>
        <w:ind w:firstLine="540"/>
        <w:jc w:val="both"/>
      </w:pPr>
      <w:bookmarkStart w:id="32" w:name="P543"/>
      <w:bookmarkEnd w:id="32"/>
      <w:r>
        <w:t>69. Экзаменационные материалы на бумажных носителях, упакованные в специальные пакеты, экзаменационные материалы ГВЭ на электронных носителях доставляются в ППЭ членами ГЭК в</w:t>
      </w:r>
      <w:r>
        <w:t xml:space="preserve"> день проведения экзамена по соответствующему учебному предмету.</w:t>
      </w:r>
    </w:p>
    <w:p w:rsidR="00124CFA" w:rsidRDefault="002B5F0A">
      <w:pPr>
        <w:pStyle w:val="ConsPlusNormal1"/>
        <w:spacing w:before="240"/>
        <w:ind w:firstLine="540"/>
        <w:jc w:val="both"/>
      </w:pPr>
      <w:r>
        <w:t>Экзаменационные материалы в электронном и зашифрованном виде, полученные посредством сети "Интернет", а также экзаменационные материалы ГВЭ на электронных носителях в день проведения экзамена</w:t>
      </w:r>
      <w:r>
        <w:t xml:space="preserve"> по соответствующему учебному предмету расшифровываются членом ГЭК. Для этого член ГЭК получает от уполномоченной организации (в случае расшифровки экзаменационных материалов ГВЭ, доставленных на электронных носителях, - от РЦОИ) данные для доступа к указа</w:t>
      </w:r>
      <w:r>
        <w:t>нным экзаменационным материалам для организации их печати на бумажные носители.</w:t>
      </w:r>
    </w:p>
    <w:p w:rsidR="00124CFA" w:rsidRDefault="002B5F0A">
      <w:pPr>
        <w:pStyle w:val="ConsPlusNormal1"/>
        <w:spacing w:before="240"/>
        <w:ind w:firstLine="540"/>
        <w:jc w:val="both"/>
      </w:pPr>
      <w:r>
        <w:t>В случае печати экзаменационных материалов в аудитории организаторы в присутствии участников экзаменов и общественных наблюдателей (при наличии) организуют печать экзаменационн</w:t>
      </w:r>
      <w:r>
        <w:t>ых материалов на бумажные носители при содействии технического специалиста, члена ГЭК.</w:t>
      </w:r>
    </w:p>
    <w:p w:rsidR="00124CFA" w:rsidRDefault="002B5F0A">
      <w:pPr>
        <w:pStyle w:val="ConsPlusNormal1"/>
        <w:spacing w:before="240"/>
        <w:ind w:firstLine="540"/>
        <w:jc w:val="both"/>
      </w:pPr>
      <w:r>
        <w:t>В случае печати экзаменационных материалов ГВЭ в Штабе ППЭ технический специалист в присутствии члена ГЭК, руководителя ППЭ и общественных наблюдателей (при наличии) орг</w:t>
      </w:r>
      <w:r>
        <w:t>анизует печать экзаменационных материалов на бумажные носители.</w:t>
      </w:r>
    </w:p>
    <w:p w:rsidR="00124CFA" w:rsidRDefault="002B5F0A">
      <w:pPr>
        <w:pStyle w:val="ConsPlusNormal1"/>
        <w:spacing w:before="240"/>
        <w:ind w:firstLine="540"/>
        <w:jc w:val="both"/>
      </w:pPr>
      <w:r>
        <w:t>Для выполнения заданий КИМ для проведения ЕГЭ по информатике, по иностранным языкам (в случае, когда спецификацией КИМ для проведения ЕГЭ по иностранным языкам предусмотрено выполнение заданий</w:t>
      </w:r>
      <w:r>
        <w:t xml:space="preserve"> в устной форме) КИМ для проведения ЕГЭ представляются участникам экзаменов в электронном виде.</w:t>
      </w:r>
    </w:p>
    <w:p w:rsidR="00124CFA" w:rsidRDefault="002B5F0A">
      <w:pPr>
        <w:pStyle w:val="ConsPlusNormal1"/>
        <w:spacing w:before="240"/>
        <w:ind w:firstLine="540"/>
        <w:jc w:val="both"/>
      </w:pPr>
      <w:r>
        <w:t>Не ранее чем за два рабочих дня до проведения экзамена по соответствующему учебному предмету РЦОИ (при проведении экзаменов за пределами территории Российской Ф</w:t>
      </w:r>
      <w:r>
        <w:t>едерации - уполномоченная организация) осуществляет автоматизированное распределение участников экзаменов и организаторов по аудиториям. Списки распределения передаются в ППЭ в день проведения экзамена по соответствующему учебному предмету. Распределение у</w:t>
      </w:r>
      <w:r>
        <w:t xml:space="preserve">частников экзаменов, указанных в </w:t>
      </w:r>
      <w:hyperlink w:anchor="P458" w:tooltip="58. Для участников экзаменов с ограниченными возможностями здоровья, участников экзаменов - детей-инвалидов и инвалидов, а также лиц, обучающихся по состоянию здоровья на дому, в образовательных организациях, в том числе санаторно-курортных, в которых проводят">
        <w:r>
          <w:rPr>
            <w:color w:val="0000FF"/>
          </w:rPr>
          <w:t>пункте 58</w:t>
        </w:r>
      </w:hyperlink>
      <w:r>
        <w:t xml:space="preserve"> Порядка, осуществляется индивидуально с учетом состояния их здоровья, особенностей психофизического развития.</w:t>
      </w:r>
    </w:p>
    <w:p w:rsidR="00124CFA" w:rsidRDefault="002B5F0A">
      <w:pPr>
        <w:pStyle w:val="ConsPlusNormal1"/>
        <w:spacing w:before="240"/>
        <w:ind w:firstLine="540"/>
        <w:jc w:val="both"/>
      </w:pPr>
      <w:r>
        <w:t>Организаторы распределяются по аудиториям исходя из того, что в кажд</w:t>
      </w:r>
      <w:r>
        <w:t>ой аудитории присутствует не менее двух организаторов. Во время проведения экзамена часть организаторов находится на этажах ППЭ и помогает участникам экзаменов ориентироваться в помещениях ППЭ, а также осуществляет контроль за перемещением лиц, не задейств</w:t>
      </w:r>
      <w:r>
        <w:t>ованных в проведении экзамена.</w:t>
      </w:r>
    </w:p>
    <w:p w:rsidR="00124CFA" w:rsidRDefault="002B5F0A">
      <w:pPr>
        <w:pStyle w:val="ConsPlusNormal1"/>
        <w:spacing w:before="240"/>
        <w:ind w:firstLine="540"/>
        <w:jc w:val="both"/>
      </w:pPr>
      <w:r>
        <w:t>Списки распределения участников экзаменов по аудиториям передаются организаторам, а также размещаются на информационном стенде при входе в ППЭ и у каждой аудитории, в которой будет проходить экзамен. Организаторы оказывают со</w:t>
      </w:r>
      <w:r>
        <w:t>действие участникам экзаменов в размещении в аудиториях, в которых будет проходить экзамен.</w:t>
      </w:r>
    </w:p>
    <w:p w:rsidR="00124CFA" w:rsidRDefault="002B5F0A">
      <w:pPr>
        <w:pStyle w:val="ConsPlusNormal1"/>
        <w:spacing w:before="240"/>
        <w:ind w:firstLine="540"/>
        <w:jc w:val="both"/>
      </w:pPr>
      <w:r>
        <w:t>70. Участники экзаменов рассаживаются за рабочие места в соответствии с проведенным распределением. Изменение рабочего места не допускается.</w:t>
      </w:r>
    </w:p>
    <w:p w:rsidR="00124CFA" w:rsidRDefault="002B5F0A">
      <w:pPr>
        <w:pStyle w:val="ConsPlusNormal1"/>
        <w:spacing w:before="240"/>
        <w:ind w:firstLine="540"/>
        <w:jc w:val="both"/>
      </w:pPr>
      <w:r>
        <w:t>Экзамен проводится в спокойной и доброжелательной обстановке.</w:t>
      </w:r>
    </w:p>
    <w:p w:rsidR="00124CFA" w:rsidRDefault="002B5F0A">
      <w:pPr>
        <w:pStyle w:val="ConsPlusNormal1"/>
        <w:spacing w:before="240"/>
        <w:ind w:firstLine="540"/>
        <w:jc w:val="both"/>
      </w:pPr>
      <w:bookmarkStart w:id="33" w:name="P553"/>
      <w:bookmarkEnd w:id="33"/>
      <w:r>
        <w:t>До начала экзамена организаторы проводят инструктаж участников экзаменов, в том числе информируют о порядке проведения экзамена, об основаниях для удаления из ППЭ, о процедуре досрочного заверше</w:t>
      </w:r>
      <w:r>
        <w:t>ния экзамена по объективным причинам, правилах заполнения бланков, в том числе дополнительных бланков, продолжительности экзамена по соответствующему учебному предмету, порядке и сроках подачи апелляций о нарушении Порядка и о несогласии с выставленными ба</w:t>
      </w:r>
      <w:r>
        <w:t>ллами, а также о времени и месте ознакомления с результатами экзаменов.</w:t>
      </w:r>
    </w:p>
    <w:p w:rsidR="00124CFA" w:rsidRDefault="002B5F0A">
      <w:pPr>
        <w:pStyle w:val="ConsPlusNormal1"/>
        <w:spacing w:before="240"/>
        <w:ind w:firstLine="540"/>
        <w:jc w:val="both"/>
      </w:pPr>
      <w:r>
        <w:t>Организаторы информируют участников экзаменов о том, что записи на КИМ и черновиках не обрабатываются и не проверяются.</w:t>
      </w:r>
    </w:p>
    <w:p w:rsidR="00124CFA" w:rsidRDefault="002B5F0A">
      <w:pPr>
        <w:pStyle w:val="ConsPlusNormal1"/>
        <w:spacing w:before="240"/>
        <w:ind w:firstLine="540"/>
        <w:jc w:val="both"/>
      </w:pPr>
      <w:r>
        <w:t>При проведении ЕГЭ организаторы выдают участникам экзаменов блан</w:t>
      </w:r>
      <w:r>
        <w:t>ки ЕГЭ, КИМ для проведения ЕГЭ (далее вместе - индивидуальный комплект экзаменационных материалов ЕГЭ), а также черновики (за исключением, когда спецификацией КИМ для проведения ЕГЭ предусмотрено выполнение заданий в устной форме).</w:t>
      </w:r>
    </w:p>
    <w:p w:rsidR="00124CFA" w:rsidRDefault="002B5F0A">
      <w:pPr>
        <w:pStyle w:val="ConsPlusNormal1"/>
        <w:spacing w:before="240"/>
        <w:ind w:firstLine="540"/>
        <w:jc w:val="both"/>
      </w:pPr>
      <w:r>
        <w:t>При проведении ГВЭ орган</w:t>
      </w:r>
      <w:r>
        <w:t>изаторы выдают участникам ГВЭ бланки ГВЭ, КИМ для проведения ГВЭ (далее вместе - индивидуальный комплект экзаменационных материалов ГВЭ), а также черновики.</w:t>
      </w:r>
    </w:p>
    <w:p w:rsidR="00124CFA" w:rsidRDefault="002B5F0A">
      <w:pPr>
        <w:pStyle w:val="ConsPlusNormal1"/>
        <w:spacing w:before="240"/>
        <w:ind w:firstLine="540"/>
        <w:jc w:val="both"/>
      </w:pPr>
      <w:r>
        <w:t>В случае обнаружения у участника экзамена брака или некомплектности индивидуального комплекта экзам</w:t>
      </w:r>
      <w:r>
        <w:t>енационных материалов ЕГЭ (индивидуального комплекта экзаменационных материалов ГВЭ) организаторы выдают такому участнику экзамена новый индивидуальный комплект экзаменационных материалов ЕГЭ (новый индивидуальный комплект экзаменационных материалов ГВЭ).</w:t>
      </w:r>
    </w:p>
    <w:p w:rsidR="00124CFA" w:rsidRDefault="002B5F0A">
      <w:pPr>
        <w:pStyle w:val="ConsPlusNormal1"/>
        <w:spacing w:before="240"/>
        <w:ind w:firstLine="540"/>
        <w:jc w:val="both"/>
      </w:pPr>
      <w:bookmarkStart w:id="34" w:name="P558"/>
      <w:bookmarkEnd w:id="34"/>
      <w:r>
        <w:t>По указанию организаторов участники экзаменов заполняют регистрационные поля бланков. Организаторы проверяют правильность заполнения участниками экзаменов регистрационных полей бланков. По завершении заполнения регистрационных полей бланков всеми участника</w:t>
      </w:r>
      <w:r>
        <w:t>ми экзаменов организаторы объявляют начало экзамена и время его окончания, фиксируют их на доске (информационном стенде), после чего участники экзаменов приступают к выполнению экзаменационной работы.</w:t>
      </w:r>
    </w:p>
    <w:p w:rsidR="00124CFA" w:rsidRDefault="002B5F0A">
      <w:pPr>
        <w:pStyle w:val="ConsPlusNormal1"/>
        <w:spacing w:before="240"/>
        <w:ind w:firstLine="540"/>
        <w:jc w:val="both"/>
      </w:pPr>
      <w:r>
        <w:t>В случае нехватки места в бланках для записи ответов на</w:t>
      </w:r>
      <w:r>
        <w:t xml:space="preserve"> задания КИМ для проведения ЕГЭ с развернутым ответом по просьбе участника экзамена организатор выдает ему дополнительный бланк ЕГЭ. При этом номер выданного дополнительного бланка ЕГЭ организатор указывает в предыдущем бланке для записи ответов на задания</w:t>
      </w:r>
      <w:r>
        <w:t xml:space="preserve"> КИМ для проведения ЕГЭ с развернутым ответом.</w:t>
      </w:r>
    </w:p>
    <w:p w:rsidR="00124CFA" w:rsidRDefault="002B5F0A">
      <w:pPr>
        <w:pStyle w:val="ConsPlusNormal1"/>
        <w:spacing w:before="240"/>
        <w:ind w:firstLine="540"/>
        <w:jc w:val="both"/>
      </w:pPr>
      <w:r>
        <w:t>В случае нехватки места в бланке для записи ответов на задания КИМ для проведения ГВЭ по просьбе участника ГВЭ организатор выдает ему дополнительный бланк ГВЭ. При этом организатор фиксирует связь номеров блан</w:t>
      </w:r>
      <w:r>
        <w:t>ков ГВЭ и дополнительного бланка ГВЭ в специальном поле дополнительного бланка ГВЭ.</w:t>
      </w:r>
    </w:p>
    <w:p w:rsidR="00124CFA" w:rsidRDefault="002B5F0A">
      <w:pPr>
        <w:pStyle w:val="ConsPlusNormal1"/>
        <w:spacing w:before="240"/>
        <w:ind w:firstLine="540"/>
        <w:jc w:val="both"/>
      </w:pPr>
      <w:r>
        <w:t xml:space="preserve">По мере необходимости участникам экзаменов выдаются дополнительные черновики (за исключением, когда спецификацией КИМ для проведения ЕГЭ предусмотрено выполнение заданий в </w:t>
      </w:r>
      <w:r>
        <w:t>устной форме). Участники экзаменов могут делать пометки в КИМ.</w:t>
      </w:r>
    </w:p>
    <w:p w:rsidR="00124CFA" w:rsidRDefault="002B5F0A">
      <w:pPr>
        <w:pStyle w:val="ConsPlusNormal1"/>
        <w:spacing w:before="240"/>
        <w:ind w:firstLine="540"/>
        <w:jc w:val="both"/>
      </w:pPr>
      <w:r>
        <w:t>71. Во время экзамена участники экзаменов соблюдают требования Порядка и следуют указаниям организаторов. Организаторы обеспечивают соблюдение требований Порядка в аудитории и ППЭ.</w:t>
      </w:r>
    </w:p>
    <w:p w:rsidR="00124CFA" w:rsidRDefault="002B5F0A">
      <w:pPr>
        <w:pStyle w:val="ConsPlusNormal1"/>
        <w:spacing w:before="240"/>
        <w:ind w:firstLine="540"/>
        <w:jc w:val="both"/>
      </w:pPr>
      <w:r>
        <w:t>Участники эк</w:t>
      </w:r>
      <w:r>
        <w:t>заменов выполняют экзаменационную работу самостоятельно, без помощи посторонних лиц. Во время экзамена на рабочем столе участника экзамена помимо экзаменационных материалов находятся:</w:t>
      </w:r>
    </w:p>
    <w:p w:rsidR="00124CFA" w:rsidRDefault="002B5F0A">
      <w:pPr>
        <w:pStyle w:val="ConsPlusNormal1"/>
        <w:spacing w:before="240"/>
        <w:ind w:firstLine="540"/>
        <w:jc w:val="both"/>
      </w:pPr>
      <w:r>
        <w:t>1) гелевая или капиллярная ручка с чернилами черного цвета;</w:t>
      </w:r>
    </w:p>
    <w:p w:rsidR="00124CFA" w:rsidRDefault="002B5F0A">
      <w:pPr>
        <w:pStyle w:val="ConsPlusNormal1"/>
        <w:spacing w:before="240"/>
        <w:ind w:firstLine="540"/>
        <w:jc w:val="both"/>
      </w:pPr>
      <w:r>
        <w:t>2) документ,</w:t>
      </w:r>
      <w:r>
        <w:t xml:space="preserve"> удостоверяющий личность;</w:t>
      </w:r>
    </w:p>
    <w:p w:rsidR="00124CFA" w:rsidRDefault="002B5F0A">
      <w:pPr>
        <w:pStyle w:val="ConsPlusNormal1"/>
        <w:spacing w:before="240"/>
        <w:ind w:firstLine="540"/>
        <w:jc w:val="both"/>
      </w:pPr>
      <w:r>
        <w:t>3) средства обучения и воспитания &lt;47&gt;;</w:t>
      </w:r>
    </w:p>
    <w:p w:rsidR="00124CFA" w:rsidRDefault="002B5F0A">
      <w:pPr>
        <w:pStyle w:val="ConsPlusNormal1"/>
        <w:spacing w:before="240"/>
        <w:ind w:firstLine="540"/>
        <w:jc w:val="both"/>
      </w:pPr>
      <w:r>
        <w:t>--------------------------------</w:t>
      </w:r>
    </w:p>
    <w:p w:rsidR="00124CFA" w:rsidRDefault="002B5F0A">
      <w:pPr>
        <w:pStyle w:val="ConsPlusNormal1"/>
        <w:spacing w:before="240"/>
        <w:ind w:firstLine="540"/>
        <w:jc w:val="both"/>
      </w:pPr>
      <w:r>
        <w:t>&lt;47&gt;</w:t>
      </w:r>
      <w:hyperlink r:id="rId84" w:tooltip="Федеральный закон от 29.12.2012 N 273-ФЗ (ред. от 15.10.2025) &quot;Об образовании в Российской Федерации&quot; {КонсультантПлюс}">
        <w:r>
          <w:rPr>
            <w:color w:val="0000FF"/>
          </w:rPr>
          <w:t>Часть 5 статьи 59</w:t>
        </w:r>
      </w:hyperlink>
      <w:r>
        <w:t xml:space="preserve"> Федерального закона от 29 декабря 2012 г. N 273-ФЗ "Об образовании в Российской Федерации".</w:t>
      </w:r>
    </w:p>
    <w:p w:rsidR="00124CFA" w:rsidRDefault="00124CFA">
      <w:pPr>
        <w:pStyle w:val="ConsPlusNormal1"/>
        <w:jc w:val="both"/>
      </w:pPr>
    </w:p>
    <w:p w:rsidR="00124CFA" w:rsidRDefault="002B5F0A">
      <w:pPr>
        <w:pStyle w:val="ConsPlusNormal1"/>
        <w:ind w:firstLine="540"/>
        <w:jc w:val="both"/>
      </w:pPr>
      <w:r>
        <w:t>4) лекарства (при необходимости);</w:t>
      </w:r>
    </w:p>
    <w:p w:rsidR="00124CFA" w:rsidRDefault="002B5F0A">
      <w:pPr>
        <w:pStyle w:val="ConsPlusNormal1"/>
        <w:spacing w:before="240"/>
        <w:ind w:firstLine="540"/>
        <w:jc w:val="both"/>
      </w:pPr>
      <w:r>
        <w:t>5) продукты питания для дополнительного приема пищи (перекус), бутилированная питьевая вода при условии, что упаковка указанных продуктов питания и воды, а также их потребление не будут отвлекать других участников экзаменов от выполнения ими экзаменационно</w:t>
      </w:r>
      <w:r>
        <w:t>й работы (при необходимости);</w:t>
      </w:r>
    </w:p>
    <w:p w:rsidR="00124CFA" w:rsidRDefault="002B5F0A">
      <w:pPr>
        <w:pStyle w:val="ConsPlusNormal1"/>
        <w:spacing w:before="240"/>
        <w:ind w:firstLine="540"/>
        <w:jc w:val="both"/>
      </w:pPr>
      <w:r>
        <w:t xml:space="preserve">6) специальные технические средства (для лиц, указанных в </w:t>
      </w:r>
      <w:hyperlink w:anchor="P467" w:tooltip="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w:r>
          <w:rPr>
            <w:color w:val="0000FF"/>
          </w:rPr>
          <w:t>пункте 60</w:t>
        </w:r>
      </w:hyperlink>
      <w:r>
        <w:t xml:space="preserve"> Порядка) (при необходимости);</w:t>
      </w:r>
    </w:p>
    <w:p w:rsidR="00124CFA" w:rsidRDefault="002B5F0A">
      <w:pPr>
        <w:pStyle w:val="ConsPlusNormal1"/>
        <w:spacing w:before="240"/>
        <w:ind w:firstLine="540"/>
        <w:jc w:val="both"/>
      </w:pPr>
      <w:r>
        <w:t>7) черновики, выданные в ППЭ.</w:t>
      </w:r>
    </w:p>
    <w:p w:rsidR="00124CFA" w:rsidRDefault="002B5F0A">
      <w:pPr>
        <w:pStyle w:val="ConsPlusNormal1"/>
        <w:spacing w:before="240"/>
        <w:ind w:firstLine="540"/>
        <w:jc w:val="both"/>
      </w:pPr>
      <w:r>
        <w:t>Иные личные вещи участники экзаменов оставляют в специально отв</w:t>
      </w:r>
      <w:r>
        <w:t>еденном месте для хранения личных вещей участников экзаменов, расположенном до входа в ППЭ.</w:t>
      </w:r>
    </w:p>
    <w:p w:rsidR="00124CFA" w:rsidRDefault="002B5F0A">
      <w:pPr>
        <w:pStyle w:val="ConsPlusNormal1"/>
        <w:spacing w:before="240"/>
        <w:ind w:firstLine="540"/>
        <w:jc w:val="both"/>
      </w:pPr>
      <w:bookmarkStart w:id="35" w:name="P575"/>
      <w:bookmarkEnd w:id="35"/>
      <w:r>
        <w:t>72. Во время экзамена участники экзаменов не должны общаться друг с другом, не могут свободно перемещаться по аудитории и ППЭ. Во время экзамена участники экзаменов</w:t>
      </w:r>
      <w:r>
        <w:t xml:space="preserve"> могут выходить из аудитории и перемещаться по ППЭ в сопровождении одного из организаторов. При выходе из аудитории участники экзаменов оставляют экзаменационные материалы и черновики на рабочем столе. Организатор проверяет комплектность оставленных участн</w:t>
      </w:r>
      <w:r>
        <w:t>иком экзамена экзаменационных материалов и черновиков, фиксирует время выхода указанного участника экзамена из аудитории и продолжительность отсутствия его в аудитории в соответствующей ведомости.</w:t>
      </w:r>
    </w:p>
    <w:p w:rsidR="00124CFA" w:rsidRDefault="002B5F0A">
      <w:pPr>
        <w:pStyle w:val="ConsPlusNormal1"/>
        <w:spacing w:before="240"/>
        <w:ind w:firstLine="540"/>
        <w:jc w:val="both"/>
      </w:pPr>
      <w:r>
        <w:t>В день проведения экзамена в ППЭ запрещается:</w:t>
      </w:r>
    </w:p>
    <w:p w:rsidR="00124CFA" w:rsidRDefault="002B5F0A">
      <w:pPr>
        <w:pStyle w:val="ConsPlusNormal1"/>
        <w:spacing w:before="240"/>
        <w:ind w:firstLine="540"/>
        <w:jc w:val="both"/>
      </w:pPr>
      <w:r>
        <w:t>1) участникам экзаменов - выполнять экзаменационную работу несамостоятельно, в том числе с помощью посторонних лиц, общаться с другими участниками ГИА во время проведения экзамена в аудитории, иметь при себе средства связи, фото-, аудио- и видеоаппаратуру,</w:t>
      </w:r>
      <w:r>
        <w:t xml:space="preserve"> электронно-вычислительную технику,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соответствующим учебным пре</w:t>
      </w:r>
      <w:r>
        <w:t>дметам), выносить из аудиторий и ППЭ черновики, экзаменационные материалы на бумажном и (или) электронном носителях, фотографировать экзаменационные материалы, черновики;</w:t>
      </w:r>
    </w:p>
    <w:p w:rsidR="00124CFA" w:rsidRDefault="002B5F0A">
      <w:pPr>
        <w:pStyle w:val="ConsPlusNormal1"/>
        <w:spacing w:before="240"/>
        <w:ind w:firstLine="540"/>
        <w:jc w:val="both"/>
      </w:pPr>
      <w:r>
        <w:t>2) организаторам, ассистентам, медицинским работникам, экзаменаторам-собеседникам - н</w:t>
      </w:r>
      <w:r>
        <w:t xml:space="preserve">аходиться в ППЭ в случае несоответствия требованиям, предъявляемым к лицам, привлекаемым к проведению экзаменов, установленным </w:t>
      </w:r>
      <w:hyperlink w:anchor="P508" w:tooltip="66. В день проведения экзамена в ППЭ присутствуют:">
        <w:r>
          <w:rPr>
            <w:color w:val="0000FF"/>
          </w:rPr>
          <w:t>пунктом 66</w:t>
        </w:r>
      </w:hyperlink>
      <w:r>
        <w:t xml:space="preserve"> Порядка, иметь при себе средства связ</w:t>
      </w:r>
      <w:r>
        <w:t>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оказывать содействие участникам экзаменов, в том числе передавать им средства связи, электронно-</w:t>
      </w:r>
      <w:r>
        <w:t>вычислительную технику, фото-, аудио- и видеоаппаратуру, справочные материалы, письменные заметки и иные средства хранения и передачи информации (за исключением средств обучения и воспитания, разрешенных к использованию для выполнения заданий КИМ по соотве</w:t>
      </w:r>
      <w:r>
        <w:t xml:space="preserve">тствующим учебным предметам), выносить из аудиторий и ППЭ черновики, экзаменационные материалы на бумажном и (или) электронном носителях (за исключением случаев, установленных </w:t>
      </w:r>
      <w:hyperlink w:anchor="P596" w:tooltip="77. За 30 минут и за 5 минут до окончания экзамена организаторы сообщают участникам экзаменов о скором завершении экзамена и напоминают о необходимости перенести ответы из черновиков и КИМ в бланки для записи ответов на задания КИМ для проведения ЕГЭ (бланк дл">
        <w:r>
          <w:rPr>
            <w:color w:val="0000FF"/>
          </w:rPr>
          <w:t>пунктами 77</w:t>
        </w:r>
      </w:hyperlink>
      <w:r>
        <w:t xml:space="preserve"> и </w:t>
      </w:r>
      <w:hyperlink w:anchor="P603" w:tooltip="78. По завершении экзамена члены ГЭК составляют отчет о проведении экзаменов в ППЭ, который в тот же день передается в ГЭК.">
        <w:r>
          <w:rPr>
            <w:color w:val="0000FF"/>
          </w:rPr>
          <w:t>78</w:t>
        </w:r>
      </w:hyperlink>
      <w:r>
        <w:t xml:space="preserve"> Порядка), фотографировать экзаменационные материалы, черновики;</w:t>
      </w:r>
    </w:p>
    <w:p w:rsidR="00124CFA" w:rsidRDefault="002B5F0A">
      <w:pPr>
        <w:pStyle w:val="ConsPlusNormal1"/>
        <w:spacing w:before="240"/>
        <w:ind w:firstLine="540"/>
        <w:jc w:val="both"/>
      </w:pPr>
      <w:bookmarkStart w:id="36" w:name="P579"/>
      <w:bookmarkEnd w:id="36"/>
      <w:r>
        <w:t>3) руководителю организации, в помещениях которой организован ППЭ,</w:t>
      </w:r>
      <w:r>
        <w:t xml:space="preserve">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аккредитованным представителям средств массовой информации и общест</w:t>
      </w:r>
      <w:r>
        <w:t>венным наблюдателям, должностным лицам Рособрнадзора, иным лицам, определенным Рособрнадзором, должностным лицам органа исполнительной власти субъекта Российской Федерации, осуществляющего переданные полномочия Российской Федерации в сфере образования, - н</w:t>
      </w:r>
      <w:r>
        <w:t xml:space="preserve">аходиться в ППЭ в случае несоответствия требованиям, предъявляемым к лицам, привлекаемым к проведению экзаменов, установленным </w:t>
      </w:r>
      <w:hyperlink w:anchor="P508" w:tooltip="66. В день проведения экзамена в ППЭ присутствуют:">
        <w:r>
          <w:rPr>
            <w:color w:val="0000FF"/>
          </w:rPr>
          <w:t>пунктом 66</w:t>
        </w:r>
      </w:hyperlink>
      <w:r>
        <w:t xml:space="preserve"> Порядка, оказывать содействие участни</w:t>
      </w:r>
      <w:r>
        <w:t>кам экзаменов,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и ППЭ черновики, экз</w:t>
      </w:r>
      <w:r>
        <w:t xml:space="preserve">аменационные материалы на бумажном и (или) электронном носителях (за исключением случаев, установленных </w:t>
      </w:r>
      <w:hyperlink w:anchor="P596" w:tooltip="77. За 30 минут и за 5 минут до окончания экзамена организаторы сообщают участникам экзаменов о скором завершении экзамена и напоминают о необходимости перенести ответы из черновиков и КИМ в бланки для записи ответов на задания КИМ для проведения ЕГЭ (бланк дл">
        <w:r>
          <w:rPr>
            <w:color w:val="0000FF"/>
          </w:rPr>
          <w:t>пунктами 77</w:t>
        </w:r>
      </w:hyperlink>
      <w:r>
        <w:t xml:space="preserve"> и </w:t>
      </w:r>
      <w:hyperlink w:anchor="P603" w:tooltip="78. По завершении экзамена члены ГЭК составляют отчет о проведении экзаменов в ППЭ, который в тот же день передается в ГЭК.">
        <w:r>
          <w:rPr>
            <w:color w:val="0000FF"/>
          </w:rPr>
          <w:t>78</w:t>
        </w:r>
      </w:hyperlink>
      <w:r>
        <w:t xml:space="preserve"> Порядка), фотографировать экзаменационные материалы, черновики.</w:t>
      </w:r>
    </w:p>
    <w:p w:rsidR="00124CFA" w:rsidRDefault="002B5F0A">
      <w:pPr>
        <w:pStyle w:val="ConsPlusNormal1"/>
        <w:spacing w:before="240"/>
        <w:ind w:firstLine="540"/>
        <w:jc w:val="both"/>
      </w:pPr>
      <w:r>
        <w:t xml:space="preserve">Лицам, указанным в </w:t>
      </w:r>
      <w:hyperlink w:anchor="P579" w:tooltip="3) руководителю организации, в помещениях которой организован ППЭ, или уполномоченному им лицу, руководителю ППЭ, членам ГЭК, техническим специалистам, сотрудникам, осуществляющим охрану правопорядка, и (или) сотрудникам органов внутренних дел (полиции), аккре">
        <w:r>
          <w:rPr>
            <w:color w:val="0000FF"/>
          </w:rPr>
          <w:t>подпункте 3</w:t>
        </w:r>
      </w:hyperlink>
      <w:r>
        <w:t xml:space="preserve"> настоящего пункта, разрешается использование средств связи, электронно-в</w:t>
      </w:r>
      <w:r>
        <w:t>ычислительной техники, фото-, аудио- и видеоаппаратуры, справочных материалов, письменных заметок и иных средств хранения и передачи информации только в связи со служебной необходимостью в Штабе ППЭ.</w:t>
      </w:r>
    </w:p>
    <w:p w:rsidR="00124CFA" w:rsidRDefault="002B5F0A">
      <w:pPr>
        <w:pStyle w:val="ConsPlusNormal1"/>
        <w:spacing w:before="240"/>
        <w:ind w:firstLine="540"/>
        <w:jc w:val="both"/>
      </w:pPr>
      <w:bookmarkStart w:id="37" w:name="P581"/>
      <w:bookmarkEnd w:id="37"/>
      <w:r>
        <w:t>73. Лица, допустившие нарушение требований, установленны</w:t>
      </w:r>
      <w:r>
        <w:t xml:space="preserve">х </w:t>
      </w:r>
      <w:hyperlink w:anchor="P575" w:tooltip="72. Во время экзамена участники экзаменов не должны общаться друг с другом, не могут свободно перемещаться по аудитории и ППЭ. Во время экзамена участники экзаменов могут выходить из аудитории и перемещаться по ППЭ в сопровождении одного из организаторов. При ">
        <w:r>
          <w:rPr>
            <w:color w:val="0000FF"/>
          </w:rPr>
          <w:t>пунктом 72</w:t>
        </w:r>
      </w:hyperlink>
      <w:r>
        <w:t xml:space="preserve">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организаторы, руководител</w:t>
      </w:r>
      <w:r>
        <w:t>ь ППЭ или общественные наблюдатели приглашают члена ГЭК, который составляет акт об удалении из ППЭ и удаляет лиц, нарушивших Порядок, из ППЭ. В случае удаления из ППЭ участника экзамена организатор ставит в соответствующем поле бланка регистрации участника</w:t>
      </w:r>
      <w:r>
        <w:t xml:space="preserve"> экзамена необходимую отметку.</w:t>
      </w:r>
    </w:p>
    <w:p w:rsidR="00124CFA" w:rsidRDefault="002B5F0A">
      <w:pPr>
        <w:pStyle w:val="ConsPlusNormal1"/>
        <w:spacing w:before="240"/>
        <w:ind w:firstLine="540"/>
        <w:jc w:val="both"/>
      </w:pPr>
      <w:r>
        <w:t>В случае если участник экзамена по состоянию здоровья или другим объективным причинам не может завершить выполнение экзаменационной работы, он досрочно покидает ППЭ. При этом организаторы сопровождают участника экзамена к мед</w:t>
      </w:r>
      <w:r>
        <w:t xml:space="preserve">ицинскому работнику и приглашают члена ГЭК. При согласии участника экзамена досрочно завершить экзамен член ГЭК и медицинский работник составляют акт о досрочном завершении экзамена по объективным причинам. Организатор ставит в соответствующем поле бланка </w:t>
      </w:r>
      <w:r>
        <w:t>регистрации участника экзамена, досрочно завершившего экзамен по объективным причинам, необходимую отметку. Акт о досрочном завершении экзамена по объективным причинам является документом, подтверждающим уважительность причины незавершения выполнения экзам</w:t>
      </w:r>
      <w:r>
        <w:t xml:space="preserve">енационной работы, и основанием для повторного допуска такого участника экзамена к сдаче экзамена по соответствующему учебному предмету в резервные сроки в соответствии с </w:t>
      </w:r>
      <w:hyperlink w:anchor="P436" w:tooltip="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
        <w:r>
          <w:rPr>
            <w:color w:val="0000FF"/>
          </w:rPr>
          <w:t>пунктом 55</w:t>
        </w:r>
      </w:hyperlink>
      <w:r>
        <w:t xml:space="preserve"> Порядка.</w:t>
      </w:r>
    </w:p>
    <w:p w:rsidR="00124CFA" w:rsidRDefault="002B5F0A">
      <w:pPr>
        <w:pStyle w:val="ConsPlusNormal1"/>
        <w:spacing w:before="240"/>
        <w:ind w:firstLine="540"/>
        <w:jc w:val="both"/>
      </w:pPr>
      <w:r>
        <w:t>Акты об удалении из ППЭ и о досрочном завершени</w:t>
      </w:r>
      <w:r>
        <w:t>и экзамена по объективным причинам составляются в двух экземплярах. Первый экземпляр акта выдается лицу, нарушившему Порядок, или лицу, досрочно завершившему экзамен по объективным причинам, второй экземпляр в тот же день направляется в ГЭК для рассмотрени</w:t>
      </w:r>
      <w:r>
        <w:t>я и последующего направления в РЦОИ (при проведении экзаменов за пределами территории Российской Федерации - в уполномоченную организацию) для учета при обработке экзаменационных работ.</w:t>
      </w:r>
    </w:p>
    <w:p w:rsidR="00124CFA" w:rsidRDefault="002B5F0A">
      <w:pPr>
        <w:pStyle w:val="ConsPlusNormal1"/>
        <w:spacing w:before="240"/>
        <w:ind w:firstLine="540"/>
        <w:jc w:val="both"/>
      </w:pPr>
      <w:bookmarkStart w:id="38" w:name="P584"/>
      <w:bookmarkEnd w:id="38"/>
      <w:r>
        <w:t>74. При проведении ЕГЭ по иностранным языкам в экзамен также включаютс</w:t>
      </w:r>
      <w:r>
        <w:t>я задания, для выполнения которых требуется прослушивание участниками экзамена аудиозаписи.</w:t>
      </w:r>
    </w:p>
    <w:p w:rsidR="00124CFA" w:rsidRDefault="002B5F0A">
      <w:pPr>
        <w:pStyle w:val="ConsPlusNormal1"/>
        <w:spacing w:before="240"/>
        <w:ind w:firstLine="540"/>
        <w:jc w:val="both"/>
      </w:pPr>
      <w:r>
        <w:t xml:space="preserve">Аудитории оборудуются средствами воспроизведения аудиозаписей. Технические специалисты или организаторы настраивают средство воспроизведения аудиозаписи так, чтобы </w:t>
      </w:r>
      <w:r>
        <w:t xml:space="preserve">было слышно каждому участнику экзамена, находящемуся в аудитории. Аудиозапись прослушивается участниками экзамена дважды. Во время прослушивания аудиозаписи участникам экзамена разрешается делать пометки на черновиках и КИМ. После повторного прослушивания </w:t>
      </w:r>
      <w:r>
        <w:t>аудиозаписи участники экзамена приступают к выполнению экзаменационной работы.</w:t>
      </w:r>
    </w:p>
    <w:p w:rsidR="00124CFA" w:rsidRDefault="002B5F0A">
      <w:pPr>
        <w:pStyle w:val="ConsPlusNormal1"/>
        <w:spacing w:before="240"/>
        <w:ind w:firstLine="540"/>
        <w:jc w:val="both"/>
      </w:pPr>
      <w:r>
        <w:t>При проведении ЕГЭ по иностранным языкам по желанию участника экзамена в экзамен также включаются задания, для выполнения которых требуется предоставление участником экзамена ус</w:t>
      </w:r>
      <w:r>
        <w:t>тных ответов (далее - задания, предусматривающие устные ответы). Устные ответы участника экзамена записываются средствами цифровой аудиозаписи.</w:t>
      </w:r>
    </w:p>
    <w:p w:rsidR="00124CFA" w:rsidRDefault="002B5F0A">
      <w:pPr>
        <w:pStyle w:val="ConsPlusNormal1"/>
        <w:spacing w:before="240"/>
        <w:ind w:firstLine="540"/>
        <w:jc w:val="both"/>
      </w:pPr>
      <w:r>
        <w:t>Для выполнения заданий, предусматривающих устные ответы, КИМ для проведения ЕГЭ по иностранным языкам представля</w:t>
      </w:r>
      <w:r>
        <w:t>ются участникам экзамена в электронном виде, используются аудитории, оснащенные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 участни</w:t>
      </w:r>
      <w:r>
        <w:t>ка экзамена.</w:t>
      </w:r>
    </w:p>
    <w:p w:rsidR="00124CFA" w:rsidRDefault="002B5F0A">
      <w:pPr>
        <w:pStyle w:val="ConsPlusNormal1"/>
        <w:spacing w:before="240"/>
        <w:ind w:firstLine="540"/>
        <w:jc w:val="both"/>
      </w:pPr>
      <w:r>
        <w:t>Участник экзамена приглашается в аудиторию для получения заданий, предусматривающих устные ответы, и записи его устных ответов. В аудитории участник экзамена, находясь рядом со средством цифровой аудиозаписи, громко и разборчиво дает устные от</w:t>
      </w:r>
      <w:r>
        <w:t>веты на задания, после чего прослушивает запись своих ответов, чтобы убедиться, что она произведена без технических сбоев.</w:t>
      </w:r>
    </w:p>
    <w:p w:rsidR="00124CFA" w:rsidRDefault="002B5F0A">
      <w:pPr>
        <w:pStyle w:val="ConsPlusNormal1"/>
        <w:spacing w:before="240"/>
        <w:ind w:firstLine="540"/>
        <w:jc w:val="both"/>
      </w:pPr>
      <w:r>
        <w:t>В случае если во время записи устных ответов произошел технический сбой, участнику экзамена по его выбору предоставляется право выпол</w:t>
      </w:r>
      <w:r>
        <w:t>нить задания, предусматривающие устные ответы, в тот же день или в резервные сроки.</w:t>
      </w:r>
    </w:p>
    <w:p w:rsidR="00124CFA" w:rsidRDefault="002B5F0A">
      <w:pPr>
        <w:pStyle w:val="ConsPlusNormal1"/>
        <w:spacing w:before="240"/>
        <w:ind w:firstLine="540"/>
        <w:jc w:val="both"/>
      </w:pPr>
      <w:r>
        <w:t>75. При проведении ГВЭ в устной форме устные ответы участника ГВЭ записываются средствами цифровой аудиозаписи.</w:t>
      </w:r>
    </w:p>
    <w:p w:rsidR="00124CFA" w:rsidRDefault="002B5F0A">
      <w:pPr>
        <w:pStyle w:val="ConsPlusNormal1"/>
        <w:spacing w:before="240"/>
        <w:ind w:firstLine="540"/>
        <w:jc w:val="both"/>
      </w:pPr>
      <w:r>
        <w:t>Аудитории, выделяемые для проведения ГВЭ в устной форме, обо</w:t>
      </w:r>
      <w:r>
        <w:t>рудуются средствами цифровой аудиозаписи. Технические специалисты или организаторы настраивают средства цифровой аудиозаписи для осуществления качественной записи устных ответов.</w:t>
      </w:r>
    </w:p>
    <w:p w:rsidR="00124CFA" w:rsidRDefault="002B5F0A">
      <w:pPr>
        <w:pStyle w:val="ConsPlusNormal1"/>
        <w:spacing w:before="240"/>
        <w:ind w:firstLine="540"/>
        <w:jc w:val="both"/>
      </w:pPr>
      <w:r>
        <w:t>После подготовки участника ГВЭ приглашают к средству цифровой аудиозаписи. Участник ГВЭ по указанию организатора громко и разборчиво дает устные ответы на задания. Во время устных ответов участника ГВЭ экзаменатор-собеседник при необходимости задает вопрос</w:t>
      </w:r>
      <w:r>
        <w:t xml:space="preserve">ы, которые позволяют участнику ГВЭ уточнить и (или) дополнить устный ответ в соответствии с требованиями вопроса задания. Технический специалист или организатор предоставляет участнику ГВЭ возможность прослушать запись его устных ответов, чтобы убедиться, </w:t>
      </w:r>
      <w:r>
        <w:t>что она произведена без технических сбоев. В случае если во время записи устных ответов произошел технический сбой, участнику ГВЭ по его выбору предоставляется право сдать экзамен в тот же день или в резервные сроки.</w:t>
      </w:r>
    </w:p>
    <w:p w:rsidR="00124CFA" w:rsidRDefault="002B5F0A">
      <w:pPr>
        <w:pStyle w:val="ConsPlusNormal1"/>
        <w:spacing w:before="240"/>
        <w:ind w:firstLine="540"/>
        <w:jc w:val="both"/>
      </w:pPr>
      <w:bookmarkStart w:id="39" w:name="P593"/>
      <w:bookmarkEnd w:id="39"/>
      <w:r>
        <w:t>76. При проведении ЕГЭ по информатике в</w:t>
      </w:r>
      <w:r>
        <w:t>ыполнение письменной экзаменационной работы осуществляется на компьютере. Аудитории, выделяемые для проведения ЕГЭ по информатике, оснащаются компьютерной техникой, не имеющей доступа к сети "Интернет", с установленным специализированным программным обеспе</w:t>
      </w:r>
      <w:r>
        <w:t>чением.</w:t>
      </w:r>
    </w:p>
    <w:p w:rsidR="00124CFA" w:rsidRDefault="002B5F0A">
      <w:pPr>
        <w:pStyle w:val="ConsPlusNormal1"/>
        <w:spacing w:before="240"/>
        <w:ind w:firstLine="540"/>
        <w:jc w:val="both"/>
      </w:pPr>
      <w:r>
        <w:t>В аудитории организаторы выдают участникам экзамена бланки регистрации и черновики. КИМ для проведения ЕГЭ по информатике, а также файлы, необходимые для выполнения заданий КИМ для проведения ЕГЭ по информатике, представляются участникам экзамена в</w:t>
      </w:r>
      <w:r>
        <w:t xml:space="preserve"> электронном виде. Ответы на задания КИМ для проведения ЕГЭ по информатике вносятся участниками экзамена посредством специализированного программного обеспечения, установленного на компьютер.</w:t>
      </w:r>
    </w:p>
    <w:p w:rsidR="00124CFA" w:rsidRDefault="002B5F0A">
      <w:pPr>
        <w:pStyle w:val="ConsPlusNormal1"/>
        <w:spacing w:before="240"/>
        <w:ind w:firstLine="540"/>
        <w:jc w:val="both"/>
      </w:pPr>
      <w:r>
        <w:t>В случае если во время экзамена произошел технический сбой, учас</w:t>
      </w:r>
      <w:r>
        <w:t>тнику экзамена по его выбору предоставляется право сдать экзамен в тот же день или в резервные сроки.</w:t>
      </w:r>
    </w:p>
    <w:p w:rsidR="00124CFA" w:rsidRDefault="002B5F0A">
      <w:pPr>
        <w:pStyle w:val="ConsPlusNormal1"/>
        <w:spacing w:before="240"/>
        <w:ind w:firstLine="540"/>
        <w:jc w:val="both"/>
      </w:pPr>
      <w:bookmarkStart w:id="40" w:name="P596"/>
      <w:bookmarkEnd w:id="40"/>
      <w:r>
        <w:t>77. За 30 минут и за 5 минут до окончания экзамена организаторы сообщают участникам экзаменов о скором завершении экзамена и напоминают о необходимости пе</w:t>
      </w:r>
      <w:r>
        <w:t>ренести ответы из черновиков и КИМ в бланки для записи ответов на задания КИМ для проведения ЕГЭ (бланк для записи ответов на задания КИМ для проведения ГВЭ), а также в дополнительные бланки (при необходимости).</w:t>
      </w:r>
    </w:p>
    <w:p w:rsidR="00124CFA" w:rsidRDefault="002B5F0A">
      <w:pPr>
        <w:pStyle w:val="ConsPlusNormal1"/>
        <w:spacing w:before="240"/>
        <w:ind w:firstLine="540"/>
        <w:jc w:val="both"/>
      </w:pPr>
      <w:r>
        <w:t>Участники экзаменов, досрочно завершившие вы</w:t>
      </w:r>
      <w:r>
        <w:t>полнение экзаменационной работы, сдают экзаменационные материалы и черновики организаторам и покидают ППЭ, не дожидаясь завершения экзамена.</w:t>
      </w:r>
    </w:p>
    <w:p w:rsidR="00124CFA" w:rsidRDefault="002B5F0A">
      <w:pPr>
        <w:pStyle w:val="ConsPlusNormal1"/>
        <w:spacing w:before="240"/>
        <w:ind w:firstLine="540"/>
        <w:jc w:val="both"/>
      </w:pPr>
      <w:r>
        <w:t>По истечении времени экзамена организаторы объявляют об окончании экзамена и собирают экзаменационные материалы и ч</w:t>
      </w:r>
      <w:r>
        <w:t>ерновики у участников экзаменов.</w:t>
      </w:r>
    </w:p>
    <w:p w:rsidR="00124CFA" w:rsidRDefault="002B5F0A">
      <w:pPr>
        <w:pStyle w:val="ConsPlusNormal1"/>
        <w:spacing w:before="240"/>
        <w:ind w:firstLine="540"/>
        <w:jc w:val="both"/>
      </w:pPr>
      <w:r>
        <w:t xml:space="preserve">По окончании экзамена организатор в соответствующем поле бланка для записи ответов на задания КИМ для проведения ЕГЭ с кратким ответом каждого участника экзамена указывает количество внесенных им замен ошибочных ответов на </w:t>
      </w:r>
      <w:r>
        <w:t>задания КИМ для проведения ЕГЭ с кратким ответом и ставит подпись. В случае если в указанном бланке участника экзамена отсутствуют замены ошибочных ответов на задания КИМ для проведения ЕГЭ с кратким ответом, организатор в специально отведенном поле указан</w:t>
      </w:r>
      <w:r>
        <w:t>ного бланка ставит знак "X" и подпись.</w:t>
      </w:r>
    </w:p>
    <w:p w:rsidR="00124CFA" w:rsidRDefault="002B5F0A">
      <w:pPr>
        <w:pStyle w:val="ConsPlusNormal1"/>
        <w:spacing w:before="240"/>
        <w:ind w:firstLine="540"/>
        <w:jc w:val="both"/>
      </w:pPr>
      <w:r>
        <w:t>В случае если бланки для записи ответов на задания КИМ для проведения ЕГЭ с развернутым ответом (бланк для записи ответов на задания КИМ для проведения ГВЭ) и дополнительные бланки содержат незаполненные области (за и</w:t>
      </w:r>
      <w:r>
        <w:t>сключением регистрационных полей), организаторы погашают их следующим образом: "Z".</w:t>
      </w:r>
    </w:p>
    <w:p w:rsidR="00124CFA" w:rsidRDefault="002B5F0A">
      <w:pPr>
        <w:pStyle w:val="ConsPlusNormal1"/>
        <w:spacing w:before="240"/>
        <w:ind w:firstLine="540"/>
        <w:jc w:val="both"/>
      </w:pPr>
      <w:r>
        <w:t>Ответы на задания КИМ, выполненные слепыми и слабовидящими участниками экзаменов в специально предусмотренных тетрадях, бланках увеличенного размера (дополнительных бланках</w:t>
      </w:r>
      <w:r>
        <w:t xml:space="preserve"> увеличенного размера), черновиках, а также ответы на задания КИМ, выполненные участниками экзаменов, указанными в </w:t>
      </w:r>
      <w:hyperlink w:anchor="P467" w:tooltip="60. Для участников экзаменов с ограниченными возможностями здоровья, для лиц, обучающихся по состоянию здоровья на дому, в медицинских организациях (при предъявлении оригинала или надлежащим образом заверенной копии рекомендаций ПМПК), для участников экзаменов">
        <w:r>
          <w:rPr>
            <w:color w:val="0000FF"/>
          </w:rPr>
          <w:t>пункте 60</w:t>
        </w:r>
      </w:hyperlink>
      <w:r>
        <w:t xml:space="preserve"> Порядка, на компьютере, в присутствии членов ГЭК переносятся ассистентами в бланки для записи от</w:t>
      </w:r>
      <w:r>
        <w:t>ветов на задания КИМ для проведения ЕГЭ (бланк для записи ответов на задания КИМ для проведения ГВЭ), а также в дополнительные бланки (при необходимости).</w:t>
      </w:r>
    </w:p>
    <w:p w:rsidR="00124CFA" w:rsidRDefault="002B5F0A">
      <w:pPr>
        <w:pStyle w:val="ConsPlusNormal1"/>
        <w:spacing w:before="240"/>
        <w:ind w:firstLine="540"/>
        <w:jc w:val="both"/>
      </w:pPr>
      <w:r>
        <w:t>В аудитории собранные экзаменационные материалы и черновики организаторы упаковывают в отдельные паке</w:t>
      </w:r>
      <w:r>
        <w:t>ты и передают в Штаб ППЭ руководителю ППЭ. Файлы, содержащие ответы участников экзаменов на задания КИМ (при наличии), записываются на электронные носители техническими специалистами и передаются в Штаб ППЭ руководителю ППЭ.</w:t>
      </w:r>
    </w:p>
    <w:p w:rsidR="00124CFA" w:rsidRDefault="002B5F0A">
      <w:pPr>
        <w:pStyle w:val="ConsPlusNormal1"/>
        <w:spacing w:before="240"/>
        <w:ind w:firstLine="540"/>
        <w:jc w:val="both"/>
      </w:pPr>
      <w:bookmarkStart w:id="41" w:name="P603"/>
      <w:bookmarkEnd w:id="41"/>
      <w:r>
        <w:t>78. По завершении экзамена член</w:t>
      </w:r>
      <w:r>
        <w:t>ы ГЭК составляют отчет о проведении экзаменов в ППЭ, который в тот же день передается в ГЭК.</w:t>
      </w:r>
    </w:p>
    <w:p w:rsidR="00124CFA" w:rsidRDefault="002B5F0A">
      <w:pPr>
        <w:pStyle w:val="ConsPlusNormal1"/>
        <w:spacing w:before="240"/>
        <w:ind w:firstLine="540"/>
        <w:jc w:val="both"/>
      </w:pPr>
      <w:r>
        <w:t xml:space="preserve">Запечатанные пакеты с экзаменационными материалами, электронными носителями с файлами, содержащими ответы участников экзаменов на задания КИМ (при наличии), в тот </w:t>
      </w:r>
      <w:r>
        <w:t>же день направляются членами ГЭК из ППЭ в РЦОИ (за исключением ППЭ, в которых проводится сканирование экзаменационных работ участников экзаменов).</w:t>
      </w:r>
    </w:p>
    <w:p w:rsidR="00124CFA" w:rsidRDefault="002B5F0A">
      <w:pPr>
        <w:pStyle w:val="ConsPlusNormal1"/>
        <w:spacing w:before="240"/>
        <w:ind w:firstLine="540"/>
        <w:jc w:val="both"/>
      </w:pPr>
      <w:r>
        <w:t>В случае сканирования экзаменационных работ участников экзаменов в Штабе ППЭ сразу по завершении экзамена техническими специалистами производится сканирование экзаменационных работ в присутствии члена ГЭК, руководителя ППЭ, общественных наблюдателей (при н</w:t>
      </w:r>
      <w:r>
        <w:t>аличии).</w:t>
      </w:r>
    </w:p>
    <w:p w:rsidR="00124CFA" w:rsidRDefault="002B5F0A">
      <w:pPr>
        <w:pStyle w:val="ConsPlusNormal1"/>
        <w:spacing w:before="240"/>
        <w:ind w:firstLine="540"/>
        <w:jc w:val="both"/>
      </w:pPr>
      <w:r>
        <w:t>В случае сканирования экзаменационных работ участников экзаменов в аудиториях сразу по завершении экзамена организаторами производится сканирование экзаменационных работ при содействии технического специалиста, члена ГЭК и в присутствии общественн</w:t>
      </w:r>
      <w:r>
        <w:t>ых наблюдателей (при наличии).</w:t>
      </w:r>
    </w:p>
    <w:p w:rsidR="00124CFA" w:rsidRDefault="002B5F0A">
      <w:pPr>
        <w:pStyle w:val="ConsPlusNormal1"/>
        <w:spacing w:before="240"/>
        <w:ind w:firstLine="540"/>
        <w:jc w:val="both"/>
      </w:pPr>
      <w:r>
        <w:t>Сканированные изображения экзаменационных работ, файлы, содержащие ответы участников экзаменов на задания КИМ (при наличии), передаются в РЦОИ (при проведении экзаменов за пределами территории Российской Федерации - в уполном</w:t>
      </w:r>
      <w:r>
        <w:t>оченную организацию) для последующей обработки сразу по завершении сканирования экзаменационных работ из всех аудиторий.</w:t>
      </w:r>
    </w:p>
    <w:p w:rsidR="00124CFA" w:rsidRDefault="002B5F0A">
      <w:pPr>
        <w:pStyle w:val="ConsPlusNormal1"/>
        <w:spacing w:before="240"/>
        <w:ind w:firstLine="540"/>
        <w:jc w:val="both"/>
      </w:pPr>
      <w:r>
        <w:t>Неиспользованные и использованные экзаменационные материалы, электронные носители с файлами, содержащими ответы участников экзаменов на</w:t>
      </w:r>
      <w:r>
        <w:t xml:space="preserve"> задания КИМ (при наличии), и использованные черновики направляются в места, определенные ОИВ, учредителями, загранучреждениями, для обеспечения их хранения.</w:t>
      </w:r>
    </w:p>
    <w:p w:rsidR="00124CFA" w:rsidRDefault="002B5F0A">
      <w:pPr>
        <w:pStyle w:val="ConsPlusNormal1"/>
        <w:spacing w:before="240"/>
        <w:ind w:firstLine="540"/>
        <w:jc w:val="both"/>
      </w:pPr>
      <w:r>
        <w:t>В случае сканирования экзаменационных работ участников экзаменов в Штабе ППЭ или аудиториях неиспо</w:t>
      </w:r>
      <w:r>
        <w:t>льзованные и использованные экзаменационные материалы, электронные носители с файлами, содержащими ответы участников экзаменов на задания КИМ (при наличии), и использованные черновики хранятся в ППЭ в сроки, установленные ОИВ, учредителями, загранучреждени</w:t>
      </w:r>
      <w:r>
        <w:t>ями, по истечении установленных сроков - направляются в места, определенные ОИВ, учредителями, загранучреждениями, для обеспечения их хранения.</w:t>
      </w:r>
    </w:p>
    <w:p w:rsidR="00124CFA" w:rsidRDefault="002B5F0A">
      <w:pPr>
        <w:pStyle w:val="ConsPlusNormal1"/>
        <w:spacing w:before="240"/>
        <w:ind w:firstLine="540"/>
        <w:jc w:val="both"/>
      </w:pPr>
      <w:r>
        <w:t xml:space="preserve">Неиспользованные и использованные экзаменационные материалы, электронные носители с файлами, содержащими ответы </w:t>
      </w:r>
      <w:r>
        <w:t>участников экзаменов на задания КИМ (при наличии), хранятся до 1 марта года, следующего за годом проведения экзамена, использованные черновики - в течение месяца после проведения экзамена. По истечении сроков хранения указанные материалы уничтожаются в пор</w:t>
      </w:r>
      <w:r>
        <w:t>ядке, определенном ОИВ, учредителями, загранучреждениями.</w:t>
      </w:r>
    </w:p>
    <w:p w:rsidR="00124CFA" w:rsidRDefault="00124CFA">
      <w:pPr>
        <w:pStyle w:val="ConsPlusNormal1"/>
        <w:jc w:val="both"/>
      </w:pPr>
    </w:p>
    <w:p w:rsidR="00124CFA" w:rsidRDefault="002B5F0A">
      <w:pPr>
        <w:pStyle w:val="ConsPlusTitle1"/>
        <w:jc w:val="center"/>
        <w:outlineLvl w:val="1"/>
      </w:pPr>
      <w:r>
        <w:t>VI. Обработка, проверка экзаменационных работ участников</w:t>
      </w:r>
    </w:p>
    <w:p w:rsidR="00124CFA" w:rsidRDefault="002B5F0A">
      <w:pPr>
        <w:pStyle w:val="ConsPlusTitle1"/>
        <w:jc w:val="center"/>
      </w:pPr>
      <w:r>
        <w:t>экзаменов и их оценивание</w:t>
      </w:r>
    </w:p>
    <w:p w:rsidR="00124CFA" w:rsidRDefault="00124CFA">
      <w:pPr>
        <w:pStyle w:val="ConsPlusNormal1"/>
        <w:jc w:val="both"/>
      </w:pPr>
    </w:p>
    <w:p w:rsidR="00124CFA" w:rsidRDefault="002B5F0A">
      <w:pPr>
        <w:pStyle w:val="ConsPlusNormal1"/>
        <w:ind w:firstLine="540"/>
        <w:jc w:val="both"/>
      </w:pPr>
      <w:r>
        <w:t>79. Обработка включает в себя:</w:t>
      </w:r>
    </w:p>
    <w:p w:rsidR="00124CFA" w:rsidRDefault="002B5F0A">
      <w:pPr>
        <w:pStyle w:val="ConsPlusNormal1"/>
        <w:spacing w:before="240"/>
        <w:ind w:firstLine="540"/>
        <w:jc w:val="both"/>
      </w:pPr>
      <w:r>
        <w:t>1) сканирование бланков и дополнительных бланков, которое завершается в день прове</w:t>
      </w:r>
      <w:r>
        <w:t>дения соответствующего экзамена (экзаменов);</w:t>
      </w:r>
    </w:p>
    <w:p w:rsidR="00124CFA" w:rsidRDefault="002B5F0A">
      <w:pPr>
        <w:pStyle w:val="ConsPlusNormal1"/>
        <w:spacing w:before="240"/>
        <w:ind w:firstLine="540"/>
        <w:jc w:val="both"/>
      </w:pPr>
      <w:r>
        <w:t>2) распознавание информации, внесенной в бланки и дополнительные бланки;</w:t>
      </w:r>
    </w:p>
    <w:p w:rsidR="00124CFA" w:rsidRDefault="002B5F0A">
      <w:pPr>
        <w:pStyle w:val="ConsPlusNormal1"/>
        <w:spacing w:before="240"/>
        <w:ind w:firstLine="540"/>
        <w:jc w:val="both"/>
      </w:pPr>
      <w:r>
        <w:t>3) сверку распознанной информации с оригинальной информацией, внесенной в бланки и дополнительные бланки;</w:t>
      </w:r>
    </w:p>
    <w:p w:rsidR="00124CFA" w:rsidRDefault="002B5F0A">
      <w:pPr>
        <w:pStyle w:val="ConsPlusNormal1"/>
        <w:spacing w:before="240"/>
        <w:ind w:firstLine="540"/>
        <w:jc w:val="both"/>
      </w:pPr>
      <w:r>
        <w:t>4) обеспечение предметных комисс</w:t>
      </w:r>
      <w:r>
        <w:t>ий обезличенными копиями бланков для записи ответов на задания КИМ для проведения ЕГЭ с развернутым ответом, бланков для записи ответов на задания КИМ для проведения ГВЭ, дополнительных бланков, файлами с цифровой аудиозаписью устных ответов, а также прото</w:t>
      </w:r>
      <w:r>
        <w:t>колами проверки экзаменационных работ;</w:t>
      </w:r>
    </w:p>
    <w:p w:rsidR="00124CFA" w:rsidRDefault="002B5F0A">
      <w:pPr>
        <w:pStyle w:val="ConsPlusNormal1"/>
        <w:spacing w:before="240"/>
        <w:ind w:firstLine="540"/>
        <w:jc w:val="both"/>
      </w:pPr>
      <w:r>
        <w:t>5) сканирование, распознавание и сверку распознанной информации с оригинальной информацией, внесенной в протоколы проверки экзаменационных работ.</w:t>
      </w:r>
    </w:p>
    <w:p w:rsidR="00124CFA" w:rsidRDefault="002B5F0A">
      <w:pPr>
        <w:pStyle w:val="ConsPlusNormal1"/>
        <w:spacing w:before="240"/>
        <w:ind w:firstLine="540"/>
        <w:jc w:val="both"/>
      </w:pPr>
      <w:r>
        <w:t>Обработка бланков и дополнительных бланков осуществляется РЦОИ с исполь</w:t>
      </w:r>
      <w:r>
        <w:t>зованием специальных аппаратно-программных средств. Обработка бланков и дополнительных бланков, полученных при проведении экзаменов за пределами территории Российской Федерации, осуществляется уполномоченной организацией.</w:t>
      </w:r>
    </w:p>
    <w:p w:rsidR="00124CFA" w:rsidRDefault="002B5F0A">
      <w:pPr>
        <w:pStyle w:val="ConsPlusNormal1"/>
        <w:spacing w:before="240"/>
        <w:ind w:firstLine="540"/>
        <w:jc w:val="both"/>
      </w:pPr>
      <w:r>
        <w:t>80. При проверке устных ответов на</w:t>
      </w:r>
      <w:r>
        <w:t xml:space="preserve"> задания КИМ предметные комиссии обеспечиваются файлами с цифровой аудиозаписью устных ответов и специализированными программными средствами для их прослушивания.</w:t>
      </w:r>
    </w:p>
    <w:p w:rsidR="00124CFA" w:rsidRDefault="002B5F0A">
      <w:pPr>
        <w:pStyle w:val="ConsPlusNormal1"/>
        <w:spacing w:before="240"/>
        <w:ind w:firstLine="540"/>
        <w:jc w:val="both"/>
      </w:pPr>
      <w:r>
        <w:t>Экзаменационные работы участников экзаменов, удаленных из ППЭ или не завершивших выполнение э</w:t>
      </w:r>
      <w:r>
        <w:t xml:space="preserve">кзаменационной работы по объективным причинам, в случаях, установленных </w:t>
      </w:r>
      <w:hyperlink w:anchor="P581" w:tooltip="73. Лица, допустившие нарушение требований, установленных пунктом 72 Порядка, удаляются из ППЭ. Акт об удалении из ППЭ составляется в Штабе ППЭ в присутствии члена ГЭК, руководителя ППЭ, организатора, общественного наблюдателя (при наличии). Для этого организа">
        <w:r>
          <w:rPr>
            <w:color w:val="0000FF"/>
          </w:rPr>
          <w:t>пунктом 73</w:t>
        </w:r>
      </w:hyperlink>
      <w:r>
        <w:t xml:space="preserve"> Порядка, проходят обработку, но не оцениваются.</w:t>
      </w:r>
    </w:p>
    <w:p w:rsidR="00124CFA" w:rsidRDefault="002B5F0A">
      <w:pPr>
        <w:pStyle w:val="ConsPlusNormal1"/>
        <w:spacing w:before="240"/>
        <w:ind w:firstLine="540"/>
        <w:jc w:val="both"/>
      </w:pPr>
      <w:r>
        <w:t>Записи на КИМ, черновиках не обрабатываются и не проверяются.</w:t>
      </w:r>
    </w:p>
    <w:p w:rsidR="00124CFA" w:rsidRDefault="002B5F0A">
      <w:pPr>
        <w:pStyle w:val="ConsPlusNormal1"/>
        <w:spacing w:before="240"/>
        <w:ind w:firstLine="540"/>
        <w:jc w:val="both"/>
      </w:pPr>
      <w:bookmarkStart w:id="42" w:name="P625"/>
      <w:bookmarkEnd w:id="42"/>
      <w:r>
        <w:t>81. Проверка экзаменационных</w:t>
      </w:r>
      <w:r>
        <w:t xml:space="preserve"> работ включает в себя:</w:t>
      </w:r>
    </w:p>
    <w:p w:rsidR="00124CFA" w:rsidRDefault="002B5F0A">
      <w:pPr>
        <w:pStyle w:val="ConsPlusNormal1"/>
        <w:spacing w:before="240"/>
        <w:ind w:firstLine="540"/>
        <w:jc w:val="both"/>
      </w:pPr>
      <w:r>
        <w:t>1) проверку и оценивание предметными комиссиями ответов на задания КИМ для проведения ЕГЭ с развернутым ответом, ответов на задания КИМ для проведения ГВЭ, в том числе устных ответов, в соответствии с критериями оценивания по соотве</w:t>
      </w:r>
      <w:r>
        <w:t>тствующему учебному предмету, разработка которых организуется Рособрнадзором &lt;48&gt;;</w:t>
      </w:r>
    </w:p>
    <w:p w:rsidR="00124CFA" w:rsidRDefault="002B5F0A">
      <w:pPr>
        <w:pStyle w:val="ConsPlusNormal1"/>
        <w:spacing w:before="240"/>
        <w:ind w:firstLine="540"/>
        <w:jc w:val="both"/>
      </w:pPr>
      <w:r>
        <w:t>--------------------------------</w:t>
      </w:r>
    </w:p>
    <w:p w:rsidR="00124CFA" w:rsidRDefault="002B5F0A">
      <w:pPr>
        <w:pStyle w:val="ConsPlusNormal1"/>
        <w:spacing w:before="240"/>
        <w:ind w:firstLine="540"/>
        <w:jc w:val="both"/>
      </w:pPr>
      <w:r>
        <w:t>&lt;48&gt;</w:t>
      </w:r>
      <w:hyperlink r:id="rId85" w:tooltip="Федеральный закон от 29.12.2012 N 273-ФЗ (ред. от 15.10.2025) &quot;Об образовании в Российской Федерации&quot; {КонсультантПлюс}">
        <w:r>
          <w:rPr>
            <w:color w:val="0000FF"/>
          </w:rPr>
          <w:t>Часть 14 статьи 59</w:t>
        </w:r>
      </w:hyperlink>
      <w:r>
        <w:t xml:space="preserve"> Федерального закона от 29 декабря 2012 г. N 273-ФЗ "Об образовании в Российской Федерации".</w:t>
      </w:r>
    </w:p>
    <w:p w:rsidR="00124CFA" w:rsidRDefault="00124CFA">
      <w:pPr>
        <w:pStyle w:val="ConsPlusNormal1"/>
        <w:jc w:val="both"/>
      </w:pPr>
    </w:p>
    <w:p w:rsidR="00124CFA" w:rsidRDefault="002B5F0A">
      <w:pPr>
        <w:pStyle w:val="ConsPlusNormal1"/>
        <w:ind w:firstLine="540"/>
        <w:jc w:val="both"/>
      </w:pPr>
      <w:r>
        <w:t>2) централизованную проверку экзаменационных работ.</w:t>
      </w:r>
    </w:p>
    <w:p w:rsidR="00124CFA" w:rsidRDefault="002B5F0A">
      <w:pPr>
        <w:pStyle w:val="ConsPlusNormal1"/>
        <w:spacing w:before="240"/>
        <w:ind w:firstLine="540"/>
        <w:jc w:val="both"/>
      </w:pPr>
      <w:r>
        <w:t>Ответы участников экзаменов на задания КИМ для проведения ЕГЭ с развернутым ответом, ответы на задания КИМ для проведения ГВЭ, в том числе устные ответы, проходят следующие виды проверок:</w:t>
      </w:r>
    </w:p>
    <w:p w:rsidR="00124CFA" w:rsidRDefault="002B5F0A">
      <w:pPr>
        <w:pStyle w:val="ConsPlusNormal1"/>
        <w:spacing w:before="240"/>
        <w:ind w:firstLine="540"/>
        <w:jc w:val="both"/>
      </w:pPr>
      <w:r>
        <w:t>проверку двумя э</w:t>
      </w:r>
      <w:r>
        <w:t>кспертами (далее - первая и вторая проверки);</w:t>
      </w:r>
    </w:p>
    <w:p w:rsidR="00124CFA" w:rsidRDefault="002B5F0A">
      <w:pPr>
        <w:pStyle w:val="ConsPlusNormal1"/>
        <w:spacing w:before="240"/>
        <w:ind w:firstLine="540"/>
        <w:jc w:val="both"/>
      </w:pPr>
      <w:r>
        <w:t>проверку третьим экспертом (далее - третья проверка);</w:t>
      </w:r>
    </w:p>
    <w:p w:rsidR="00124CFA" w:rsidRDefault="002B5F0A">
      <w:pPr>
        <w:pStyle w:val="ConsPlusNormal1"/>
        <w:spacing w:before="240"/>
        <w:ind w:firstLine="540"/>
        <w:jc w:val="both"/>
      </w:pPr>
      <w:r>
        <w:t>межрегиональную перекрестную проверку;</w:t>
      </w:r>
    </w:p>
    <w:p w:rsidR="00124CFA" w:rsidRDefault="002B5F0A">
      <w:pPr>
        <w:pStyle w:val="ConsPlusNormal1"/>
        <w:spacing w:before="240"/>
        <w:ind w:firstLine="540"/>
        <w:jc w:val="both"/>
      </w:pPr>
      <w:r>
        <w:t>перепроверку;</w:t>
      </w:r>
    </w:p>
    <w:p w:rsidR="00124CFA" w:rsidRDefault="002B5F0A">
      <w:pPr>
        <w:pStyle w:val="ConsPlusNormal1"/>
        <w:spacing w:before="240"/>
        <w:ind w:firstLine="540"/>
        <w:jc w:val="both"/>
      </w:pPr>
      <w:r>
        <w:t>проверку в рамках установления правильности оценивания развернутых ответов (в том числе устных) участников экзаменов, подавших апелляции о несогласии с выставленными баллами;</w:t>
      </w:r>
    </w:p>
    <w:p w:rsidR="00124CFA" w:rsidRDefault="002B5F0A">
      <w:pPr>
        <w:pStyle w:val="ConsPlusNormal1"/>
        <w:spacing w:before="240"/>
        <w:ind w:firstLine="540"/>
        <w:jc w:val="both"/>
      </w:pPr>
      <w:r>
        <w:t>межрегиональную перекрестную перепроверку в рамках рассмотрения апелляции о несог</w:t>
      </w:r>
      <w:r>
        <w:t>ласии с выставленными баллами.</w:t>
      </w:r>
    </w:p>
    <w:p w:rsidR="00124CFA" w:rsidRDefault="002B5F0A">
      <w:pPr>
        <w:pStyle w:val="ConsPlusNormal1"/>
        <w:spacing w:before="240"/>
        <w:ind w:firstLine="540"/>
        <w:jc w:val="both"/>
      </w:pPr>
      <w:r>
        <w:t xml:space="preserve">По результатам первой и второй проверок эксперты независимо друг от друга выставляют первичные баллы за каждый ответ на задания КИМ для проведения ЕГЭ с развернутым ответом, за каждый ответ на задания КИМ для проведения ГВЭ. </w:t>
      </w:r>
      <w:r>
        <w:t>Результаты каждого оценивания вносятся в протокол проверки экзаменационных работ, который после заполнения передается в РЦОИ (при проведении экзаменов за пределами территории Российской Федерации - в уполномоченную организацию) для дальнейшей обработки.</w:t>
      </w:r>
    </w:p>
    <w:p w:rsidR="00124CFA" w:rsidRDefault="002B5F0A">
      <w:pPr>
        <w:pStyle w:val="ConsPlusNormal1"/>
        <w:spacing w:before="240"/>
        <w:ind w:firstLine="540"/>
        <w:jc w:val="both"/>
      </w:pPr>
      <w:r>
        <w:t xml:space="preserve">В </w:t>
      </w:r>
      <w:r>
        <w:t>случае существенного расхождения в первичных баллах, выставленных двумя экспертами, назначается третья проверка. Существенное расхождение в первичных баллах определено в критериях оценивания по соответствующему учебному предмету, разработка которых организ</w:t>
      </w:r>
      <w:r>
        <w:t>уется Рособрнадзором.</w:t>
      </w:r>
    </w:p>
    <w:p w:rsidR="00124CFA" w:rsidRDefault="002B5F0A">
      <w:pPr>
        <w:pStyle w:val="ConsPlusNormal1"/>
        <w:spacing w:before="240"/>
        <w:ind w:firstLine="540"/>
        <w:jc w:val="both"/>
      </w:pPr>
      <w:r>
        <w:t>Эксперту, осуществляющему третью проверку, предоставляется информация о первичных баллах, выставленных экспертами, ранее проверявшими экзаменационную работу.</w:t>
      </w:r>
    </w:p>
    <w:p w:rsidR="00124CFA" w:rsidRDefault="002B5F0A">
      <w:pPr>
        <w:pStyle w:val="ConsPlusNormal1"/>
        <w:spacing w:before="240"/>
        <w:ind w:firstLine="540"/>
        <w:jc w:val="both"/>
      </w:pPr>
      <w:r>
        <w:t>Распределение экзаменационных работ между экспертами, расчет баллов по каждо</w:t>
      </w:r>
      <w:r>
        <w:t>му заданию КИМ для проведения ЕГЭ с развернутым ответом (по заданиям КИМ для проведения ГВЭ), а также определение необходимости третьей проверки осуществляются автоматизированно с использованием специализированных аппаратно-программных средств РЦОИ (при пр</w:t>
      </w:r>
      <w:r>
        <w:t>оведении экзаменов за пределами территории Российской Федерации - с использованием специализированных аппаратно-программных средств уполномоченной организации).</w:t>
      </w:r>
    </w:p>
    <w:p w:rsidR="00124CFA" w:rsidRDefault="002B5F0A">
      <w:pPr>
        <w:pStyle w:val="ConsPlusNormal1"/>
        <w:spacing w:before="240"/>
        <w:ind w:firstLine="540"/>
        <w:jc w:val="both"/>
      </w:pPr>
      <w:r>
        <w:t>По решению Рособрнадзора организуется обмен экзаменационными работами ЕГЭ между субъектами Росс</w:t>
      </w:r>
      <w:r>
        <w:t>ийской Федерации (межрегиональная перекрестная проверка, межрегиональная перекрестная перепроверка в рамках рассмотрения апелляции о несогласии с выставленными баллами).</w:t>
      </w:r>
    </w:p>
    <w:p w:rsidR="00124CFA" w:rsidRDefault="002B5F0A">
      <w:pPr>
        <w:pStyle w:val="ConsPlusNormal1"/>
        <w:spacing w:before="240"/>
        <w:ind w:firstLine="540"/>
        <w:jc w:val="both"/>
      </w:pPr>
      <w:r>
        <w:t>Организационное и технологическое обеспечение межрегиональной перекрестной проверки эк</w:t>
      </w:r>
      <w:r>
        <w:t>заменационных работ, межрегиональной перекрестной перепроверки в рамках рассмотрения апелляции о несогласии с выставленными баллами осуществляют РЦОИ соответствующих субъектов Российской Федерации при содействии уполномоченной организации.</w:t>
      </w:r>
    </w:p>
    <w:p w:rsidR="00124CFA" w:rsidRDefault="002B5F0A">
      <w:pPr>
        <w:pStyle w:val="ConsPlusNormal1"/>
        <w:spacing w:before="240"/>
        <w:ind w:firstLine="540"/>
        <w:jc w:val="both"/>
      </w:pPr>
      <w:bookmarkStart w:id="43" w:name="P644"/>
      <w:bookmarkEnd w:id="43"/>
      <w:r>
        <w:t>82. РЦОИ и предм</w:t>
      </w:r>
      <w:r>
        <w:t>етные комиссии работают в помещениях, исключающих возможность доступа к ним посторонних лиц и распространения информации ограниченного доступа.</w:t>
      </w:r>
    </w:p>
    <w:p w:rsidR="00124CFA" w:rsidRDefault="002B5F0A">
      <w:pPr>
        <w:pStyle w:val="ConsPlusNormal1"/>
        <w:spacing w:before="240"/>
        <w:ind w:firstLine="540"/>
        <w:jc w:val="both"/>
      </w:pPr>
      <w:r>
        <w:t>В РЦОИ и местах работы предметных комиссий могут присутствовать:</w:t>
      </w:r>
    </w:p>
    <w:p w:rsidR="00124CFA" w:rsidRDefault="002B5F0A">
      <w:pPr>
        <w:pStyle w:val="ConsPlusNormal1"/>
        <w:spacing w:before="240"/>
        <w:ind w:firstLine="540"/>
        <w:jc w:val="both"/>
      </w:pPr>
      <w:r>
        <w:t>1) члены ГЭК - по решению председателя ГЭК;</w:t>
      </w:r>
    </w:p>
    <w:p w:rsidR="00124CFA" w:rsidRDefault="002B5F0A">
      <w:pPr>
        <w:pStyle w:val="ConsPlusNormal1"/>
        <w:spacing w:before="240"/>
        <w:ind w:firstLine="540"/>
        <w:jc w:val="both"/>
      </w:pPr>
      <w:r>
        <w:t xml:space="preserve">2) </w:t>
      </w:r>
      <w:r>
        <w:t>аккредитованные общественные наблюдатели;</w:t>
      </w:r>
    </w:p>
    <w:p w:rsidR="00124CFA" w:rsidRDefault="002B5F0A">
      <w:pPr>
        <w:pStyle w:val="ConsPlusNormal1"/>
        <w:spacing w:before="240"/>
        <w:ind w:firstLine="540"/>
        <w:jc w:val="both"/>
      </w:pPr>
      <w:r>
        <w:t>3) должностные лица Рособрнадзора, а также иные лица, определенные Рособрнадзором, должностные лица органа исполнительной власти субъекта Российской Федерации, осуществляющего переданные полномочия Российской Федер</w:t>
      </w:r>
      <w:r>
        <w:t>ации в сфере образования, - по решению соответствующих органов.</w:t>
      </w:r>
    </w:p>
    <w:p w:rsidR="00124CFA" w:rsidRDefault="002B5F0A">
      <w:pPr>
        <w:pStyle w:val="ConsPlusNormal1"/>
        <w:spacing w:before="240"/>
        <w:ind w:firstLine="540"/>
        <w:jc w:val="both"/>
      </w:pPr>
      <w:r>
        <w:t>83. Лицам, привлекаемым к обработке бланков и дополнительных бланков, запрещается:</w:t>
      </w:r>
    </w:p>
    <w:p w:rsidR="00124CFA" w:rsidRDefault="002B5F0A">
      <w:pPr>
        <w:pStyle w:val="ConsPlusNormal1"/>
        <w:spacing w:before="240"/>
        <w:ind w:firstLine="540"/>
        <w:jc w:val="both"/>
      </w:pPr>
      <w:bookmarkStart w:id="44" w:name="P650"/>
      <w:bookmarkEnd w:id="44"/>
      <w:r>
        <w:t>1) иметь при себе средства связи, электронно-вычислительную технику, фото-, аудио- и видеоаппаратуру и иные с</w:t>
      </w:r>
      <w:r>
        <w:t>редства хранения и передачи информации;</w:t>
      </w:r>
    </w:p>
    <w:p w:rsidR="00124CFA" w:rsidRDefault="002B5F0A">
      <w:pPr>
        <w:pStyle w:val="ConsPlusNormal1"/>
        <w:spacing w:before="240"/>
        <w:ind w:firstLine="540"/>
        <w:jc w:val="both"/>
      </w:pPr>
      <w:bookmarkStart w:id="45" w:name="P651"/>
      <w:bookmarkEnd w:id="45"/>
      <w:r>
        <w:t>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содержащуюся в указанных материалах.</w:t>
      </w:r>
    </w:p>
    <w:p w:rsidR="00124CFA" w:rsidRDefault="002B5F0A">
      <w:pPr>
        <w:pStyle w:val="ConsPlusNormal1"/>
        <w:spacing w:before="240"/>
        <w:ind w:firstLine="540"/>
        <w:jc w:val="both"/>
      </w:pPr>
      <w:r>
        <w:t>В случае установлен</w:t>
      </w:r>
      <w:r>
        <w:t xml:space="preserve">ия факта нарушения лицом, привлекаемым к обработке бланков и дополнительных бланков, требований, установленных </w:t>
      </w:r>
      <w:hyperlink w:anchor="P650" w:tooltip="1) иметь при себе средства связи, электронно-вычислительную технику, фото-, аудио- и видеоаппаратуру и иные средства хранения и передачи информации;">
        <w:r>
          <w:rPr>
            <w:color w:val="0000FF"/>
          </w:rPr>
          <w:t>подпунктами 1</w:t>
        </w:r>
      </w:hyperlink>
      <w:r>
        <w:t xml:space="preserve"> и </w:t>
      </w:r>
      <w:hyperlink w:anchor="P651" w:tooltip="2) копировать, выносить из помещений, предназначенных для обработки бланков (дополнительных бланков), экзаменационные материалы, а также разглашать информацию, содержащуюся в указанных материалах.">
        <w:r>
          <w:rPr>
            <w:color w:val="0000FF"/>
          </w:rPr>
          <w:t>2</w:t>
        </w:r>
      </w:hyperlink>
      <w:r>
        <w:t xml:space="preserve"> настоящего пункта, руководитель РЦОИ (при проведении экзаменов за пределами территории Российской Федерации - руководитель уполномоченной организации) информирует об этом председателя ГЭК и принимает решение об отстранении указанного</w:t>
      </w:r>
      <w:r>
        <w:t xml:space="preserve"> лица от работ, связанных с проведением экзаменов.</w:t>
      </w:r>
    </w:p>
    <w:p w:rsidR="00124CFA" w:rsidRDefault="002B5F0A">
      <w:pPr>
        <w:pStyle w:val="ConsPlusNormal1"/>
        <w:spacing w:before="240"/>
        <w:ind w:firstLine="540"/>
        <w:jc w:val="both"/>
      </w:pPr>
      <w:r>
        <w:t xml:space="preserve">Экспертам запрещается иметь при себе средства связи, фото-, аудио- и видеоаппаратуру, копировать и выносить из помещений, указанных в </w:t>
      </w:r>
      <w:hyperlink w:anchor="P644" w:tooltip="82. РЦОИ и предметные комиссии работают в помещениях, исключающих возможность доступа к ним посторонних лиц и распространения информации ограниченного доступа.">
        <w:r>
          <w:rPr>
            <w:color w:val="0000FF"/>
          </w:rPr>
          <w:t>абзаце первом пункта 82</w:t>
        </w:r>
      </w:hyperlink>
      <w:r>
        <w:t xml:space="preserve"> Порядка, экзаменационные материалы, критерии оценивания, протоколы проверки экзаменационных работ, а также разгла</w:t>
      </w:r>
      <w:r>
        <w:t>шать информацию, содержащуюся в указанных материалах. По завершении проверки использованные экспертами материалы (за исключением протоколов проверки экзаменационных работ) уничтожаются лицами, определенными руководителем РЦОИ.</w:t>
      </w:r>
    </w:p>
    <w:p w:rsidR="00124CFA" w:rsidRDefault="002B5F0A">
      <w:pPr>
        <w:pStyle w:val="ConsPlusNormal1"/>
        <w:spacing w:before="240"/>
        <w:ind w:firstLine="540"/>
        <w:jc w:val="both"/>
      </w:pPr>
      <w:r>
        <w:t>В случае установления факта н</w:t>
      </w:r>
      <w:r>
        <w:t>арушения экспертом указанных требований, недобросовестного выполнения возложенных на него обязанностей или использования статуса эксперта в личных целях, в том числе в рекламных целях, ОИВ, Рособрнадзор (в случае установления факта нарушения экспертом пред</w:t>
      </w:r>
      <w:r>
        <w:t>метной комиссии, созданной Рособрнадзором) принимают решение об исключении эксперта из состава предметной комиссии.</w:t>
      </w:r>
    </w:p>
    <w:p w:rsidR="00124CFA" w:rsidRDefault="002B5F0A">
      <w:pPr>
        <w:pStyle w:val="ConsPlusNormal1"/>
        <w:spacing w:before="240"/>
        <w:ind w:firstLine="540"/>
        <w:jc w:val="both"/>
      </w:pPr>
      <w:r>
        <w:t>84. Обработка и проверка экзаменационных работ должны завершиться в следующие сроки:</w:t>
      </w:r>
    </w:p>
    <w:p w:rsidR="00124CFA" w:rsidRDefault="002B5F0A">
      <w:pPr>
        <w:pStyle w:val="ConsPlusNormal1"/>
        <w:spacing w:before="240"/>
        <w:ind w:firstLine="540"/>
        <w:jc w:val="both"/>
      </w:pPr>
      <w:r>
        <w:t>1) ЕГЭ по информатике, в том числе проведенный в досроч</w:t>
      </w:r>
      <w:r>
        <w:t>ный период, в резервные сроки досрочного периода, - не позднее двух календарных дней после проведения экзамена;</w:t>
      </w:r>
    </w:p>
    <w:p w:rsidR="00124CFA" w:rsidRDefault="002B5F0A">
      <w:pPr>
        <w:pStyle w:val="ConsPlusNormal1"/>
        <w:jc w:val="both"/>
      </w:pPr>
      <w:r>
        <w:t xml:space="preserve">(пп. 1 ред. </w:t>
      </w:r>
      <w:hyperlink r:id="rId86" w:tooltip="Приказ Минпросвещения России N 243, Рособрнадзора N 802 от 12.04.2024 &quot;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
        <w:r>
          <w:rPr>
            <w:color w:val="0000FF"/>
          </w:rPr>
          <w:t>Приказа</w:t>
        </w:r>
      </w:hyperlink>
      <w:r>
        <w:t xml:space="preserve"> Минпросвещения России N 243, Рособрнадзора N 802 от 12.04.2024)</w:t>
      </w:r>
    </w:p>
    <w:p w:rsidR="00124CFA" w:rsidRDefault="002B5F0A">
      <w:pPr>
        <w:pStyle w:val="ConsPlusNormal1"/>
        <w:spacing w:before="240"/>
        <w:ind w:firstLine="540"/>
        <w:jc w:val="both"/>
      </w:pPr>
      <w:r>
        <w:t>2) ЕГЭ по математике базового уровня - не позднее трех</w:t>
      </w:r>
      <w:r>
        <w:t xml:space="preserve"> календарных дней после проведения экзамена;</w:t>
      </w:r>
    </w:p>
    <w:p w:rsidR="00124CFA" w:rsidRDefault="002B5F0A">
      <w:pPr>
        <w:pStyle w:val="ConsPlusNormal1"/>
        <w:spacing w:before="240"/>
        <w:ind w:firstLine="540"/>
        <w:jc w:val="both"/>
      </w:pPr>
      <w:r>
        <w:t>3) ЕГЭ по математике профильного уровня, ГВЭ по математике - не позднее четырех календарных дней после проведения экзамена;</w:t>
      </w:r>
    </w:p>
    <w:p w:rsidR="00124CFA" w:rsidRDefault="002B5F0A">
      <w:pPr>
        <w:pStyle w:val="ConsPlusNormal1"/>
        <w:spacing w:before="240"/>
        <w:ind w:firstLine="540"/>
        <w:jc w:val="both"/>
      </w:pPr>
      <w:r>
        <w:t>4) ЕГЭ и ГВЭ по русскому языку - не позднее шести календарных дней после проведения экз</w:t>
      </w:r>
      <w:r>
        <w:t>амена;</w:t>
      </w:r>
    </w:p>
    <w:p w:rsidR="00124CFA" w:rsidRDefault="002B5F0A">
      <w:pPr>
        <w:pStyle w:val="ConsPlusNormal1"/>
        <w:spacing w:before="240"/>
        <w:ind w:firstLine="540"/>
        <w:jc w:val="both"/>
      </w:pPr>
      <w:r>
        <w:t>5) ЕГЭ по учебным предметам по выбору (за исключением ЕГЭ по информатике) - не позднее четырех календарных дней после проведения соответствующего экзамена;</w:t>
      </w:r>
    </w:p>
    <w:p w:rsidR="00124CFA" w:rsidRDefault="002B5F0A">
      <w:pPr>
        <w:pStyle w:val="ConsPlusNormal1"/>
        <w:spacing w:before="240"/>
        <w:ind w:firstLine="540"/>
        <w:jc w:val="both"/>
      </w:pPr>
      <w:r>
        <w:t>6) ЕГЭ (за исключением ЕГЭ по информатике) и ГВЭ по экзаменам, проведенным в досрочный и допо</w:t>
      </w:r>
      <w:r>
        <w:t>лнительный периоды, в резервные сроки каждого из периодов проведения экзаменов, - не позднее трех календарных дней после проведения соответствующего экзамена.</w:t>
      </w:r>
    </w:p>
    <w:p w:rsidR="00124CFA" w:rsidRDefault="002B5F0A">
      <w:pPr>
        <w:pStyle w:val="ConsPlusNormal1"/>
        <w:spacing w:before="240"/>
        <w:ind w:firstLine="540"/>
        <w:jc w:val="both"/>
      </w:pPr>
      <w:r>
        <w:t>Непосредственно по завершении обработки и проверки экзаменационных работ РЦОИ направляет в уполно</w:t>
      </w:r>
      <w:r>
        <w:t>моченную организацию результаты обработки и проверки экзаменационных работ.</w:t>
      </w:r>
    </w:p>
    <w:p w:rsidR="00124CFA" w:rsidRDefault="002B5F0A">
      <w:pPr>
        <w:pStyle w:val="ConsPlusNormal1"/>
        <w:spacing w:before="240"/>
        <w:ind w:firstLine="540"/>
        <w:jc w:val="both"/>
      </w:pPr>
      <w:r>
        <w:t>После получения указанных данных из всех субъектов Российской Федерации уполномоченная организация обеспечивает проведение централизованной проверки экзаменационных работ.</w:t>
      </w:r>
    </w:p>
    <w:p w:rsidR="00124CFA" w:rsidRDefault="002B5F0A">
      <w:pPr>
        <w:pStyle w:val="ConsPlusNormal1"/>
        <w:spacing w:before="240"/>
        <w:ind w:firstLine="540"/>
        <w:jc w:val="both"/>
      </w:pPr>
      <w:r>
        <w:t>85. Цент</w:t>
      </w:r>
      <w:r>
        <w:t>рализованная проверка экзаменационных работ включает в себя:</w:t>
      </w:r>
    </w:p>
    <w:p w:rsidR="00124CFA" w:rsidRDefault="002B5F0A">
      <w:pPr>
        <w:pStyle w:val="ConsPlusNormal1"/>
        <w:spacing w:before="240"/>
        <w:ind w:firstLine="540"/>
        <w:jc w:val="both"/>
      </w:pPr>
      <w:r>
        <w:t>1) определение первичных баллов за выполнение заданий КИМ для проведения ЕГЭ с кратким ответом по результатам сверки ответов участников экзаменов на задания КИМ для проведения ЕГЭ с кратким ответ</w:t>
      </w:r>
      <w:r>
        <w:t>ом с правильными ответами на данные задания с использованием специализированного программного обеспечения;</w:t>
      </w:r>
    </w:p>
    <w:p w:rsidR="00124CFA" w:rsidRDefault="002B5F0A">
      <w:pPr>
        <w:pStyle w:val="ConsPlusNormal1"/>
        <w:spacing w:before="240"/>
        <w:ind w:firstLine="540"/>
        <w:jc w:val="both"/>
      </w:pPr>
      <w:r>
        <w:t>2) определение первичных баллов ЕГЭ, полученных участниками экзаменов за выполнение всей экзаменационной работы (сумма первичных баллов за выполнение</w:t>
      </w:r>
      <w:r>
        <w:t xml:space="preserve"> заданий КИМ для проведения ЕГЭ с кратким ответом и первичных баллов за выполнение заданий КИМ для проведения ЕГЭ с развернутым ответом);</w:t>
      </w:r>
    </w:p>
    <w:p w:rsidR="00124CFA" w:rsidRDefault="002B5F0A">
      <w:pPr>
        <w:pStyle w:val="ConsPlusNormal1"/>
        <w:spacing w:before="240"/>
        <w:ind w:firstLine="540"/>
        <w:jc w:val="both"/>
      </w:pPr>
      <w:r>
        <w:t>3) перевод первичных баллов ЕГЭ (за исключением ЕГЭ по математике базового уровня) в стобалльную систему оценивания;</w:t>
      </w:r>
    </w:p>
    <w:p w:rsidR="00124CFA" w:rsidRDefault="002B5F0A">
      <w:pPr>
        <w:pStyle w:val="ConsPlusNormal1"/>
        <w:spacing w:before="240"/>
        <w:ind w:firstLine="540"/>
        <w:jc w:val="both"/>
      </w:pPr>
      <w:r>
        <w:t>4) перевод первичных баллов ЕГЭ по математике базового уровня в пятибалльную систему оценивания;</w:t>
      </w:r>
    </w:p>
    <w:p w:rsidR="00124CFA" w:rsidRDefault="002B5F0A">
      <w:pPr>
        <w:pStyle w:val="ConsPlusNormal1"/>
        <w:spacing w:before="240"/>
        <w:ind w:firstLine="540"/>
        <w:jc w:val="both"/>
      </w:pPr>
      <w:r>
        <w:t xml:space="preserve">5) организацию по решению Рособрнадзора перепроверки, межрегиональной перекрестной проверки в случаях, установленных </w:t>
      </w:r>
      <w:hyperlink w:anchor="P625" w:tooltip="81. Проверка экзаменационных работ включает в себя:">
        <w:r>
          <w:rPr>
            <w:color w:val="0000FF"/>
          </w:rPr>
          <w:t>пунктами 81</w:t>
        </w:r>
      </w:hyperlink>
      <w:r>
        <w:t xml:space="preserve"> и </w:t>
      </w:r>
      <w:hyperlink w:anchor="P681" w:tooltip="88. До 1 марта года, следующего за годом проведения экзамена, по поручению Рособрнадзора предметные комиссии, создаваемые Рособрнадзором, проводят перепроверку отдельных экзаменационных работ ЕГЭ, выполненных участниками экзаменов на территории Российской Феде">
        <w:r>
          <w:rPr>
            <w:color w:val="0000FF"/>
          </w:rPr>
          <w:t>88</w:t>
        </w:r>
      </w:hyperlink>
      <w:r>
        <w:t xml:space="preserve"> Порядка.</w:t>
      </w:r>
    </w:p>
    <w:p w:rsidR="00124CFA" w:rsidRDefault="002B5F0A">
      <w:pPr>
        <w:pStyle w:val="ConsPlusNormal1"/>
        <w:spacing w:before="240"/>
        <w:ind w:firstLine="540"/>
        <w:jc w:val="both"/>
      </w:pPr>
      <w:r>
        <w:t xml:space="preserve">Централизованная проверка завершается не позднее чем через пять рабочих дней с момента получения результатов обработки бланков и дополнительных бланков, а </w:t>
      </w:r>
      <w:r>
        <w:t>также результатов проверки ответов на задания КИМ для проведения ЕГЭ с развернутым ответом, ответов на задания КИМ для проведения ГВЭ, в том числе устных ответов из всех субъектов Российской Федерации (за исключением централизованной проверки экзаменационн</w:t>
      </w:r>
      <w:r>
        <w:t>ых работ, направленных на перепроверку по решению Рособрнадзора).</w:t>
      </w:r>
    </w:p>
    <w:p w:rsidR="00124CFA" w:rsidRDefault="002B5F0A">
      <w:pPr>
        <w:pStyle w:val="ConsPlusNormal1"/>
        <w:spacing w:before="240"/>
        <w:ind w:firstLine="540"/>
        <w:jc w:val="both"/>
      </w:pPr>
      <w:r>
        <w:t>По завершении проведения централизованной проверки экзаменационных работ уполномоченная организация обеспечивает передачу результатов экзаменов в РЦОИ.</w:t>
      </w:r>
    </w:p>
    <w:p w:rsidR="00124CFA" w:rsidRDefault="002B5F0A">
      <w:pPr>
        <w:pStyle w:val="ConsPlusNormal1"/>
        <w:spacing w:before="240"/>
        <w:ind w:firstLine="540"/>
        <w:jc w:val="both"/>
      </w:pPr>
      <w:r>
        <w:t>86. Экзаменационные работы ЕГЭ, прошед</w:t>
      </w:r>
      <w:r>
        <w:t>шие обработку, хранятся в РЦОИ (при проведении экзаменов за пределами территории Российской Федерации - в местах, определенных учредителями, загранучреждениями), а экзаменационные работы ГВЭ - в местах, определенных ОИВ, учредителями, загранучреждениями. Э</w:t>
      </w:r>
      <w:r>
        <w:t>кзаменационные материалы хранятся в помещении, исключающем доступ к ним посторонних лиц и позволяющем обеспечить сохранность указанных материалов, до 1 марта года, следующего за годом проведения экзамена, и по истечении указанного срока уничтожаются в поря</w:t>
      </w:r>
      <w:r>
        <w:t>дке, определенном ОИВ, учредителями, загранучреждениями.</w:t>
      </w:r>
    </w:p>
    <w:p w:rsidR="00124CFA" w:rsidRDefault="00124CFA">
      <w:pPr>
        <w:pStyle w:val="ConsPlusNormal1"/>
        <w:jc w:val="both"/>
      </w:pPr>
    </w:p>
    <w:p w:rsidR="00124CFA" w:rsidRDefault="002B5F0A">
      <w:pPr>
        <w:pStyle w:val="ConsPlusTitle1"/>
        <w:jc w:val="center"/>
        <w:outlineLvl w:val="1"/>
      </w:pPr>
      <w:r>
        <w:t>VII. Утверждение, изменение и (или) аннулирование</w:t>
      </w:r>
    </w:p>
    <w:p w:rsidR="00124CFA" w:rsidRDefault="002B5F0A">
      <w:pPr>
        <w:pStyle w:val="ConsPlusTitle1"/>
        <w:jc w:val="center"/>
      </w:pPr>
      <w:r>
        <w:t>результатов ГИА</w:t>
      </w:r>
    </w:p>
    <w:p w:rsidR="00124CFA" w:rsidRDefault="00124CFA">
      <w:pPr>
        <w:pStyle w:val="ConsPlusNormal1"/>
        <w:jc w:val="both"/>
      </w:pPr>
    </w:p>
    <w:p w:rsidR="00124CFA" w:rsidRDefault="002B5F0A">
      <w:pPr>
        <w:pStyle w:val="ConsPlusNormal1"/>
        <w:ind w:firstLine="540"/>
        <w:jc w:val="both"/>
      </w:pPr>
      <w:r>
        <w:t xml:space="preserve">87. По завершении проверки экзаменационных работ, в том числе получения от уполномоченной организации результатов централизованной </w:t>
      </w:r>
      <w:r>
        <w:t>проверки экзаменационных работ, РЦОИ (при проведении экзаменов за пределами территории Российской Федерации - уполномоченная организация) передает в ГЭК результаты экзаменов.</w:t>
      </w:r>
    </w:p>
    <w:p w:rsidR="00124CFA" w:rsidRDefault="002B5F0A">
      <w:pPr>
        <w:pStyle w:val="ConsPlusNormal1"/>
        <w:spacing w:before="240"/>
        <w:ind w:firstLine="540"/>
        <w:jc w:val="both"/>
      </w:pPr>
      <w:r>
        <w:t xml:space="preserve">Председатель ГЭК рассматривает результаты экзаменов по каждому учебному предмету </w:t>
      </w:r>
      <w:r>
        <w:t>и принимает решение об их утверждении, изменении и (или) аннулировании.</w:t>
      </w:r>
    </w:p>
    <w:p w:rsidR="00124CFA" w:rsidRDefault="002B5F0A">
      <w:pPr>
        <w:pStyle w:val="ConsPlusNormal1"/>
        <w:spacing w:before="240"/>
        <w:ind w:firstLine="540"/>
        <w:jc w:val="both"/>
      </w:pPr>
      <w:r>
        <w:t>Утверждение результатов экзаменов осуществляется в течение одного рабочего дня, следующего за днем получения результатов централизованной проверки экзаменационных работ.</w:t>
      </w:r>
    </w:p>
    <w:p w:rsidR="00124CFA" w:rsidRDefault="002B5F0A">
      <w:pPr>
        <w:pStyle w:val="ConsPlusNormal1"/>
        <w:spacing w:before="240"/>
        <w:ind w:firstLine="540"/>
        <w:jc w:val="both"/>
      </w:pPr>
      <w:bookmarkStart w:id="46" w:name="P681"/>
      <w:bookmarkEnd w:id="46"/>
      <w:r>
        <w:t>88. До 1 марта</w:t>
      </w:r>
      <w:r>
        <w:t xml:space="preserve"> года, следующего за годом проведения экзамена, по поручению Рособрнадзора предметные комиссии, создаваемые Рособрнадзором, проводят перепроверку отдельных экзаменационных работ ЕГЭ, выполненных участниками экзаменов на территории Российской Федерации или </w:t>
      </w:r>
      <w:r>
        <w:t>за ее пределами.</w:t>
      </w:r>
    </w:p>
    <w:p w:rsidR="00124CFA" w:rsidRDefault="002B5F0A">
      <w:pPr>
        <w:pStyle w:val="ConsPlusNormal1"/>
        <w:spacing w:before="240"/>
        <w:ind w:firstLine="540"/>
        <w:jc w:val="both"/>
      </w:pPr>
      <w:r>
        <w:t>До 1 марта года, следующего за годом проведения экзамена, по решению ОИВ или ГЭК предметные комиссии субъекта Российской Федерации проводят перепроверку отдельных экзаменационных работ, выполненных участниками экзаменов на территории субъекта Российской Фе</w:t>
      </w:r>
      <w:r>
        <w:t>дерации.</w:t>
      </w:r>
    </w:p>
    <w:p w:rsidR="00124CFA" w:rsidRDefault="002B5F0A">
      <w:pPr>
        <w:pStyle w:val="ConsPlusNormal1"/>
        <w:spacing w:before="240"/>
        <w:ind w:firstLine="540"/>
        <w:jc w:val="both"/>
      </w:pPr>
      <w:r>
        <w:t>Результаты перепроверки оформляются протоколами перепроверки экзаменационных работ.</w:t>
      </w:r>
    </w:p>
    <w:p w:rsidR="00124CFA" w:rsidRDefault="002B5F0A">
      <w:pPr>
        <w:pStyle w:val="ConsPlusNormal1"/>
        <w:spacing w:before="240"/>
        <w:ind w:firstLine="540"/>
        <w:jc w:val="both"/>
      </w:pPr>
      <w:r>
        <w:t>По итогам перепроверки экзаменационных работ председатель ГЭК в течение двух рабочих дней, следующих за днем получения результатов перепроверки экзаменационных раб</w:t>
      </w:r>
      <w:r>
        <w:t>от, принимает решение согласно протоколам перепроверки экзаменационных работ об изменении результатов экзаменов или о сохранении выставленных до перепроверки баллов.</w:t>
      </w:r>
    </w:p>
    <w:p w:rsidR="00124CFA" w:rsidRDefault="002B5F0A">
      <w:pPr>
        <w:pStyle w:val="ConsPlusNormal1"/>
        <w:spacing w:before="240"/>
        <w:ind w:firstLine="540"/>
        <w:jc w:val="both"/>
      </w:pPr>
      <w:r>
        <w:t>Решение об изменении участникам экзаменов результатов экзаменов по итогам перепроверки экз</w:t>
      </w:r>
      <w:r>
        <w:t>аменационных работ или о сохранении выставленных до перепроверки баллов должно быть принято председателем ГЭК не позднее двух рабочих дней, предшествующих дню начала проведения основного этапа зачисления, устанавливаемого порядком приема на обучение по обр</w:t>
      </w:r>
      <w:r>
        <w:t>азовательным программам высшего образования &lt;49&gt;.</w:t>
      </w:r>
    </w:p>
    <w:p w:rsidR="00124CFA" w:rsidRDefault="002B5F0A">
      <w:pPr>
        <w:pStyle w:val="ConsPlusNormal1"/>
        <w:spacing w:before="240"/>
        <w:ind w:firstLine="540"/>
        <w:jc w:val="both"/>
      </w:pPr>
      <w:r>
        <w:t>--------------------------------</w:t>
      </w:r>
    </w:p>
    <w:p w:rsidR="00124CFA" w:rsidRDefault="002B5F0A">
      <w:pPr>
        <w:pStyle w:val="ConsPlusNormal1"/>
        <w:spacing w:before="240"/>
        <w:ind w:firstLine="540"/>
        <w:jc w:val="both"/>
      </w:pPr>
      <w:r>
        <w:t>&lt;49&gt;</w:t>
      </w:r>
      <w:hyperlink r:id="rId87" w:tooltip="Федеральный закон от 29.12.2012 N 273-ФЗ (ред. от 15.10.2025) &quot;Об образовании в Российской Федерации&quot; {КонсультантПлюс}">
        <w:r>
          <w:rPr>
            <w:color w:val="0000FF"/>
          </w:rPr>
          <w:t>Часть 8 статьи 55</w:t>
        </w:r>
      </w:hyperlink>
      <w:r>
        <w:t xml:space="preserve"> Федерального закона от 29 декабря 2012 г. N 273-ФЗ "Об образовании в Российской Федерации".</w:t>
      </w:r>
    </w:p>
    <w:p w:rsidR="00124CFA" w:rsidRDefault="00124CFA">
      <w:pPr>
        <w:pStyle w:val="ConsPlusNormal1"/>
        <w:jc w:val="both"/>
      </w:pPr>
    </w:p>
    <w:p w:rsidR="00124CFA" w:rsidRDefault="002B5F0A">
      <w:pPr>
        <w:pStyle w:val="ConsPlusNormal1"/>
        <w:ind w:firstLine="540"/>
        <w:jc w:val="both"/>
      </w:pPr>
      <w:r>
        <w:t>89. В случае если апелляционной комиссией была удовлетворена апелляци</w:t>
      </w:r>
      <w:r>
        <w:t>я участника экзамена о нарушении Порядка, председатель ГЭК принимает решение об аннулировании результата экзамена данного участника экзамена по соответствующему учебному предмету, а также о его допуске к экзамену по соответствующему учебному предмету в рез</w:t>
      </w:r>
      <w:r>
        <w:t xml:space="preserve">ервные сроки в соответствии с </w:t>
      </w:r>
      <w:hyperlink w:anchor="P436" w:tooltip="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
        <w:r>
          <w:rPr>
            <w:color w:val="0000FF"/>
          </w:rPr>
          <w:t>пунктом 55</w:t>
        </w:r>
      </w:hyperlink>
      <w:r>
        <w:t xml:space="preserve"> Порядка.</w:t>
      </w:r>
    </w:p>
    <w:p w:rsidR="00124CFA" w:rsidRDefault="002B5F0A">
      <w:pPr>
        <w:pStyle w:val="ConsPlusNormal1"/>
        <w:spacing w:before="240"/>
        <w:ind w:firstLine="540"/>
        <w:jc w:val="both"/>
      </w:pPr>
      <w:r>
        <w:t>В случае если апелляционной комиссией была удовлетворена апелляция участника экзамена о несогласии с выставленными баллами, председатель ГЭК принимает решение об изменении его результата э</w:t>
      </w:r>
      <w:r>
        <w:t>кзамена по соответствующему учебному предмету согласно результатам централизованной проверки, проведенной в соответствии с протоколом апелляционной комиссии.</w:t>
      </w:r>
    </w:p>
    <w:p w:rsidR="00124CFA" w:rsidRDefault="002B5F0A">
      <w:pPr>
        <w:pStyle w:val="ConsPlusNormal1"/>
        <w:spacing w:before="240"/>
        <w:ind w:firstLine="540"/>
        <w:jc w:val="both"/>
      </w:pPr>
      <w:bookmarkStart w:id="47" w:name="P691"/>
      <w:bookmarkEnd w:id="47"/>
      <w:r>
        <w:t>90. При установлении фактов нарушения Порядка участником экзамена председатель ГЭК принимает решен</w:t>
      </w:r>
      <w:r>
        <w:t xml:space="preserve">ие об аннулировании его результата экзамена по соответствующему учебному предмету и о повторном допуске такого участника экзамена к сдаче экзамена по соответствующему учебному предмету в сроки, установленные </w:t>
      </w:r>
      <w:hyperlink w:anchor="P717" w:tooltip="94. По решению председателя ГЭК к ГИА в форме ЕГЭ по русскому языку и (или) математике базового уровня (к ГИА в форме ГВЭ по русскому языку и (или) математике) в дополнительный период, но не ранее 1 сентября текущего года в формах, установленных пунктом 7 Поря">
        <w:r>
          <w:rPr>
            <w:color w:val="0000FF"/>
          </w:rPr>
          <w:t>пунктами 94</w:t>
        </w:r>
      </w:hyperlink>
      <w:r>
        <w:t xml:space="preserve"> и</w:t>
      </w:r>
      <w:r>
        <w:t xml:space="preserve"> </w:t>
      </w:r>
      <w:hyperlink w:anchor="P724" w:tooltip="96. 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ым б">
        <w:r>
          <w:rPr>
            <w:color w:val="0000FF"/>
          </w:rPr>
          <w:t>96</w:t>
        </w:r>
      </w:hyperlink>
      <w:r>
        <w:t xml:space="preserve"> Порядка.</w:t>
      </w:r>
    </w:p>
    <w:p w:rsidR="00124CFA" w:rsidRDefault="002B5F0A">
      <w:pPr>
        <w:pStyle w:val="ConsPlusNormal1"/>
        <w:spacing w:before="240"/>
        <w:ind w:firstLine="540"/>
        <w:jc w:val="both"/>
      </w:pPr>
      <w:r>
        <w:t xml:space="preserve">При установлении фактов нарушения Порядка лицами, указанными в </w:t>
      </w:r>
      <w:hyperlink w:anchor="P508" w:tooltip="66. В день проведения экзамена в ППЭ присутствуют:">
        <w:r>
          <w:rPr>
            <w:color w:val="0000FF"/>
          </w:rPr>
          <w:t>пунктах 66</w:t>
        </w:r>
      </w:hyperlink>
      <w:r>
        <w:t xml:space="preserve"> и </w:t>
      </w:r>
      <w:hyperlink w:anchor="P524" w:tooltip="67. В день проведения экзамена по решению Рособрнадзора в ППЭ присутствуют должностные лица Рособрнадзора, а также иные лица, определенные Рособрнадзором, а также должностные лица органа исполнительной власти субъекта Российской Федерации, осуществляющего пере">
        <w:r>
          <w:rPr>
            <w:color w:val="0000FF"/>
          </w:rPr>
          <w:t>67</w:t>
        </w:r>
      </w:hyperlink>
      <w:r>
        <w:t xml:space="preserve"> Порядка, или </w:t>
      </w:r>
      <w:r>
        <w:t>иными (неустановленными) лицами, а также при установлении фактов отсутствия, неисправного состояния, отключения средств видеонаблюдения во время проведения экзамена председатель ГЭК принимает решение об аннулировании результатов экзамена по соответствующем</w:t>
      </w:r>
      <w:r>
        <w:t xml:space="preserve">у учебному предмету участников экзамена, а также о повторном допуске участников экзамена к экзамену по соответствующему учебному предмету в соответствии с </w:t>
      </w:r>
      <w:hyperlink w:anchor="P436" w:tooltip="55. По решению председателя ГЭК повторно допускаются к сдаче экзамена (экзаменов) в текущем учебном году по соответствующему учебному предмету (соответствующим учебным предметам) в резервные сроки соответствующего периода проведения экзаменов:">
        <w:r>
          <w:rPr>
            <w:color w:val="0000FF"/>
          </w:rPr>
          <w:t>пунктом 55</w:t>
        </w:r>
      </w:hyperlink>
      <w:r>
        <w:t xml:space="preserve"> Порядка.</w:t>
      </w:r>
    </w:p>
    <w:p w:rsidR="00124CFA" w:rsidRDefault="002B5F0A">
      <w:pPr>
        <w:pStyle w:val="ConsPlusNormal1"/>
        <w:spacing w:before="240"/>
        <w:ind w:firstLine="540"/>
        <w:jc w:val="both"/>
      </w:pPr>
      <w:r>
        <w:t>Для принятия решения об аннулировании результатов экзамена в св</w:t>
      </w:r>
      <w:r>
        <w:t>язи с нарушением Порядка председатель ГЭК запрашивает у уполномоченных лиц и организаций необходимые документы и сведения, в том числе экзаменационные материалы и другие материалы, сведения о лицах, присутствовавших в ППЭ, и другие сведения о соблюдении По</w:t>
      </w:r>
      <w:r>
        <w:t>рядка, проводит проверку по фактам нарушения Порядка.</w:t>
      </w:r>
    </w:p>
    <w:p w:rsidR="00124CFA" w:rsidRDefault="002B5F0A">
      <w:pPr>
        <w:pStyle w:val="ConsPlusNormal1"/>
        <w:spacing w:before="240"/>
        <w:ind w:firstLine="540"/>
        <w:jc w:val="both"/>
      </w:pPr>
      <w:r>
        <w:t xml:space="preserve">Решение об аннулировании результатов экзаменов принимается председателем ГЭК в течение двух рабочих дней, следующих за днем принятия апелляционной комиссией соответствующих решений, завершения проверки </w:t>
      </w:r>
      <w:r>
        <w:t>по фактам нарушения Порядка, организованной председателем ГЭК.</w:t>
      </w:r>
    </w:p>
    <w:p w:rsidR="00124CFA" w:rsidRDefault="002B5F0A">
      <w:pPr>
        <w:pStyle w:val="ConsPlusNormal1"/>
        <w:spacing w:before="240"/>
        <w:ind w:firstLine="540"/>
        <w:jc w:val="both"/>
      </w:pPr>
      <w:r>
        <w:t xml:space="preserve">91. В случае выявления Рособрнадзором фактов нарушения Порядка участниками экзаменов или лицами, указанными в </w:t>
      </w:r>
      <w:hyperlink w:anchor="P508" w:tooltip="66. В день проведения экзамена в ППЭ присутствуют:">
        <w:r>
          <w:rPr>
            <w:color w:val="0000FF"/>
          </w:rPr>
          <w:t>пунктах 66</w:t>
        </w:r>
      </w:hyperlink>
      <w:r>
        <w:t xml:space="preserve"> и </w:t>
      </w:r>
      <w:hyperlink w:anchor="P524" w:tooltip="67. В день проведения экзамена по решению Рособрнадзора в ППЭ присутствуют должностные лица Рособрнадзора, а также иные лица, определенные Рособрнадзором, а также должностные лица органа исполнительной власти субъекта Российской Федерации, осуществляющего пере">
        <w:r>
          <w:rPr>
            <w:color w:val="0000FF"/>
          </w:rPr>
          <w:t>67</w:t>
        </w:r>
      </w:hyperlink>
      <w:r>
        <w:t xml:space="preserve"> Порядка, или иными (неустановленными) лицами, в том числе фактов отсутствия, неисправного состояния, отключения средств видеонаблюдения на территории субъекта Российской Федерации, Рособрнадзором до 1 март</w:t>
      </w:r>
      <w:r>
        <w:t>а года, следующего за годом проведения экзамена, проводится проверка по фактам нарушения Порядка. В адрес председателя ГЭК Рособрнадзором направляются информация, материалы об итогах проверки и фактах нарушения Порядка.</w:t>
      </w:r>
    </w:p>
    <w:p w:rsidR="00124CFA" w:rsidRDefault="002B5F0A">
      <w:pPr>
        <w:pStyle w:val="ConsPlusNormal1"/>
        <w:spacing w:before="240"/>
        <w:ind w:firstLine="540"/>
        <w:jc w:val="both"/>
      </w:pPr>
      <w:r>
        <w:t>Председатель ГЭК рассматривает указа</w:t>
      </w:r>
      <w:r>
        <w:t>нную информацию, материалы и в течение двух рабочих дней, следующих за днем завершения рассмотрения информации и материалов об итогах проверки и фактах нарушения Порядка, направленных Рособрнадзором, принимает решение об аннулировании результатов экзаменов</w:t>
      </w:r>
      <w:r>
        <w:t xml:space="preserve"> или о приостановке действия результатов экзаменов до выяснения обстоятельств.</w:t>
      </w:r>
    </w:p>
    <w:p w:rsidR="00124CFA" w:rsidRDefault="002B5F0A">
      <w:pPr>
        <w:pStyle w:val="ConsPlusNormal1"/>
        <w:spacing w:before="240"/>
        <w:ind w:firstLine="540"/>
        <w:jc w:val="both"/>
      </w:pPr>
      <w:r>
        <w:t>Решение об аннулировании участникам экзаменов результатов экзаменов в связи с фактами нарушения Порядка, выявленными Рособрнадзором, должно быть принято председателем ГЭК не поз</w:t>
      </w:r>
      <w:r>
        <w:t>днее двух рабочих дней, предшествующих дню начала проведения основного этапа зачисления, устанавливаемого порядком приема на обучение по образовательным программам высшего образования &lt;50&gt;.</w:t>
      </w:r>
    </w:p>
    <w:p w:rsidR="00124CFA" w:rsidRDefault="002B5F0A">
      <w:pPr>
        <w:pStyle w:val="ConsPlusNormal1"/>
        <w:spacing w:before="240"/>
        <w:ind w:firstLine="540"/>
        <w:jc w:val="both"/>
      </w:pPr>
      <w:r>
        <w:t>--------------------------------</w:t>
      </w:r>
    </w:p>
    <w:p w:rsidR="00124CFA" w:rsidRDefault="002B5F0A">
      <w:pPr>
        <w:pStyle w:val="ConsPlusNormal1"/>
        <w:spacing w:before="240"/>
        <w:ind w:firstLine="540"/>
        <w:jc w:val="both"/>
      </w:pPr>
      <w:r>
        <w:t>&lt;50&gt;</w:t>
      </w:r>
      <w:hyperlink r:id="rId88" w:tooltip="Федеральный закон от 29.12.2012 N 273-ФЗ (ред. от 15.10.2025) &quot;Об образовании в Российской Федерации&quot; {КонсультантПлюс}">
        <w:r>
          <w:rPr>
            <w:color w:val="0000FF"/>
          </w:rPr>
          <w:t>Часть 8 статьи 55</w:t>
        </w:r>
      </w:hyperlink>
      <w:r>
        <w:t xml:space="preserve"> Федерального закона от</w:t>
      </w:r>
      <w:r>
        <w:t xml:space="preserve"> 29 декабря 2012 г. N 273-ФЗ "Об образовании в Российской Федерации".</w:t>
      </w:r>
    </w:p>
    <w:p w:rsidR="00124CFA" w:rsidRDefault="00124CFA">
      <w:pPr>
        <w:pStyle w:val="ConsPlusNormal1"/>
        <w:jc w:val="both"/>
      </w:pPr>
    </w:p>
    <w:p w:rsidR="00124CFA" w:rsidRDefault="002B5F0A">
      <w:pPr>
        <w:pStyle w:val="ConsPlusNormal1"/>
        <w:ind w:firstLine="540"/>
        <w:jc w:val="both"/>
      </w:pPr>
      <w:r>
        <w:t>92. После утверждения результаты экзаменов в течение одного рабочего дня передаются в образовательные организации, а также органы местного самоуправления, осуществляющие управление в сф</w:t>
      </w:r>
      <w:r>
        <w:t>ере образования, учредителям и загранучреждениям для ознакомления участников экзаменов с утвержденными председателем ГЭК результатами экзаменов.</w:t>
      </w:r>
    </w:p>
    <w:p w:rsidR="00124CFA" w:rsidRDefault="002B5F0A">
      <w:pPr>
        <w:pStyle w:val="ConsPlusNormal1"/>
        <w:spacing w:before="240"/>
        <w:ind w:firstLine="540"/>
        <w:jc w:val="both"/>
      </w:pPr>
      <w:r>
        <w:t xml:space="preserve">Ознакомление участников экзаменов с утвержденными председателем ГЭК результатами экзамена по учебному предмету </w:t>
      </w:r>
      <w:r>
        <w:t>осуществляется в течение одного рабочего дня со дня их передачи в образовательные организации, а также органы местного самоуправления, осуществляющие управление в сфере образования, учредителям и загранучреждениям. Указанный день считается официальным днем</w:t>
      </w:r>
      <w:r>
        <w:t xml:space="preserve"> объявления результатов экзаменов.</w:t>
      </w:r>
    </w:p>
    <w:p w:rsidR="00124CFA" w:rsidRDefault="00124CFA">
      <w:pPr>
        <w:pStyle w:val="ConsPlusNormal1"/>
        <w:jc w:val="both"/>
      </w:pPr>
    </w:p>
    <w:p w:rsidR="00124CFA" w:rsidRDefault="002B5F0A">
      <w:pPr>
        <w:pStyle w:val="ConsPlusTitle1"/>
        <w:jc w:val="center"/>
        <w:outlineLvl w:val="1"/>
      </w:pPr>
      <w:r>
        <w:t>VIII. Оценка результатов ГИА</w:t>
      </w:r>
    </w:p>
    <w:p w:rsidR="00124CFA" w:rsidRDefault="00124CFA">
      <w:pPr>
        <w:pStyle w:val="ConsPlusNormal1"/>
        <w:jc w:val="both"/>
      </w:pPr>
    </w:p>
    <w:p w:rsidR="00124CFA" w:rsidRDefault="002B5F0A">
      <w:pPr>
        <w:pStyle w:val="ConsPlusNormal1"/>
        <w:ind w:firstLine="540"/>
        <w:jc w:val="both"/>
      </w:pPr>
      <w:bookmarkStart w:id="48" w:name="P706"/>
      <w:bookmarkEnd w:id="48"/>
      <w:r>
        <w:t>93. При проведении ЕГЭ по учебным предметам (за исключением ЕГЭ по математике базового уровня) используется стобалльная система оценивания.</w:t>
      </w:r>
    </w:p>
    <w:p w:rsidR="00124CFA" w:rsidRDefault="002B5F0A">
      <w:pPr>
        <w:pStyle w:val="ConsPlusNormal1"/>
        <w:spacing w:before="240"/>
        <w:ind w:firstLine="540"/>
        <w:jc w:val="both"/>
      </w:pPr>
      <w:r>
        <w:t xml:space="preserve">При проведении ЕГЭ по математике базового уровня, </w:t>
      </w:r>
      <w:r>
        <w:t>а также при проведении ГВЭ используется пятибалльная система оценивания.</w:t>
      </w:r>
    </w:p>
    <w:p w:rsidR="00124CFA" w:rsidRDefault="002B5F0A">
      <w:pPr>
        <w:pStyle w:val="ConsPlusNormal1"/>
        <w:spacing w:before="240"/>
        <w:ind w:firstLine="540"/>
        <w:jc w:val="both"/>
      </w:pPr>
      <w:r>
        <w:t xml:space="preserve">Результаты ГИА признаются удовлетворительными, а участники ГИА признаются успешно прошедшими ГИА в случае если участник ГИА по обязательным учебным предметам при сдаче ЕГЭ (за исключением ЕГЭ по математике базового уровня) набрал количество баллов не ниже </w:t>
      </w:r>
      <w:r>
        <w:t>минимального, определяемого Рособрнадзором &lt;51&gt;, а при сдаче ГВЭ, ЕГЭ по математике базового уровня получил отметку не ниже удовлетворительной.</w:t>
      </w:r>
    </w:p>
    <w:p w:rsidR="00124CFA" w:rsidRDefault="002B5F0A">
      <w:pPr>
        <w:pStyle w:val="ConsPlusNormal1"/>
        <w:spacing w:before="240"/>
        <w:ind w:firstLine="540"/>
        <w:jc w:val="both"/>
      </w:pPr>
      <w:r>
        <w:t>--------------------------------</w:t>
      </w:r>
    </w:p>
    <w:p w:rsidR="00124CFA" w:rsidRDefault="002B5F0A">
      <w:pPr>
        <w:pStyle w:val="ConsPlusNormal1"/>
        <w:spacing w:before="240"/>
        <w:ind w:firstLine="540"/>
        <w:jc w:val="both"/>
      </w:pPr>
      <w:r>
        <w:t>&lt;51&gt;</w:t>
      </w:r>
      <w:hyperlink r:id="rId89" w:tooltip="Федеральный закон от 29.12.2012 N 273-ФЗ (ред. от 15.10.2025) &quot;Об образовании в Российской Федерации&quot; {КонсультантПлюс}">
        <w:r>
          <w:rPr>
            <w:color w:val="0000FF"/>
          </w:rPr>
          <w:t>Часть 14 статьи 59</w:t>
        </w:r>
      </w:hyperlink>
      <w:r>
        <w:t xml:space="preserve"> Федерального закона от 29 декабря 2012 г. N 273-ФЗ "Об образован</w:t>
      </w:r>
      <w:r>
        <w:t>ии в Российской Федерации".</w:t>
      </w:r>
    </w:p>
    <w:p w:rsidR="00124CFA" w:rsidRDefault="00124CFA">
      <w:pPr>
        <w:pStyle w:val="ConsPlusNormal1"/>
        <w:jc w:val="both"/>
      </w:pPr>
    </w:p>
    <w:p w:rsidR="00124CFA" w:rsidRDefault="002B5F0A">
      <w:pPr>
        <w:pStyle w:val="ConsPlusNormal1"/>
        <w:ind w:firstLine="540"/>
        <w:jc w:val="both"/>
      </w:pPr>
      <w:r>
        <w:t xml:space="preserve">В случае если участник ГИА получил на ГИА по одному из обязательных учебных предметов неудовлетворительный результат, он допускается повторно к ГИА по данному учебному предмету в текущем году в формах, установленных </w:t>
      </w:r>
      <w:hyperlink w:anchor="P75" w:tooltip="7. ГИА проводится:">
        <w:r>
          <w:rPr>
            <w:color w:val="0000FF"/>
          </w:rPr>
          <w:t>пунктом 7</w:t>
        </w:r>
      </w:hyperlink>
      <w:r>
        <w:t xml:space="preserve"> Порядка, в резервные сроки соответствующего периода проведения экзаменов.</w:t>
      </w:r>
    </w:p>
    <w:p w:rsidR="00124CFA" w:rsidRDefault="002B5F0A">
      <w:pPr>
        <w:pStyle w:val="ConsPlusNormal1"/>
        <w:spacing w:before="240"/>
        <w:ind w:firstLine="540"/>
        <w:jc w:val="both"/>
      </w:pPr>
      <w:r>
        <w:t>Результаты ЕГЭ по соответствующим учебным предметам признаются удовлетворительными в случае, если участник экзамена набрал количество б</w:t>
      </w:r>
      <w:r>
        <w:t>аллов не ниже минимального, необходимого для поступления в образовательные организации высшего образования на обучение по программам бакалавриата и программам специалитета, определяемого Рособрнадзором &lt;52&gt;.</w:t>
      </w:r>
    </w:p>
    <w:p w:rsidR="00124CFA" w:rsidRDefault="002B5F0A">
      <w:pPr>
        <w:pStyle w:val="ConsPlusNormal1"/>
        <w:spacing w:before="240"/>
        <w:ind w:firstLine="540"/>
        <w:jc w:val="both"/>
      </w:pPr>
      <w:r>
        <w:t>--------------------------------</w:t>
      </w:r>
    </w:p>
    <w:p w:rsidR="00124CFA" w:rsidRDefault="002B5F0A">
      <w:pPr>
        <w:pStyle w:val="ConsPlusNormal1"/>
        <w:spacing w:before="240"/>
        <w:ind w:firstLine="540"/>
        <w:jc w:val="both"/>
      </w:pPr>
      <w:r>
        <w:t>&lt;52&gt;</w:t>
      </w:r>
      <w:hyperlink r:id="rId90" w:tooltip="Федеральный закон от 29.12.2012 N 273-ФЗ (ред. от 15.10.2025) &quot;Об образовании в Российской Федерации&quot; {КонсультантПлюс}">
        <w:r>
          <w:rPr>
            <w:color w:val="0000FF"/>
          </w:rPr>
          <w:t>Часть 4 статьи 70</w:t>
        </w:r>
      </w:hyperlink>
      <w:r>
        <w:t xml:space="preserve"> Ф</w:t>
      </w:r>
      <w:r>
        <w:t>едерального закона от 29 декабря 2012 г. N 273-ФЗ "Об образовании в Российской Федерации".</w:t>
      </w:r>
    </w:p>
    <w:p w:rsidR="00124CFA" w:rsidRDefault="00124CFA">
      <w:pPr>
        <w:pStyle w:val="ConsPlusNormal1"/>
        <w:jc w:val="both"/>
      </w:pPr>
    </w:p>
    <w:p w:rsidR="00124CFA" w:rsidRDefault="002B5F0A">
      <w:pPr>
        <w:pStyle w:val="ConsPlusNormal1"/>
        <w:ind w:firstLine="540"/>
        <w:jc w:val="both"/>
      </w:pPr>
      <w:bookmarkStart w:id="49" w:name="P717"/>
      <w:bookmarkEnd w:id="49"/>
      <w:r>
        <w:t>94. По решению председателя ГЭК к ГИА в форме ЕГЭ по русскому языку и (или) математике базового уровня (к ГИА в форме ГВЭ по русскому языку и (или) математике) в до</w:t>
      </w:r>
      <w:r>
        <w:t xml:space="preserve">полнительный период, но не ранее 1 сентября текущего года в формах, установленных </w:t>
      </w:r>
      <w:hyperlink w:anchor="P75" w:tooltip="7. ГИА проводится:">
        <w:r>
          <w:rPr>
            <w:color w:val="0000FF"/>
          </w:rPr>
          <w:t>пунктом 7</w:t>
        </w:r>
      </w:hyperlink>
      <w:r>
        <w:t xml:space="preserve"> Порядка, допускаются:</w:t>
      </w:r>
    </w:p>
    <w:p w:rsidR="00124CFA" w:rsidRDefault="002B5F0A">
      <w:pPr>
        <w:pStyle w:val="ConsPlusNormal1"/>
        <w:spacing w:before="240"/>
        <w:ind w:firstLine="540"/>
        <w:jc w:val="both"/>
      </w:pPr>
      <w:r>
        <w:t>1) обучающиеся образовательных организаций и экстерны, не допущенные к ГИА в текущем учебном г</w:t>
      </w:r>
      <w:r>
        <w:t xml:space="preserve">оду, но получившие допуск к ГИА в соответствии с </w:t>
      </w:r>
      <w:hyperlink w:anchor="P88" w:tooltip="8. К экзаменам по отдельным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
        <w:r>
          <w:rPr>
            <w:color w:val="0000FF"/>
          </w:rPr>
          <w:t>пунктом 8</w:t>
        </w:r>
      </w:hyperlink>
      <w:r>
        <w:t xml:space="preserve"> Порядка в сроки, исключающие возможность прохождения ГИА до завершения основного периода проведения ГИА в текущем году;</w:t>
      </w:r>
    </w:p>
    <w:p w:rsidR="00124CFA" w:rsidRDefault="002B5F0A">
      <w:pPr>
        <w:pStyle w:val="ConsPlusNormal1"/>
        <w:spacing w:before="240"/>
        <w:ind w:firstLine="540"/>
        <w:jc w:val="both"/>
      </w:pPr>
      <w:r>
        <w:t>2) участники ГИА, не прошедшие ГИА по обязательным у</w:t>
      </w:r>
      <w:r>
        <w:t>чебным предметам, в том числе участники ГИА, чьи результаты ГИА по обязательным учебным предметам в текущем учебном году были аннулированы по решению председателя ГЭК в случае выявления фактов нарушения Порядка участниками ГИА;</w:t>
      </w:r>
    </w:p>
    <w:p w:rsidR="00124CFA" w:rsidRDefault="002B5F0A">
      <w:pPr>
        <w:pStyle w:val="ConsPlusNormal1"/>
        <w:spacing w:before="240"/>
        <w:ind w:firstLine="540"/>
        <w:jc w:val="both"/>
      </w:pPr>
      <w:r>
        <w:t>3) участники ГИА, получившие</w:t>
      </w:r>
      <w:r>
        <w:t xml:space="preserve"> на ГИА неудовлетворительные результаты более чем по одному обязательному учебному предмету, либо получившие повторно неудовлетворительный результат по одному из этих предметов на ГИА.</w:t>
      </w:r>
    </w:p>
    <w:p w:rsidR="00124CFA" w:rsidRDefault="002B5F0A">
      <w:pPr>
        <w:pStyle w:val="ConsPlusNormal1"/>
        <w:jc w:val="both"/>
      </w:pPr>
      <w:r>
        <w:t xml:space="preserve">(в ред. </w:t>
      </w:r>
      <w:hyperlink r:id="rId91" w:tooltip="Приказ Минпросвещения России N 243, Рособрнадзора N 802 от 12.04.2024 &quot;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
        <w:r>
          <w:rPr>
            <w:color w:val="0000FF"/>
          </w:rPr>
          <w:t>Приказа</w:t>
        </w:r>
      </w:hyperlink>
      <w:r>
        <w:t xml:space="preserve"> Минпросвещения России N 243, Рособрнадзора N 802 от 12.04.2024)</w:t>
      </w:r>
    </w:p>
    <w:p w:rsidR="00124CFA" w:rsidRDefault="002B5F0A">
      <w:pPr>
        <w:pStyle w:val="ConsPlusNormal1"/>
        <w:spacing w:before="240"/>
        <w:ind w:firstLine="540"/>
        <w:jc w:val="both"/>
      </w:pPr>
      <w:r>
        <w:t xml:space="preserve">Заявления об участии в экзаменах в дополнительный период не позднее чем за две недели до начала указанного периода </w:t>
      </w:r>
      <w:r>
        <w:t>подаются лицами, указанными в настоящем пункте, лично при предъявлении документов, удостоверяющих личность, или их родителями (законными представителями) при предъявлении документов, удостоверяющих личность, или уполномоченными лицами при предъявлении доку</w:t>
      </w:r>
      <w:r>
        <w:t>ментов, удостоверяющих личность, и доверенности в образовательные организации, в которые указанные лица восстанавливаются на срок, необходимый для прохождения ГИА.</w:t>
      </w:r>
    </w:p>
    <w:p w:rsidR="00124CFA" w:rsidRDefault="002B5F0A">
      <w:pPr>
        <w:pStyle w:val="ConsPlusNormal1"/>
        <w:spacing w:before="240"/>
        <w:ind w:firstLine="540"/>
        <w:jc w:val="both"/>
      </w:pPr>
      <w:r>
        <w:t>95. Участникам ГИА, не прошедшим ГИА по обязательным учебным предметам, в том числе участник</w:t>
      </w:r>
      <w:r>
        <w:t>ам ГИА, чьи результаты ГИА по обязательным учебным предметам в дополнительном периоде и (или) резервные сроки дополнительного периода были аннулированы по решению председателя ГЭК в случае выявления фактов нарушения Порядка участниками ГИА, а также участни</w:t>
      </w:r>
      <w:r>
        <w:t>кам ГИА,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дополнительного периода, предоставл</w:t>
      </w:r>
      <w:r>
        <w:t xml:space="preserve">яется право повторно пройти ГИА по соответствующему учебному предмету (соответствующим учебным предметам) в следующем году в формах, установленных </w:t>
      </w:r>
      <w:hyperlink w:anchor="P75" w:tooltip="7. ГИА проводится:">
        <w:r>
          <w:rPr>
            <w:color w:val="0000FF"/>
          </w:rPr>
          <w:t>пунктом 7</w:t>
        </w:r>
      </w:hyperlink>
      <w:r>
        <w:t xml:space="preserve"> Порядка.</w:t>
      </w:r>
    </w:p>
    <w:p w:rsidR="00124CFA" w:rsidRDefault="002B5F0A">
      <w:pPr>
        <w:pStyle w:val="ConsPlusNormal1"/>
        <w:spacing w:before="240"/>
        <w:ind w:firstLine="540"/>
        <w:jc w:val="both"/>
      </w:pPr>
      <w:bookmarkStart w:id="50" w:name="P724"/>
      <w:bookmarkEnd w:id="50"/>
      <w:r>
        <w:t>96. Участникам ГИА, чьи результаты ЕГЭ по учебным предметам по выбору в текущем году были аннулированы по решению председателя ГЭК в случае выявления фактов нарушения ими Порядка, предоставляется право участия в ЕГЭ по учебным предметам по выбору, по котор</w:t>
      </w:r>
      <w:r>
        <w:t>ым было принято решение об аннулировании результатов, не ранее чем в следующем году.</w:t>
      </w:r>
    </w:p>
    <w:p w:rsidR="00124CFA" w:rsidRDefault="002B5F0A">
      <w:pPr>
        <w:pStyle w:val="ConsPlusNormal1"/>
        <w:spacing w:before="240"/>
        <w:ind w:firstLine="540"/>
        <w:jc w:val="both"/>
      </w:pPr>
      <w:r>
        <w:t>Участникам ЕГЭ, чьи результаты ЕГЭ по учебным предметам в текущем году были аннулированы по решению председателя ГЭК в случае выявления фактов нарушения ими Порядка, предо</w:t>
      </w:r>
      <w:r>
        <w:t>ставляется право участия в ЕГЭ по учебным предметам, по которым было принято решение об аннулировании результатов, не ранее чем в следующем году.</w:t>
      </w:r>
    </w:p>
    <w:p w:rsidR="00124CFA" w:rsidRDefault="002B5F0A">
      <w:pPr>
        <w:pStyle w:val="ConsPlusNormal1"/>
        <w:spacing w:before="240"/>
        <w:ind w:firstLine="540"/>
        <w:jc w:val="both"/>
      </w:pPr>
      <w:bookmarkStart w:id="51" w:name="P726"/>
      <w:bookmarkEnd w:id="51"/>
      <w:r>
        <w:t>97. Участникам ГИА, получившим в текущем году неудовлетворительные результаты ЕГЭ по учебным предметам по выбо</w:t>
      </w:r>
      <w:r>
        <w:t xml:space="preserve">ру, предоставляется право участия в ЕГЭ по соответствующим учебным предметам не ранее чем в следующем году, за исключением случаев, установленных </w:t>
      </w:r>
      <w:hyperlink w:anchor="P729" w:tooltip="97(1).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
        <w:r>
          <w:rPr>
            <w:color w:val="0000FF"/>
          </w:rPr>
          <w:t>пунктом 97(1)</w:t>
        </w:r>
      </w:hyperlink>
      <w:r>
        <w:t xml:space="preserve"> Порядка.</w:t>
      </w:r>
    </w:p>
    <w:p w:rsidR="00124CFA" w:rsidRDefault="002B5F0A">
      <w:pPr>
        <w:pStyle w:val="ConsPlusNormal1"/>
        <w:jc w:val="both"/>
      </w:pPr>
      <w:r>
        <w:t xml:space="preserve">(в ред. </w:t>
      </w:r>
      <w:hyperlink r:id="rId92" w:tooltip="Приказ Минпросвещения России N 243, Рособрнадзора N 802 от 12.04.2024 &quot;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
        <w:r>
          <w:rPr>
            <w:color w:val="0000FF"/>
          </w:rPr>
          <w:t>Приказа</w:t>
        </w:r>
      </w:hyperlink>
      <w:r>
        <w:t xml:space="preserve"> Минпросвещения России N 243, Рособрнадзора N 802 от 12.04.2024)</w:t>
      </w:r>
    </w:p>
    <w:p w:rsidR="00124CFA" w:rsidRDefault="002B5F0A">
      <w:pPr>
        <w:pStyle w:val="ConsPlusNormal1"/>
        <w:spacing w:before="240"/>
        <w:ind w:firstLine="540"/>
        <w:jc w:val="both"/>
      </w:pPr>
      <w:bookmarkStart w:id="52" w:name="P728"/>
      <w:bookmarkEnd w:id="52"/>
      <w:r>
        <w:t>Участникам ЕГЭ, получившим в текущем году неудовлетворительные результаты ЕГЭ по учебным предмет</w:t>
      </w:r>
      <w:r>
        <w:t>ам, предоставляется право участия в ЕГЭ по соответствующим учебным предметам не ранее чем в следующем году.</w:t>
      </w:r>
    </w:p>
    <w:p w:rsidR="00124CFA" w:rsidRDefault="002B5F0A">
      <w:pPr>
        <w:pStyle w:val="ConsPlusNormal1"/>
        <w:spacing w:before="240"/>
        <w:ind w:firstLine="540"/>
        <w:jc w:val="both"/>
      </w:pPr>
      <w:bookmarkStart w:id="53" w:name="P729"/>
      <w:bookmarkEnd w:id="53"/>
      <w:r>
        <w:t>97(1). Участники ГИА вправе в дополнительные дни по своему желанию один раз пересдать ЕГЭ по одному учебному предмету по своему выбору из числа учеб</w:t>
      </w:r>
      <w:r>
        <w:t xml:space="preserve">ных предметов, сданных в текущем году (году сдачи экзамена), а также из числа учебных предметов, сданных в X классе в случае, установленном </w:t>
      </w:r>
      <w:hyperlink w:anchor="P88" w:tooltip="8. К экзаменам по отдельным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
        <w:r>
          <w:rPr>
            <w:color w:val="0000FF"/>
          </w:rPr>
          <w:t>абзацем первым пункта 8</w:t>
        </w:r>
      </w:hyperlink>
      <w:r>
        <w:t xml:space="preserve"> Порядка.</w:t>
      </w:r>
    </w:p>
    <w:p w:rsidR="00124CFA" w:rsidRDefault="002B5F0A">
      <w:pPr>
        <w:pStyle w:val="ConsPlusNormal1"/>
        <w:spacing w:before="240"/>
        <w:ind w:firstLine="540"/>
        <w:jc w:val="both"/>
      </w:pPr>
      <w:r>
        <w:t>В случае если участник ГИА изъявил желание в дополнительны</w:t>
      </w:r>
      <w:r>
        <w:t xml:space="preserve">е дни пересдать ЕГЭ по математике, сданный в текущем году (году сдачи экзамена) или сданный в X классе в случае, установленном </w:t>
      </w:r>
      <w:hyperlink w:anchor="P88" w:tooltip="8. К экзаменам по отдельным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
        <w:r>
          <w:rPr>
            <w:color w:val="0000FF"/>
          </w:rPr>
          <w:t>абзацем первым пункта 8</w:t>
        </w:r>
      </w:hyperlink>
      <w:r>
        <w:t xml:space="preserve"> Порядка, участник ГИА вправе изменить сданный уровень ЕГЭ по математике.</w:t>
      </w:r>
    </w:p>
    <w:p w:rsidR="00124CFA" w:rsidRDefault="002B5F0A">
      <w:pPr>
        <w:pStyle w:val="ConsPlusNormal1"/>
        <w:jc w:val="both"/>
      </w:pPr>
      <w:r>
        <w:t>(п. 97(</w:t>
      </w:r>
      <w:r>
        <w:t xml:space="preserve">1) введен </w:t>
      </w:r>
      <w:hyperlink r:id="rId93" w:tooltip="Приказ Минпросвещения России N 243, Рособрнадзора N 802 от 12.04.2024 &quot;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
        <w:r>
          <w:rPr>
            <w:color w:val="0000FF"/>
          </w:rPr>
          <w:t>Приказом</w:t>
        </w:r>
      </w:hyperlink>
      <w:r>
        <w:t xml:space="preserve"> Минпросвещения России N 243, Рособрнадзора N 802 от 12.04.2024)</w:t>
      </w:r>
    </w:p>
    <w:p w:rsidR="00124CFA" w:rsidRDefault="002B5F0A">
      <w:pPr>
        <w:pStyle w:val="ConsPlusNormal1"/>
        <w:spacing w:before="240"/>
        <w:ind w:firstLine="540"/>
        <w:jc w:val="both"/>
      </w:pPr>
      <w:r>
        <w:t xml:space="preserve">97(2). Участники ГИА, указанные в </w:t>
      </w:r>
      <w:hyperlink w:anchor="P729" w:tooltip="97(1).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
        <w:r>
          <w:rPr>
            <w:color w:val="0000FF"/>
          </w:rPr>
          <w:t>пункте 97(1)</w:t>
        </w:r>
      </w:hyperlink>
      <w:r>
        <w:t xml:space="preserve"> Порядка, подают в ГЭК </w:t>
      </w:r>
      <w:hyperlink r:id="rId94" w:tooltip="&lt;Письмо&gt; Рособрнадзора от 14.05.2024 N 04-134 &lt;Об организации и проведении государственной итоговой аттестации по образовательным программам среднего общего образования в форме единого государственного экзамена&gt; {КонсультантПлюс}">
        <w:r>
          <w:rPr>
            <w:color w:val="0000FF"/>
          </w:rPr>
          <w:t>заявления</w:t>
        </w:r>
      </w:hyperlink>
      <w:r>
        <w:t xml:space="preserve"> с указанием пересдаваемого учебного предмета ЕГЭ.</w:t>
      </w:r>
    </w:p>
    <w:p w:rsidR="00124CFA" w:rsidRDefault="002B5F0A">
      <w:pPr>
        <w:pStyle w:val="ConsPlusNormal1"/>
        <w:spacing w:before="240"/>
        <w:ind w:firstLine="540"/>
        <w:jc w:val="both"/>
      </w:pPr>
      <w:r>
        <w:t>В случае пересдачи участниками ГИ</w:t>
      </w:r>
      <w:r>
        <w:t xml:space="preserve">А, указанными в </w:t>
      </w:r>
      <w:hyperlink w:anchor="P728" w:tooltip="Участникам ЕГЭ, получившим в текущем году неудовлетворительные результаты ЕГЭ по учебным предметам, предоставляется право участия в ЕГЭ по соответствующим учебным предметам не ранее чем в следующем году.">
        <w:r>
          <w:rPr>
            <w:color w:val="0000FF"/>
          </w:rPr>
          <w:t>абзаце</w:t>
        </w:r>
        <w:r>
          <w:rPr>
            <w:color w:val="0000FF"/>
          </w:rPr>
          <w:t xml:space="preserve"> втором пункта 97(1)</w:t>
        </w:r>
      </w:hyperlink>
      <w:r>
        <w:t xml:space="preserve"> Порядка, ЕГЭ по математике в заявлении указывается также уровень (базовый или профильный) пересдаваемого ЕГЭ по математике.</w:t>
      </w:r>
    </w:p>
    <w:p w:rsidR="00124CFA" w:rsidRDefault="002B5F0A">
      <w:pPr>
        <w:pStyle w:val="ConsPlusNormal1"/>
        <w:spacing w:before="240"/>
        <w:ind w:firstLine="540"/>
        <w:jc w:val="both"/>
      </w:pPr>
      <w:r>
        <w:t>Указанные заявления подаются участниками ГИА не ранее шести рабочих дней и не позднее двух рабочих дней до дня экзамена, пересдаваемого в дополнительный день.</w:t>
      </w:r>
    </w:p>
    <w:p w:rsidR="00124CFA" w:rsidRDefault="002B5F0A">
      <w:pPr>
        <w:pStyle w:val="ConsPlusNormal1"/>
        <w:jc w:val="both"/>
      </w:pPr>
      <w:r>
        <w:t xml:space="preserve">(п. 97(2) введен </w:t>
      </w:r>
      <w:hyperlink r:id="rId95" w:tooltip="Приказ Минпросвещения России N 243, Рособрнадзора N 802 от 12.04.2024 &quot;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
        <w:r>
          <w:rPr>
            <w:color w:val="0000FF"/>
          </w:rPr>
          <w:t>Приказом</w:t>
        </w:r>
      </w:hyperlink>
      <w:r>
        <w:t xml:space="preserve"> Минпросвещения России N 243, Рособрнадзора N 802 от 12.04.2024)</w:t>
      </w:r>
    </w:p>
    <w:p w:rsidR="00124CFA" w:rsidRDefault="002B5F0A">
      <w:pPr>
        <w:pStyle w:val="ConsPlusNormal1"/>
        <w:spacing w:before="240"/>
        <w:ind w:firstLine="540"/>
        <w:jc w:val="both"/>
      </w:pPr>
      <w:r>
        <w:t xml:space="preserve">97(3). В случаях, установленных </w:t>
      </w:r>
      <w:hyperlink w:anchor="P729" w:tooltip="97(1). Участники ГИА вправе в дополнительные дни по своему желанию один раз пересдать ЕГЭ по одному учебному предмету по своему выбору из числа учебных предметов, сданных в текущем году (году сдачи экзамена), а также из числа учебных предметов, сданных в X кла">
        <w:r>
          <w:rPr>
            <w:color w:val="0000FF"/>
          </w:rPr>
          <w:t>пунктом 97(1)</w:t>
        </w:r>
      </w:hyperlink>
      <w:r>
        <w:t xml:space="preserve"> Порядка, предыдущий результат ЕГЭ по пересдаваемом</w:t>
      </w:r>
      <w:r>
        <w:t xml:space="preserve">у учебному предмету, полученный участником ГИА в текущем году (году сдачи экзамена) (полученный в X классе в случае, установленном </w:t>
      </w:r>
      <w:hyperlink w:anchor="P88" w:tooltip="8. К экзаменам по отдельным учебным предметам, освоение которых завершилось ранее, допускаются обучающиеся X - XI (XII) классов, имеющие годовые отметки не ниже удовлетворительных по всем учебным предметам учебного плана за предпоследний год обучения.">
        <w:r>
          <w:rPr>
            <w:color w:val="0000FF"/>
          </w:rPr>
          <w:t>абзацем первым пункта 8</w:t>
        </w:r>
      </w:hyperlink>
      <w:r>
        <w:t xml:space="preserve"> Порядка), аннулируется решением председателя ГЭК.</w:t>
      </w:r>
    </w:p>
    <w:p w:rsidR="00124CFA" w:rsidRDefault="002B5F0A">
      <w:pPr>
        <w:pStyle w:val="ConsPlusNormal1"/>
        <w:jc w:val="both"/>
      </w:pPr>
      <w:r>
        <w:t xml:space="preserve">(п. 97(3) введен </w:t>
      </w:r>
      <w:hyperlink r:id="rId96" w:tooltip="Приказ Минпросвещения России N 243, Рособрнадзора N 802 от 12.04.2024 &quot;О внесении изменений в Порядок проведения государственной итоговой аттестации по образовательным программам среднего общего образования, утвержденный приказом Министерства просвещения Росси">
        <w:r>
          <w:rPr>
            <w:color w:val="0000FF"/>
          </w:rPr>
          <w:t>Приказом</w:t>
        </w:r>
      </w:hyperlink>
      <w:r>
        <w:t xml:space="preserve"> Минпросвещения России N 243, Рособрнадзора N 802 от 12.04.2024)</w:t>
      </w:r>
    </w:p>
    <w:p w:rsidR="00124CFA" w:rsidRDefault="00124CFA">
      <w:pPr>
        <w:pStyle w:val="ConsPlusNormal1"/>
        <w:jc w:val="both"/>
      </w:pPr>
    </w:p>
    <w:p w:rsidR="00124CFA" w:rsidRDefault="002B5F0A">
      <w:pPr>
        <w:pStyle w:val="ConsPlusTitle1"/>
        <w:jc w:val="center"/>
        <w:outlineLvl w:val="1"/>
      </w:pPr>
      <w:r>
        <w:t>IX. Прием и рассмотрение апелляций</w:t>
      </w:r>
    </w:p>
    <w:p w:rsidR="00124CFA" w:rsidRDefault="00124CFA">
      <w:pPr>
        <w:pStyle w:val="ConsPlusNormal1"/>
        <w:jc w:val="both"/>
      </w:pPr>
    </w:p>
    <w:p w:rsidR="00124CFA" w:rsidRDefault="002B5F0A">
      <w:pPr>
        <w:pStyle w:val="ConsPlusNormal1"/>
        <w:ind w:firstLine="540"/>
        <w:jc w:val="both"/>
      </w:pPr>
      <w:r>
        <w:t>98. Апелляционная комиссия принимает в письменной форме апелляции участников экзаменов о нарушении Порядка и (или) о несогласии с выставленными баллами (далее вместе - апелляции).</w:t>
      </w:r>
    </w:p>
    <w:p w:rsidR="00124CFA" w:rsidRDefault="002B5F0A">
      <w:pPr>
        <w:pStyle w:val="ConsPlusNormal1"/>
        <w:spacing w:before="240"/>
        <w:ind w:firstLine="540"/>
        <w:jc w:val="both"/>
      </w:pPr>
      <w:bookmarkStart w:id="54" w:name="P742"/>
      <w:bookmarkEnd w:id="54"/>
      <w:r>
        <w:t>99. По решению ГЭК подача и (или) рассмотрение апелляций о несогласии с выст</w:t>
      </w:r>
      <w:r>
        <w:t>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персональных данных.</w:t>
      </w:r>
    </w:p>
    <w:p w:rsidR="00124CFA" w:rsidRDefault="002B5F0A">
      <w:pPr>
        <w:pStyle w:val="ConsPlusNormal1"/>
        <w:spacing w:before="240"/>
        <w:ind w:firstLine="540"/>
        <w:jc w:val="both"/>
      </w:pPr>
      <w:bookmarkStart w:id="55" w:name="P743"/>
      <w:bookmarkEnd w:id="55"/>
      <w:r>
        <w:t>100. Апелляционная комиссия не рассматривает апелляции п</w:t>
      </w:r>
      <w:r>
        <w:t>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требований Порядка, с неправильным заполнением бланков и доп</w:t>
      </w:r>
      <w:r>
        <w:t>олнительных бланков.</w:t>
      </w:r>
    </w:p>
    <w:p w:rsidR="00124CFA" w:rsidRDefault="002B5F0A">
      <w:pPr>
        <w:pStyle w:val="ConsPlusNormal1"/>
        <w:spacing w:before="240"/>
        <w:ind w:firstLine="540"/>
        <w:jc w:val="both"/>
      </w:pPr>
      <w:r>
        <w:t>Апелляционная комиссия не рассматривает записи в черновиках и на КИМ в качестве материалов апелляции о несогласии с выставленными баллами.</w:t>
      </w:r>
    </w:p>
    <w:p w:rsidR="00124CFA" w:rsidRDefault="002B5F0A">
      <w:pPr>
        <w:pStyle w:val="ConsPlusNormal1"/>
        <w:spacing w:before="240"/>
        <w:ind w:firstLine="540"/>
        <w:jc w:val="both"/>
      </w:pPr>
      <w:r>
        <w:t>101. Апелляционная комиссия не позднее чем за один рабочий день до даты рассмотрения апелляции и</w:t>
      </w:r>
      <w:r>
        <w:t>нформирует участников экзаменов, подавших апелляции, о времени и месте их рассмотрения.</w:t>
      </w:r>
    </w:p>
    <w:p w:rsidR="00124CFA" w:rsidRDefault="002B5F0A">
      <w:pPr>
        <w:pStyle w:val="ConsPlusNormal1"/>
        <w:spacing w:before="240"/>
        <w:ind w:firstLine="540"/>
        <w:jc w:val="both"/>
      </w:pPr>
      <w:bookmarkStart w:id="56" w:name="P746"/>
      <w:bookmarkEnd w:id="56"/>
      <w:r>
        <w:t xml:space="preserve">102. 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w:t>
      </w:r>
      <w:r>
        <w:t>родители (законные представители) участников экзаменов,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w:t>
      </w:r>
      <w:r>
        <w:t>частниками экзаменов, достигшими возраста 18 лет, лица (при предъявлении документов, удостоверяющих личность, и доверенности).</w:t>
      </w:r>
    </w:p>
    <w:p w:rsidR="00124CFA" w:rsidRDefault="002B5F0A">
      <w:pPr>
        <w:pStyle w:val="ConsPlusNormal1"/>
        <w:spacing w:before="240"/>
        <w:ind w:firstLine="540"/>
        <w:jc w:val="both"/>
      </w:pPr>
      <w:r>
        <w:t>103. При рассмотрении апелляции также могут присутствовать:</w:t>
      </w:r>
    </w:p>
    <w:p w:rsidR="00124CFA" w:rsidRDefault="002B5F0A">
      <w:pPr>
        <w:pStyle w:val="ConsPlusNormal1"/>
        <w:spacing w:before="240"/>
        <w:ind w:firstLine="540"/>
        <w:jc w:val="both"/>
      </w:pPr>
      <w:r>
        <w:t>1) члены ГЭК - по решению председателя ГЭК;</w:t>
      </w:r>
    </w:p>
    <w:p w:rsidR="00124CFA" w:rsidRDefault="002B5F0A">
      <w:pPr>
        <w:pStyle w:val="ConsPlusNormal1"/>
        <w:spacing w:before="240"/>
        <w:ind w:firstLine="540"/>
        <w:jc w:val="both"/>
      </w:pPr>
      <w:r>
        <w:t>2) аккредитованные общест</w:t>
      </w:r>
      <w:r>
        <w:t>венные наблюдатели;</w:t>
      </w:r>
    </w:p>
    <w:p w:rsidR="00124CFA" w:rsidRDefault="002B5F0A">
      <w:pPr>
        <w:pStyle w:val="ConsPlusNormal1"/>
        <w:spacing w:before="240"/>
        <w:ind w:firstLine="540"/>
        <w:jc w:val="both"/>
      </w:pPr>
      <w:r>
        <w:t>3) должностные лица Рособрнадзора, иные лица, определенные Рособрнадзором, а также должностные лица органа исполнительной власти субъекта Российской Федерации, осуществляющего переданные полномочия Российской Федерации в сфере образован</w:t>
      </w:r>
      <w:r>
        <w:t>ия, - по решению соответствующих органов;</w:t>
      </w:r>
    </w:p>
    <w:p w:rsidR="00124CFA" w:rsidRDefault="002B5F0A">
      <w:pPr>
        <w:pStyle w:val="ConsPlusNormal1"/>
        <w:spacing w:before="240"/>
        <w:ind w:firstLine="540"/>
        <w:jc w:val="both"/>
      </w:pPr>
      <w:r>
        <w:t>4) сурдопереводчик, тифлопереводчик, ассистент для участника экзамена с ограниченными возможностями здоровья, подавшего апелляцию, участника экзамена - ребенка-инвалида и инвалида, подавшего апелляцию (при необходи</w:t>
      </w:r>
      <w:r>
        <w:t>мости);</w:t>
      </w:r>
    </w:p>
    <w:p w:rsidR="00124CFA" w:rsidRDefault="002B5F0A">
      <w:pPr>
        <w:pStyle w:val="ConsPlusNormal1"/>
        <w:spacing w:before="240"/>
        <w:ind w:firstLine="540"/>
        <w:jc w:val="both"/>
      </w:pPr>
      <w:r>
        <w:t>5) эксперт предметной комиссии по соответствующему учебному предмету, ранее не проверявший в текущем году экзаменационную работу участника экзамена, подавшего апелляцию о несогласии с выставленными баллами, для разъяснения вопросов правильности оце</w:t>
      </w:r>
      <w:r>
        <w:t>нивания развернутых ответов (в том числе устных) на задания КИМ (при необходимости).</w:t>
      </w:r>
    </w:p>
    <w:p w:rsidR="00124CFA" w:rsidRDefault="002B5F0A">
      <w:pPr>
        <w:pStyle w:val="ConsPlusNormal1"/>
        <w:spacing w:before="240"/>
        <w:ind w:firstLine="540"/>
        <w:jc w:val="both"/>
      </w:pPr>
      <w:r>
        <w:t>104. Рассмотрение апелляции проводится в спокойной и доброжелательной обстановке.</w:t>
      </w:r>
    </w:p>
    <w:p w:rsidR="00124CFA" w:rsidRDefault="002B5F0A">
      <w:pPr>
        <w:pStyle w:val="ConsPlusNormal1"/>
        <w:spacing w:before="240"/>
        <w:ind w:firstLine="540"/>
        <w:jc w:val="both"/>
      </w:pPr>
      <w:r>
        <w:t>При рассмотрении апелляции проверка изложенных в ней фактов не проводится лицами, принима</w:t>
      </w:r>
      <w:r>
        <w:t>вшими участие в организации и (или) проведении соответствующего экзамена либо ранее проверявшими экзаменационную работу участника экзамена, подавшего апелляцию.</w:t>
      </w:r>
    </w:p>
    <w:p w:rsidR="00124CFA" w:rsidRDefault="002B5F0A">
      <w:pPr>
        <w:pStyle w:val="ConsPlusNormal1"/>
        <w:spacing w:before="240"/>
        <w:ind w:firstLine="540"/>
        <w:jc w:val="both"/>
      </w:pPr>
      <w:r>
        <w:t xml:space="preserve">105. Апелляцию о нарушении Порядка (за исключением случаев, установленных </w:t>
      </w:r>
      <w:hyperlink w:anchor="P743" w:tooltip="100. Апелляцион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КИМ с кратким ответом, с нарушением участником экзамена требован">
        <w:r>
          <w:rPr>
            <w:color w:val="0000FF"/>
          </w:rPr>
          <w:t>пунктом 100</w:t>
        </w:r>
      </w:hyperlink>
      <w:r>
        <w:t xml:space="preserve"> Порядка) участник экзамена подает в день проведения экзамена по соответствующему учебному предмету члену ГЭК, не покидая ППЭ.</w:t>
      </w:r>
    </w:p>
    <w:p w:rsidR="00124CFA" w:rsidRDefault="002B5F0A">
      <w:pPr>
        <w:pStyle w:val="ConsPlusNormal1"/>
        <w:spacing w:before="240"/>
        <w:ind w:firstLine="540"/>
        <w:jc w:val="both"/>
      </w:pPr>
      <w:r>
        <w:t>В целях проверки изложенных в указанной апелляции сведений о нарушении Порядка членом ГЭК организуется п</w:t>
      </w:r>
      <w:r>
        <w:t>роведение проверки при участии организаторов, технических специалистов, экзаменаторов-собеседников (при наличии), не задействованных в аудитории, в которой сдавал экзамен участник экзамена, подавший указанную апелляцию, общественных наблюдателей (при налич</w:t>
      </w:r>
      <w:r>
        <w:t xml:space="preserve">ии), сотрудников, осуществляющих охрану правопорядка, медицинских работников, а также ассистентов (при наличии). Результаты проверки оформляются в форме заключения. Апелляция о нарушении Порядка и заключение о результатах проверки в тот же день передаются </w:t>
      </w:r>
      <w:r>
        <w:t>членом ГЭК в апелляционную комиссию.</w:t>
      </w:r>
    </w:p>
    <w:p w:rsidR="00124CFA" w:rsidRDefault="002B5F0A">
      <w:pPr>
        <w:pStyle w:val="ConsPlusNormal1"/>
        <w:spacing w:before="240"/>
        <w:ind w:firstLine="540"/>
        <w:jc w:val="both"/>
      </w:pPr>
      <w:r>
        <w:t>При рассмотрении апелляции о нарушении Порядка апелляционная комиссия рассматривает апелляцию, заключение о результатах проверки и выносит одно из решений:</w:t>
      </w:r>
    </w:p>
    <w:p w:rsidR="00124CFA" w:rsidRDefault="002B5F0A">
      <w:pPr>
        <w:pStyle w:val="ConsPlusNormal1"/>
        <w:spacing w:before="240"/>
        <w:ind w:firstLine="540"/>
        <w:jc w:val="both"/>
      </w:pPr>
      <w:r>
        <w:t>1) об отклонении апелляции;</w:t>
      </w:r>
    </w:p>
    <w:p w:rsidR="00124CFA" w:rsidRDefault="002B5F0A">
      <w:pPr>
        <w:pStyle w:val="ConsPlusNormal1"/>
        <w:spacing w:before="240"/>
        <w:ind w:firstLine="540"/>
        <w:jc w:val="both"/>
      </w:pPr>
      <w:r>
        <w:t>2) об удовлетворении апелляции.</w:t>
      </w:r>
    </w:p>
    <w:p w:rsidR="00124CFA" w:rsidRDefault="002B5F0A">
      <w:pPr>
        <w:pStyle w:val="ConsPlusNormal1"/>
        <w:spacing w:before="240"/>
        <w:ind w:firstLine="540"/>
        <w:jc w:val="both"/>
      </w:pPr>
      <w:r>
        <w:t>При удовлетворении апелляции о нарушении Порядка результат экзамена, по процедуре которого участником экзамена была подана указанная апелляция, аннулируется и участнику экзамена предоставляется возможность повторно сдать экзамен по соответствующему учебном</w:t>
      </w:r>
      <w:r>
        <w:t>у предмету в резервные сроки соответствующего периода проведения экзаменов или по решению председателя ГЭК в иной день, предусмотренный едиными расписаниями ЕГЭ, ГВЭ &lt;53&gt;.</w:t>
      </w:r>
    </w:p>
    <w:p w:rsidR="00124CFA" w:rsidRDefault="002B5F0A">
      <w:pPr>
        <w:pStyle w:val="ConsPlusNormal1"/>
        <w:spacing w:before="240"/>
        <w:ind w:firstLine="540"/>
        <w:jc w:val="both"/>
      </w:pPr>
      <w:r>
        <w:t>--------------------------------</w:t>
      </w:r>
    </w:p>
    <w:p w:rsidR="00124CFA" w:rsidRDefault="002B5F0A">
      <w:pPr>
        <w:pStyle w:val="ConsPlusNormal1"/>
        <w:spacing w:before="240"/>
        <w:ind w:firstLine="540"/>
        <w:jc w:val="both"/>
      </w:pPr>
      <w:r>
        <w:t>&lt;53&gt;</w:t>
      </w:r>
      <w:hyperlink r:id="rId97" w:tooltip="Федеральный закон от 29.12.2012 N 273-ФЗ (ред. от 15.10.2025) &quot;Об образовании в Российской Федерации&quot; {КонсультантПлюс}">
        <w:r>
          <w:rPr>
            <w:color w:val="0000FF"/>
          </w:rPr>
          <w:t>Часть 5 статьи 59</w:t>
        </w:r>
      </w:hyperlink>
      <w:r>
        <w:t xml:space="preserve"> Федерального закона от 29 декабря 2012 г</w:t>
      </w:r>
      <w:r>
        <w:t>. N 273-ФЗ "Об образовании в Российской Федерации".</w:t>
      </w:r>
    </w:p>
    <w:p w:rsidR="00124CFA" w:rsidRDefault="00124CFA">
      <w:pPr>
        <w:pStyle w:val="ConsPlusNormal1"/>
        <w:jc w:val="both"/>
      </w:pPr>
    </w:p>
    <w:p w:rsidR="00124CFA" w:rsidRDefault="002B5F0A">
      <w:pPr>
        <w:pStyle w:val="ConsPlusNormal1"/>
        <w:ind w:firstLine="540"/>
        <w:jc w:val="both"/>
      </w:pPr>
      <w:r>
        <w:t>Апелляционная комиссия рассматривает апелляцию о нарушении Порядка в течение двух рабочих дней, следующих за днем ее поступления в апелляционную комиссию.</w:t>
      </w:r>
    </w:p>
    <w:p w:rsidR="00124CFA" w:rsidRDefault="002B5F0A">
      <w:pPr>
        <w:pStyle w:val="ConsPlusNormal1"/>
        <w:spacing w:before="240"/>
        <w:ind w:firstLine="540"/>
        <w:jc w:val="both"/>
      </w:pPr>
      <w:bookmarkStart w:id="57" w:name="P765"/>
      <w:bookmarkEnd w:id="57"/>
      <w:r>
        <w:t>106. Апелляция о несогласии с выставленными балл</w:t>
      </w:r>
      <w:r>
        <w:t xml:space="preserve">ами, в том числе по результатам перепроверки экзаменационной работы в соответствии с </w:t>
      </w:r>
      <w:hyperlink w:anchor="P681" w:tooltip="88. До 1 марта года, следующего за годом проведения экзамена, по поручению Рособрнадзора предметные комиссии, создаваемые Рособрнадзором, проводят перепроверку отдельных экзаменационных работ ЕГЭ, выполненных участниками экзаменов на территории Российской Феде">
        <w:r>
          <w:rPr>
            <w:color w:val="0000FF"/>
          </w:rPr>
          <w:t>пунктом 88</w:t>
        </w:r>
      </w:hyperlink>
      <w:r>
        <w:t xml:space="preserve"> Порядка, подается в течение двух рабочих дней, следующих за официальным днем объявления результатов экзамена по соответствующ</w:t>
      </w:r>
      <w:r>
        <w:t>ему учебному предмету.</w:t>
      </w:r>
    </w:p>
    <w:p w:rsidR="00124CFA" w:rsidRDefault="002B5F0A">
      <w:pPr>
        <w:pStyle w:val="ConsPlusNormal1"/>
        <w:spacing w:before="240"/>
        <w:ind w:firstLine="540"/>
        <w:jc w:val="both"/>
      </w:pPr>
      <w:r>
        <w:t>Участники ГИА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w:t>
      </w:r>
      <w:r>
        <w:t xml:space="preserve">веренности подают апелляции о несогласии с выставленными баллами в образовательные организации, которыми участники ГИА были допущены к ГИА (за исключением случая, установленного </w:t>
      </w:r>
      <w:hyperlink w:anchor="P742" w:tooltip="99.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
        <w:r>
          <w:rPr>
            <w:color w:val="0000FF"/>
          </w:rPr>
          <w:t>пунктом 99</w:t>
        </w:r>
      </w:hyperlink>
      <w:r>
        <w:t xml:space="preserve"> Порядка).</w:t>
      </w:r>
    </w:p>
    <w:p w:rsidR="00124CFA" w:rsidRDefault="002B5F0A">
      <w:pPr>
        <w:pStyle w:val="ConsPlusNormal1"/>
        <w:spacing w:before="240"/>
        <w:ind w:firstLine="540"/>
        <w:jc w:val="both"/>
      </w:pPr>
      <w:r>
        <w:t>Участники ЕГЭ или их р</w:t>
      </w:r>
      <w:r>
        <w:t>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w:t>
      </w:r>
      <w:r>
        <w:t xml:space="preserve"> участники ЕГЭ были зарегистрированы на сдачу ЕГЭ, а также в иные места, определенные ОИВ (за исключением случая, установленного </w:t>
      </w:r>
      <w:hyperlink w:anchor="P742" w:tooltip="99.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
        <w:r>
          <w:rPr>
            <w:color w:val="0000FF"/>
          </w:rPr>
          <w:t>пунктом 99</w:t>
        </w:r>
      </w:hyperlink>
      <w:r>
        <w:t xml:space="preserve"> Порядка).</w:t>
      </w:r>
    </w:p>
    <w:p w:rsidR="00124CFA" w:rsidRDefault="002B5F0A">
      <w:pPr>
        <w:pStyle w:val="ConsPlusNormal1"/>
        <w:spacing w:before="240"/>
        <w:ind w:firstLine="540"/>
        <w:jc w:val="both"/>
      </w:pPr>
      <w:r>
        <w:t>Руководитель организации, принявший апелляцию о несогласии с выставленн</w:t>
      </w:r>
      <w:r>
        <w:t>ыми баллами, передает ее в апелляционную комиссию в течение одного рабочего дня после ее получения.</w:t>
      </w:r>
    </w:p>
    <w:p w:rsidR="00124CFA" w:rsidRDefault="002B5F0A">
      <w:pPr>
        <w:pStyle w:val="ConsPlusNormal1"/>
        <w:spacing w:before="240"/>
        <w:ind w:firstLine="540"/>
        <w:jc w:val="both"/>
      </w:pPr>
      <w:r>
        <w:t>107. До заседания апелляционной комиссии по рассмотрению апелляции о несогласии с выставленными баллами апелляционная комиссия:</w:t>
      </w:r>
    </w:p>
    <w:p w:rsidR="00124CFA" w:rsidRDefault="002B5F0A">
      <w:pPr>
        <w:pStyle w:val="ConsPlusNormal1"/>
        <w:spacing w:before="240"/>
        <w:ind w:firstLine="540"/>
        <w:jc w:val="both"/>
      </w:pPr>
      <w:bookmarkStart w:id="58" w:name="P770"/>
      <w:bookmarkEnd w:id="58"/>
      <w:r>
        <w:t>1) запрашивает в РЦОИ (при п</w:t>
      </w:r>
      <w:r>
        <w:t>роведении экзаменов за пределами территории Российской Федерации - в уполномоченной организации) изображения бланков и дополнительных бланков (при наличии), файлы, содержащие ответы участника экзамена на задания КИМ, в том числе файлы с цифровой аудиозапис</w:t>
      </w:r>
      <w:r>
        <w:t>ью устных ответов участника экзамена (при наличии), копии протоколов проверки экзаменационной работы предметной комиссией, КИМ, выполнявшийся участником экзамена, подавшим указанную апелляцию;</w:t>
      </w:r>
    </w:p>
    <w:p w:rsidR="00124CFA" w:rsidRDefault="002B5F0A">
      <w:pPr>
        <w:pStyle w:val="ConsPlusNormal1"/>
        <w:spacing w:before="240"/>
        <w:ind w:firstLine="540"/>
        <w:jc w:val="both"/>
      </w:pPr>
      <w:r>
        <w:t>2) проводит проверку качества распознавания информации, внесенн</w:t>
      </w:r>
      <w:r>
        <w:t>ой в бланки и дополнительные бланки (при наличии), протоколы проверки экзаменационной работы, путем сверки распознанной информации с оригинальной информацией, внесенной в бланки и дополнительные бланки (при наличии), протоколы проверки экзаменационной рабо</w:t>
      </w:r>
      <w:r>
        <w:t>ты в целях выявления технических ошибок (неверная обработка бланков и дополнительных бланков и (или) протоколов проверки экзаменационной работы);</w:t>
      </w:r>
    </w:p>
    <w:p w:rsidR="00124CFA" w:rsidRDefault="002B5F0A">
      <w:pPr>
        <w:pStyle w:val="ConsPlusNormal1"/>
        <w:spacing w:before="240"/>
        <w:ind w:firstLine="540"/>
        <w:jc w:val="both"/>
      </w:pPr>
      <w:r>
        <w:t xml:space="preserve">3) устанавливает правильность оценивания развернутых ответов (в том числе устных ответов) участника экзамена, </w:t>
      </w:r>
      <w:r>
        <w:t>подавшего указанную апелляцию. Для этого к рассмотрению апелляции привлекается эксперт предметной комиссии по соответствующему учебному предмету, не проверявший ранее экзаменационную работу участника экзамена, подавшего апелляцию.</w:t>
      </w:r>
    </w:p>
    <w:p w:rsidR="00124CFA" w:rsidRDefault="002B5F0A">
      <w:pPr>
        <w:pStyle w:val="ConsPlusNormal1"/>
        <w:spacing w:before="240"/>
        <w:ind w:firstLine="540"/>
        <w:jc w:val="both"/>
      </w:pPr>
      <w:r>
        <w:t>Привлеченный эксперт пред</w:t>
      </w:r>
      <w:r>
        <w:t>метной комиссии по соответствующему учебному предмету устанавливает правильность оценивания развернутых ответов (в том числе устных ответов) участника экзамена, подавшего указанную апелляцию, и дает письменное заключение о правильности оценивания развернут</w:t>
      </w:r>
      <w:r>
        <w:t>ых ответов (в том числе устных ответов) или о необходимости изменения первичных баллов за выполнение заданий с развернутым ответом (в том числе устных ответов) с обязательной содержательной аргументацией и указанием на конкретный критерий оценивания, содер</w:t>
      </w:r>
      <w:r>
        <w:t>жанию которого соответствует выставляемый им первичный балл (далее - заключение).</w:t>
      </w:r>
    </w:p>
    <w:p w:rsidR="00124CFA" w:rsidRDefault="002B5F0A">
      <w:pPr>
        <w:pStyle w:val="ConsPlusNormal1"/>
        <w:spacing w:before="240"/>
        <w:ind w:firstLine="540"/>
        <w:jc w:val="both"/>
      </w:pPr>
      <w:r>
        <w:t>В случае если привлеченный эксперт предметной комиссии не дает однозначного ответа о правильности оценивания развернутых ответов (в том числе устных ответов) участника экзамена, подавшего указанную апелляцию, апелляционная комиссия обращается в Комиссию по</w:t>
      </w:r>
      <w:r>
        <w:t xml:space="preserve"> разработке КИМ по соответствующему учебному предмету с запросом о разъяснениях по критериям оценивания. В запросе в обязательном порядке формулируются вопросы, возникшие при формировании заключения. Комиссия по разработке КИМ организует рассмотрение запро</w:t>
      </w:r>
      <w:r>
        <w:t>са и предоставляет в апелляционную комиссию соответствующие разъяснения.</w:t>
      </w:r>
    </w:p>
    <w:p w:rsidR="00124CFA" w:rsidRDefault="002B5F0A">
      <w:pPr>
        <w:pStyle w:val="ConsPlusNormal1"/>
        <w:spacing w:before="240"/>
        <w:ind w:firstLine="540"/>
        <w:jc w:val="both"/>
      </w:pPr>
      <w:r>
        <w:t xml:space="preserve">108. При рассмотрении апелляции о несогласии с выставленными баллами на заседании апелляционной комиссии материалы, указанные в </w:t>
      </w:r>
      <w:hyperlink w:anchor="P770" w:tooltip="1) запрашивает в РЦОИ (при проведении экзаменов за пределами территории Российской Федерации - в уполномоченной организации) изображения бланков и дополнительных бланков (при наличии), файлы, содержащие ответы участника экзамена на задания КИМ, в том числе фай">
        <w:r>
          <w:rPr>
            <w:color w:val="0000FF"/>
          </w:rPr>
          <w:t>подпункте 1 пункта 1</w:t>
        </w:r>
        <w:r>
          <w:rPr>
            <w:color w:val="0000FF"/>
          </w:rPr>
          <w:t>07</w:t>
        </w:r>
      </w:hyperlink>
      <w:r>
        <w:t xml:space="preserve"> Порядка, а также заключение привлеченного эксперта предметной комиссии предъявляются участнику экзамена, подавшему апелляцию о несогласии с выставленными баллами (при его участии в рассмотрении апелляции).</w:t>
      </w:r>
    </w:p>
    <w:p w:rsidR="00124CFA" w:rsidRDefault="002B5F0A">
      <w:pPr>
        <w:pStyle w:val="ConsPlusNormal1"/>
        <w:spacing w:before="240"/>
        <w:ind w:firstLine="540"/>
        <w:jc w:val="both"/>
      </w:pPr>
      <w:r>
        <w:t xml:space="preserve">В случае, установленном </w:t>
      </w:r>
      <w:hyperlink w:anchor="P742" w:tooltip="99. По решению ГЭК подача и (или) рассмотрение апелляций о несогласии с выставленными баллами организуются с использованием информационно-коммуникационных технологий при условии соблюдения требований законодательства Российской Федерации в области защиты персо">
        <w:r>
          <w:rPr>
            <w:color w:val="0000FF"/>
          </w:rPr>
          <w:t>пунктом 99</w:t>
        </w:r>
      </w:hyperlink>
      <w:r>
        <w:t xml:space="preserve"> Порядка, КИМ, выполнявшийся участником экзамена, предъявляется участнику экзамена, подавшему апелляцию о несогласии с выставленными баллами, на заседании апелляционной комиссии по его предварительной заявке, поданной одновременно с а</w:t>
      </w:r>
      <w:r>
        <w:t xml:space="preserve">пелляцией о несогласии с выставленными баллами в срок, установленный </w:t>
      </w:r>
      <w:hyperlink w:anchor="P765" w:tooltip="106. Апелляция о несогласии с выставленными баллами, в том числе по результатам перепроверки экзаменационной работы в соответствии с пунктом 88 Порядка, подается в течение двух рабочих дней, следующих за официальным днем объявления результатов экзамена по соот">
        <w:r>
          <w:rPr>
            <w:color w:val="0000FF"/>
          </w:rPr>
          <w:t>пунктом 106</w:t>
        </w:r>
      </w:hyperlink>
      <w:r>
        <w:t xml:space="preserve"> Порядка.</w:t>
      </w:r>
    </w:p>
    <w:p w:rsidR="00124CFA" w:rsidRDefault="002B5F0A">
      <w:pPr>
        <w:pStyle w:val="ConsPlusNormal1"/>
        <w:spacing w:before="240"/>
        <w:ind w:firstLine="540"/>
        <w:jc w:val="both"/>
      </w:pPr>
      <w:r>
        <w:t>Участник экзамена, подавший апелляцию о несогласии с выставленными баллами, письменно подтверждает, что ему предъявлены изображения</w:t>
      </w:r>
      <w:r>
        <w:t xml:space="preserve"> его бланков и дополнительных бланков, файлы, содержащие его ответы на задания КИМ, в том числе файлы с цифровой аудиозаписью его устных ответов.</w:t>
      </w:r>
    </w:p>
    <w:p w:rsidR="00124CFA" w:rsidRDefault="002B5F0A">
      <w:pPr>
        <w:pStyle w:val="ConsPlusNormal1"/>
        <w:spacing w:before="240"/>
        <w:ind w:firstLine="540"/>
        <w:jc w:val="both"/>
      </w:pPr>
      <w:r>
        <w:t xml:space="preserve">Привлеченный эксперт предметной комиссии во время рассмотрения апелляции о несогласии с выставленными баллами </w:t>
      </w:r>
      <w:r>
        <w:t xml:space="preserve">на заседании апелляционной комиссии дает участнику экзамена, подавшему апелляцию, иным лицам, присутствующим при рассмотрении апелляции в соответствии с </w:t>
      </w:r>
      <w:hyperlink w:anchor="P746" w:tooltip="102. 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экзаменов, не достигших возраста 18 лет (при пр">
        <w:r>
          <w:rPr>
            <w:color w:val="0000FF"/>
          </w:rPr>
          <w:t>пунктом 102</w:t>
        </w:r>
      </w:hyperlink>
      <w:r>
        <w:t xml:space="preserve"> Порядка, соответствующие разъяснения (при необходимости)</w:t>
      </w:r>
      <w:r>
        <w:t xml:space="preserve"> по вопросам правильности оценивания развернутых ответов (в том числе устных ответов) участника экзамена, подавшего апелляцию. Рекомендуемая продолжительность рассмотрения апелляции о несогласии с выставленными баллами, включая разъяснения по оцениванию ра</w:t>
      </w:r>
      <w:r>
        <w:t>звернутых ответов (в том числе устных ответов), - не более 20 минут (при необходимости по решению апелляционной комиссии рекомендуемое время может быть увеличено).</w:t>
      </w:r>
    </w:p>
    <w:p w:rsidR="00124CFA" w:rsidRDefault="002B5F0A">
      <w:pPr>
        <w:pStyle w:val="ConsPlusNormal1"/>
        <w:spacing w:before="240"/>
        <w:ind w:firstLine="540"/>
        <w:jc w:val="both"/>
      </w:pPr>
      <w:r>
        <w:t>109. По результатам рассмотрения апелляции о несогласии с выставленными баллами апелляционна</w:t>
      </w:r>
      <w:r>
        <w:t>я комиссия принимает одно из решений:</w:t>
      </w:r>
    </w:p>
    <w:p w:rsidR="00124CFA" w:rsidRDefault="002B5F0A">
      <w:pPr>
        <w:pStyle w:val="ConsPlusNormal1"/>
        <w:spacing w:before="240"/>
        <w:ind w:firstLine="540"/>
        <w:jc w:val="both"/>
      </w:pPr>
      <w:r>
        <w:t>1) об отклонении апелляции;</w:t>
      </w:r>
    </w:p>
    <w:p w:rsidR="00124CFA" w:rsidRDefault="002B5F0A">
      <w:pPr>
        <w:pStyle w:val="ConsPlusNormal1"/>
        <w:spacing w:before="240"/>
        <w:ind w:firstLine="540"/>
        <w:jc w:val="both"/>
      </w:pPr>
      <w:r>
        <w:t>2) об удовлетворении апелляции.</w:t>
      </w:r>
    </w:p>
    <w:p w:rsidR="00124CFA" w:rsidRDefault="002B5F0A">
      <w:pPr>
        <w:pStyle w:val="ConsPlusNormal1"/>
        <w:spacing w:before="240"/>
        <w:ind w:firstLine="540"/>
        <w:jc w:val="both"/>
      </w:pPr>
      <w:r>
        <w:t>При удовлетворении апелляции количество ранее выставленных первичных баллов может измениться как в сторону увеличения, так и в сторону уменьшения либо не изме</w:t>
      </w:r>
      <w:r>
        <w:t>ниться в целом.</w:t>
      </w:r>
    </w:p>
    <w:p w:rsidR="00124CFA" w:rsidRDefault="002B5F0A">
      <w:pPr>
        <w:pStyle w:val="ConsPlusNormal1"/>
        <w:spacing w:before="240"/>
        <w:ind w:firstLine="540"/>
        <w:jc w:val="both"/>
      </w:pPr>
      <w: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rsidR="00124CFA" w:rsidRDefault="002B5F0A">
      <w:pPr>
        <w:pStyle w:val="ConsPlusNormal1"/>
        <w:spacing w:before="240"/>
        <w:ind w:firstLine="540"/>
        <w:jc w:val="both"/>
      </w:pPr>
      <w:r>
        <w:t>110. Протоколы апелляционной комиссии о рассмотрении апелляции уч</w:t>
      </w:r>
      <w:r>
        <w:t>астника экзамена в течение одного календарного дня передаются в РЦОИ (при проведении экзаменов за пределами территории Российской Федерации - в уполномоченную организацию) для внесения соответствующей информации в региональную информационную систему (при п</w:t>
      </w:r>
      <w:r>
        <w:t>роведении экзаменов за пределами территории Российской Федерации - в федеральную информационную систему).</w:t>
      </w:r>
    </w:p>
    <w:p w:rsidR="00124CFA" w:rsidRDefault="002B5F0A">
      <w:pPr>
        <w:pStyle w:val="ConsPlusNormal1"/>
        <w:spacing w:before="240"/>
        <w:ind w:firstLine="540"/>
        <w:jc w:val="both"/>
      </w:pPr>
      <w:r>
        <w:t>Для пересчета результатов экзаменов протоколы апелляционной комиссии в течение двух календарных дней направляются РЦОИ з уполномоченную организацию. У</w:t>
      </w:r>
      <w:r>
        <w:t>полномоченная организация проводит пересчет результатов экзаменов по удовлетворенным апелляциям в соответствии с протоколами апелляционной комиссии и не позднее чем через пять рабочих дней с момента получения указанных протоколов передает измененные по ито</w:t>
      </w:r>
      <w:r>
        <w:t>гам пересчета результаты экзаменов в РЦОИ, который в течение одного календарного дня представляет их для дальнейшего утверждения председателю ГЭК.</w:t>
      </w:r>
    </w:p>
    <w:p w:rsidR="00124CFA" w:rsidRDefault="00124CFA">
      <w:pPr>
        <w:pStyle w:val="ConsPlusNormal1"/>
        <w:jc w:val="both"/>
      </w:pPr>
    </w:p>
    <w:p w:rsidR="00124CFA" w:rsidRDefault="00124CFA">
      <w:pPr>
        <w:pStyle w:val="ConsPlusNormal1"/>
        <w:jc w:val="both"/>
      </w:pPr>
    </w:p>
    <w:p w:rsidR="00124CFA" w:rsidRDefault="00124CFA">
      <w:pPr>
        <w:pStyle w:val="ConsPlusNormal1"/>
        <w:pBdr>
          <w:bottom w:val="single" w:sz="6" w:space="0" w:color="auto"/>
        </w:pBdr>
        <w:spacing w:before="100" w:after="100"/>
        <w:jc w:val="both"/>
        <w:rPr>
          <w:sz w:val="2"/>
          <w:szCs w:val="2"/>
        </w:rPr>
      </w:pPr>
    </w:p>
    <w:sectPr w:rsidR="00124CFA" w:rsidSect="00124CFA">
      <w:headerReference w:type="default" r:id="rId98"/>
      <w:footerReference w:type="default" r:id="rId99"/>
      <w:headerReference w:type="first" r:id="rId100"/>
      <w:footerReference w:type="first" r:id="rId101"/>
      <w:pgSz w:w="11906" w:h="16838"/>
      <w:pgMar w:top="1440" w:right="566" w:bottom="1440" w:left="1133" w:header="0" w:footer="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5F0A" w:rsidRDefault="002B5F0A" w:rsidP="00124CFA">
      <w:r>
        <w:separator/>
      </w:r>
    </w:p>
  </w:endnote>
  <w:endnote w:type="continuationSeparator" w:id="1">
    <w:p w:rsidR="002B5F0A" w:rsidRDefault="002B5F0A" w:rsidP="00124C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CFA" w:rsidRDefault="00124CFA">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24CFA">
      <w:tblPrEx>
        <w:tblCellMar>
          <w:top w:w="0" w:type="dxa"/>
          <w:bottom w:w="0" w:type="dxa"/>
        </w:tblCellMar>
      </w:tblPrEx>
      <w:trPr>
        <w:trHeight w:hRule="exact" w:val="1663"/>
      </w:trPr>
      <w:tc>
        <w:tcPr>
          <w:tcW w:w="1650" w:type="pct"/>
          <w:vAlign w:val="center"/>
        </w:tcPr>
        <w:p w:rsidR="00124CFA" w:rsidRDefault="002B5F0A">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24CFA" w:rsidRDefault="00124CFA">
          <w:pPr>
            <w:pStyle w:val="ConsPlusNormal1"/>
            <w:jc w:val="center"/>
          </w:pPr>
          <w:hyperlink r:id="rId1">
            <w:r w:rsidR="002B5F0A">
              <w:rPr>
                <w:rFonts w:ascii="Tahoma" w:hAnsi="Tahoma" w:cs="Tahoma"/>
                <w:b/>
                <w:color w:val="0000FF"/>
              </w:rPr>
              <w:t>www.consultant.ru</w:t>
            </w:r>
          </w:hyperlink>
        </w:p>
      </w:tc>
      <w:tc>
        <w:tcPr>
          <w:tcW w:w="1650" w:type="pct"/>
          <w:vAlign w:val="center"/>
        </w:tcPr>
        <w:p w:rsidR="00124CFA" w:rsidRDefault="002B5F0A">
          <w:pPr>
            <w:pStyle w:val="ConsPlusNormal1"/>
          </w:pPr>
          <w:r>
            <w:rPr>
              <w:rFonts w:ascii="Tahoma" w:hAnsi="Tahoma" w:cs="Tahoma"/>
            </w:rPr>
            <w:t xml:space="preserve">Страница </w:t>
          </w:r>
          <w:r w:rsidR="00124CFA">
            <w:fldChar w:fldCharType="begin"/>
          </w:r>
          <w:r>
            <w:rPr>
              <w:rFonts w:ascii="Tahoma" w:hAnsi="Tahoma" w:cs="Tahoma"/>
            </w:rPr>
            <w:instrText>PAGE</w:instrText>
          </w:r>
          <w:r w:rsidR="00124CFA">
            <w:fldChar w:fldCharType="separate"/>
          </w:r>
          <w:r w:rsidR="003D74C1">
            <w:rPr>
              <w:rFonts w:ascii="Tahoma" w:hAnsi="Tahoma" w:cs="Tahoma"/>
              <w:noProof/>
            </w:rPr>
            <w:t>3</w:t>
          </w:r>
          <w:r w:rsidR="00124CFA">
            <w:fldChar w:fldCharType="end"/>
          </w:r>
          <w:r>
            <w:rPr>
              <w:rFonts w:ascii="Tahoma" w:hAnsi="Tahoma" w:cs="Tahoma"/>
            </w:rPr>
            <w:t xml:space="preserve"> из </w:t>
          </w:r>
          <w:r w:rsidR="00124CFA">
            <w:fldChar w:fldCharType="begin"/>
          </w:r>
          <w:r>
            <w:rPr>
              <w:rFonts w:ascii="Tahoma" w:hAnsi="Tahoma" w:cs="Tahoma"/>
            </w:rPr>
            <w:instrText>NUMPAGES</w:instrText>
          </w:r>
          <w:r w:rsidR="00124CFA">
            <w:fldChar w:fldCharType="separate"/>
          </w:r>
          <w:r w:rsidR="003D74C1">
            <w:rPr>
              <w:rFonts w:ascii="Tahoma" w:hAnsi="Tahoma" w:cs="Tahoma"/>
              <w:noProof/>
            </w:rPr>
            <w:t>18</w:t>
          </w:r>
          <w:r w:rsidR="00124CFA">
            <w:fldChar w:fldCharType="end"/>
          </w:r>
        </w:p>
      </w:tc>
    </w:tr>
  </w:tbl>
  <w:p w:rsidR="00124CFA" w:rsidRDefault="002B5F0A">
    <w:pPr>
      <w:pStyle w:val="ConsPlusNormal1"/>
    </w:pPr>
    <w:r>
      <w:rPr>
        <w:sz w:val="2"/>
        <w:szCs w:val="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4CFA" w:rsidRDefault="00124CFA">
    <w:pPr>
      <w:pStyle w:val="ConsPlusNormal1"/>
      <w:pBdr>
        <w:bottom w:val="single" w:sz="12" w:space="0" w:color="auto"/>
      </w:pBdr>
      <w:rPr>
        <w:sz w:val="2"/>
        <w:szCs w:val="2"/>
      </w:rPr>
    </w:pPr>
  </w:p>
  <w:tbl>
    <w:tblPr>
      <w:tblW w:w="5000" w:type="pct"/>
      <w:tblCellMar>
        <w:left w:w="40" w:type="dxa"/>
        <w:right w:w="40" w:type="dxa"/>
      </w:tblCellMar>
      <w:tblLook w:val="04A0"/>
    </w:tblPr>
    <w:tblGrid>
      <w:gridCol w:w="3394"/>
      <w:gridCol w:w="3498"/>
      <w:gridCol w:w="3395"/>
    </w:tblGrid>
    <w:tr w:rsidR="00124CFA">
      <w:tblPrEx>
        <w:tblCellMar>
          <w:top w:w="0" w:type="dxa"/>
          <w:bottom w:w="0" w:type="dxa"/>
        </w:tblCellMar>
      </w:tblPrEx>
      <w:trPr>
        <w:trHeight w:hRule="exact" w:val="1663"/>
      </w:trPr>
      <w:tc>
        <w:tcPr>
          <w:tcW w:w="1650" w:type="pct"/>
          <w:vAlign w:val="center"/>
        </w:tcPr>
        <w:p w:rsidR="00124CFA" w:rsidRDefault="002B5F0A">
          <w:pPr>
            <w:pStyle w:val="ConsPlusNormal1"/>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24CFA" w:rsidRDefault="00124CFA">
          <w:pPr>
            <w:pStyle w:val="ConsPlusNormal1"/>
            <w:jc w:val="center"/>
          </w:pPr>
          <w:hyperlink r:id="rId1">
            <w:r w:rsidR="002B5F0A">
              <w:rPr>
                <w:rFonts w:ascii="Tahoma" w:hAnsi="Tahoma" w:cs="Tahoma"/>
                <w:b/>
                <w:color w:val="0000FF"/>
              </w:rPr>
              <w:t>www.consultant.ru</w:t>
            </w:r>
          </w:hyperlink>
        </w:p>
      </w:tc>
      <w:tc>
        <w:tcPr>
          <w:tcW w:w="1650" w:type="pct"/>
          <w:vAlign w:val="center"/>
        </w:tcPr>
        <w:p w:rsidR="00124CFA" w:rsidRDefault="002B5F0A">
          <w:pPr>
            <w:pStyle w:val="ConsPlusNormal1"/>
          </w:pPr>
          <w:r>
            <w:rPr>
              <w:rFonts w:ascii="Tahoma" w:hAnsi="Tahoma" w:cs="Tahoma"/>
            </w:rPr>
            <w:t xml:space="preserve">Страница </w:t>
          </w:r>
          <w:r w:rsidR="00124CFA">
            <w:fldChar w:fldCharType="begin"/>
          </w:r>
          <w:r>
            <w:rPr>
              <w:rFonts w:ascii="Tahoma" w:hAnsi="Tahoma" w:cs="Tahoma"/>
            </w:rPr>
            <w:instrText>PAGE</w:instrText>
          </w:r>
          <w:r w:rsidR="00124CFA">
            <w:fldChar w:fldCharType="separate"/>
          </w:r>
          <w:r w:rsidR="003D74C1">
            <w:rPr>
              <w:rFonts w:ascii="Tahoma" w:hAnsi="Tahoma" w:cs="Tahoma"/>
              <w:noProof/>
            </w:rPr>
            <w:t>2</w:t>
          </w:r>
          <w:r w:rsidR="00124CFA">
            <w:fldChar w:fldCharType="end"/>
          </w:r>
          <w:r>
            <w:rPr>
              <w:rFonts w:ascii="Tahoma" w:hAnsi="Tahoma" w:cs="Tahoma"/>
            </w:rPr>
            <w:t xml:space="preserve"> из </w:t>
          </w:r>
          <w:r w:rsidR="00124CFA">
            <w:fldChar w:fldCharType="begin"/>
          </w:r>
          <w:r>
            <w:rPr>
              <w:rFonts w:ascii="Tahoma" w:hAnsi="Tahoma" w:cs="Tahoma"/>
            </w:rPr>
            <w:instrText>NUMPAGES</w:instrText>
          </w:r>
          <w:r w:rsidR="00124CFA">
            <w:fldChar w:fldCharType="separate"/>
          </w:r>
          <w:r w:rsidR="003D74C1">
            <w:rPr>
              <w:rFonts w:ascii="Tahoma" w:hAnsi="Tahoma" w:cs="Tahoma"/>
              <w:noProof/>
            </w:rPr>
            <w:t>6</w:t>
          </w:r>
          <w:r w:rsidR="00124CFA">
            <w:fldChar w:fldCharType="end"/>
          </w:r>
        </w:p>
      </w:tc>
    </w:tr>
  </w:tbl>
  <w:p w:rsidR="00124CFA" w:rsidRDefault="002B5F0A">
    <w:pPr>
      <w:pStyle w:val="ConsPlusNormal1"/>
    </w:pPr>
    <w:r>
      <w:rPr>
        <w:sz w:val="2"/>
        <w:szCs w:val="2"/>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5F0A" w:rsidRDefault="002B5F0A" w:rsidP="00124CFA">
      <w:r>
        <w:separator/>
      </w:r>
    </w:p>
  </w:footnote>
  <w:footnote w:type="continuationSeparator" w:id="1">
    <w:p w:rsidR="002B5F0A" w:rsidRDefault="002B5F0A" w:rsidP="00124C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124CFA">
      <w:tblPrEx>
        <w:tblCellMar>
          <w:top w:w="0" w:type="dxa"/>
          <w:bottom w:w="0" w:type="dxa"/>
        </w:tblCellMar>
      </w:tblPrEx>
      <w:trPr>
        <w:trHeight w:hRule="exact" w:val="1683"/>
      </w:trPr>
      <w:tc>
        <w:tcPr>
          <w:tcW w:w="2700" w:type="pct"/>
          <w:vAlign w:val="center"/>
        </w:tcPr>
        <w:p w:rsidR="00124CFA" w:rsidRDefault="002B5F0A">
          <w:pPr>
            <w:pStyle w:val="ConsPlusNormal1"/>
            <w:rPr>
              <w:rFonts w:ascii="Tahoma" w:hAnsi="Tahoma" w:cs="Tahoma"/>
            </w:rPr>
          </w:pPr>
          <w:r>
            <w:rPr>
              <w:rFonts w:ascii="Tahoma" w:hAnsi="Tahoma" w:cs="Tahoma"/>
              <w:sz w:val="16"/>
              <w:szCs w:val="16"/>
            </w:rPr>
            <w:t xml:space="preserve">Приказ Минпросвещения России N 233, </w:t>
          </w:r>
          <w:r>
            <w:rPr>
              <w:rFonts w:ascii="Tahoma" w:hAnsi="Tahoma" w:cs="Tahoma"/>
              <w:sz w:val="16"/>
              <w:szCs w:val="16"/>
            </w:rPr>
            <w:t>Рособрнадзора N 552 от 04.04.2023</w:t>
          </w:r>
          <w:r>
            <w:rPr>
              <w:rFonts w:ascii="Tahoma" w:hAnsi="Tahoma" w:cs="Tahoma"/>
              <w:sz w:val="16"/>
              <w:szCs w:val="16"/>
            </w:rPr>
            <w:br/>
            <w:t>(ред. от 12.04.2024)</w:t>
          </w:r>
          <w:r>
            <w:rPr>
              <w:rFonts w:ascii="Tahoma" w:hAnsi="Tahoma" w:cs="Tahoma"/>
              <w:sz w:val="16"/>
              <w:szCs w:val="16"/>
            </w:rPr>
            <w:br/>
            <w:t>"Об утверждении Порядка прове...</w:t>
          </w:r>
        </w:p>
      </w:tc>
      <w:tc>
        <w:tcPr>
          <w:tcW w:w="2300" w:type="pct"/>
          <w:vAlign w:val="center"/>
        </w:tcPr>
        <w:p w:rsidR="00124CFA" w:rsidRDefault="002B5F0A">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17.11.2025</w:t>
          </w:r>
        </w:p>
      </w:tc>
    </w:tr>
  </w:tbl>
  <w:p w:rsidR="00124CFA" w:rsidRDefault="00124CFA">
    <w:pPr>
      <w:pStyle w:val="ConsPlusNormal1"/>
      <w:pBdr>
        <w:bottom w:val="single" w:sz="12" w:space="0" w:color="auto"/>
      </w:pBdr>
      <w:rPr>
        <w:sz w:val="2"/>
        <w:szCs w:val="2"/>
      </w:rPr>
    </w:pPr>
  </w:p>
  <w:p w:rsidR="00124CFA" w:rsidRDefault="00124CFA">
    <w:pPr>
      <w:pStyle w:val="ConsPlusNormal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ayout w:type="fixed"/>
      <w:tblCellMar>
        <w:left w:w="40" w:type="dxa"/>
        <w:right w:w="40" w:type="dxa"/>
      </w:tblCellMar>
      <w:tblLook w:val="04A0"/>
    </w:tblPr>
    <w:tblGrid>
      <w:gridCol w:w="5555"/>
      <w:gridCol w:w="4732"/>
    </w:tblGrid>
    <w:tr w:rsidR="00124CFA">
      <w:tblPrEx>
        <w:tblCellMar>
          <w:top w:w="0" w:type="dxa"/>
          <w:bottom w:w="0" w:type="dxa"/>
        </w:tblCellMar>
      </w:tblPrEx>
      <w:trPr>
        <w:trHeight w:hRule="exact" w:val="1683"/>
      </w:trPr>
      <w:tc>
        <w:tcPr>
          <w:tcW w:w="2700" w:type="pct"/>
          <w:vAlign w:val="center"/>
        </w:tcPr>
        <w:p w:rsidR="00124CFA" w:rsidRDefault="002B5F0A">
          <w:pPr>
            <w:pStyle w:val="ConsPlusNormal1"/>
            <w:rPr>
              <w:rFonts w:ascii="Tahoma" w:hAnsi="Tahoma" w:cs="Tahoma"/>
            </w:rPr>
          </w:pPr>
          <w:r>
            <w:rPr>
              <w:rFonts w:ascii="Tahoma" w:hAnsi="Tahoma" w:cs="Tahoma"/>
              <w:sz w:val="16"/>
              <w:szCs w:val="16"/>
            </w:rPr>
            <w:t xml:space="preserve">Приказ </w:t>
          </w:r>
          <w:r>
            <w:rPr>
              <w:rFonts w:ascii="Tahoma" w:hAnsi="Tahoma" w:cs="Tahoma"/>
              <w:sz w:val="16"/>
              <w:szCs w:val="16"/>
            </w:rPr>
            <w:t>Минпросвещения России N 233, Рособрнадзора N 552 от 04.04.2023</w:t>
          </w:r>
          <w:r>
            <w:rPr>
              <w:rFonts w:ascii="Tahoma" w:hAnsi="Tahoma" w:cs="Tahoma"/>
              <w:sz w:val="16"/>
              <w:szCs w:val="16"/>
            </w:rPr>
            <w:br/>
            <w:t>(ред. от 12.04.2024)</w:t>
          </w:r>
          <w:r>
            <w:rPr>
              <w:rFonts w:ascii="Tahoma" w:hAnsi="Tahoma" w:cs="Tahoma"/>
              <w:sz w:val="16"/>
              <w:szCs w:val="16"/>
            </w:rPr>
            <w:br/>
            <w:t>"Об утверждении Порядка прове...</w:t>
          </w:r>
        </w:p>
      </w:tc>
      <w:tc>
        <w:tcPr>
          <w:tcW w:w="2300" w:type="pct"/>
          <w:vAlign w:val="center"/>
        </w:tcPr>
        <w:p w:rsidR="00124CFA" w:rsidRDefault="002B5F0A">
          <w:pPr>
            <w:pStyle w:val="ConsPlusNormal1"/>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w:t>
          </w:r>
          <w:r>
            <w:rPr>
              <w:rFonts w:ascii="Tahoma" w:hAnsi="Tahoma" w:cs="Tahoma"/>
              <w:sz w:val="16"/>
              <w:szCs w:val="16"/>
            </w:rPr>
            <w:t>сохранения: 17.11.2025</w:t>
          </w:r>
        </w:p>
      </w:tc>
    </w:tr>
  </w:tbl>
  <w:p w:rsidR="00124CFA" w:rsidRDefault="00124CFA">
    <w:pPr>
      <w:pStyle w:val="ConsPlusNormal1"/>
      <w:pBdr>
        <w:bottom w:val="single" w:sz="12" w:space="0" w:color="auto"/>
      </w:pBdr>
      <w:rPr>
        <w:sz w:val="2"/>
        <w:szCs w:val="2"/>
      </w:rPr>
    </w:pPr>
  </w:p>
  <w:p w:rsidR="00124CFA" w:rsidRDefault="00124CFA">
    <w:pPr>
      <w:pStyle w:val="ConsPlusNormal1"/>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footnotePr>
    <w:footnote w:id="0"/>
    <w:footnote w:id="1"/>
  </w:footnotePr>
  <w:endnotePr>
    <w:endnote w:id="0"/>
    <w:endnote w:id="1"/>
  </w:endnotePr>
  <w:compat/>
  <w:rsids>
    <w:rsidRoot w:val="00124CFA"/>
    <w:rsid w:val="00124CFA"/>
    <w:rsid w:val="002B5F0A"/>
    <w:rsid w:val="003D74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4CFA"/>
    <w:pPr>
      <w:widowControl w:val="0"/>
      <w:autoSpaceDE w:val="0"/>
      <w:autoSpaceDN w:val="0"/>
    </w:pPr>
    <w:rPr>
      <w:sz w:val="24"/>
    </w:rPr>
  </w:style>
  <w:style w:type="paragraph" w:customStyle="1" w:styleId="ConsPlusNonformat">
    <w:name w:val="ConsPlusNonformat"/>
    <w:rsid w:val="00124CFA"/>
    <w:pPr>
      <w:widowControl w:val="0"/>
      <w:autoSpaceDE w:val="0"/>
      <w:autoSpaceDN w:val="0"/>
    </w:pPr>
    <w:rPr>
      <w:rFonts w:ascii="Courier New" w:hAnsi="Courier New" w:cs="Courier New"/>
    </w:rPr>
  </w:style>
  <w:style w:type="paragraph" w:customStyle="1" w:styleId="ConsPlusTitle">
    <w:name w:val="ConsPlusTitle"/>
    <w:rsid w:val="00124CFA"/>
    <w:pPr>
      <w:widowControl w:val="0"/>
      <w:autoSpaceDE w:val="0"/>
      <w:autoSpaceDN w:val="0"/>
    </w:pPr>
    <w:rPr>
      <w:rFonts w:ascii="Arial" w:hAnsi="Arial" w:cs="Arial"/>
      <w:b/>
      <w:sz w:val="24"/>
    </w:rPr>
  </w:style>
  <w:style w:type="paragraph" w:customStyle="1" w:styleId="ConsPlusCell">
    <w:name w:val="ConsPlusCell"/>
    <w:rsid w:val="00124CFA"/>
    <w:pPr>
      <w:widowControl w:val="0"/>
      <w:autoSpaceDE w:val="0"/>
      <w:autoSpaceDN w:val="0"/>
    </w:pPr>
    <w:rPr>
      <w:rFonts w:ascii="Courier New" w:hAnsi="Courier New" w:cs="Courier New"/>
    </w:rPr>
  </w:style>
  <w:style w:type="paragraph" w:customStyle="1" w:styleId="ConsPlusDocList">
    <w:name w:val="ConsPlusDocList"/>
    <w:rsid w:val="00124CFA"/>
    <w:pPr>
      <w:widowControl w:val="0"/>
      <w:autoSpaceDE w:val="0"/>
      <w:autoSpaceDN w:val="0"/>
    </w:pPr>
    <w:rPr>
      <w:rFonts w:ascii="Tahoma" w:hAnsi="Tahoma" w:cs="Tahoma"/>
      <w:sz w:val="18"/>
    </w:rPr>
  </w:style>
  <w:style w:type="paragraph" w:customStyle="1" w:styleId="ConsPlusTitlePage">
    <w:name w:val="ConsPlusTitlePage"/>
    <w:rsid w:val="00124CFA"/>
    <w:pPr>
      <w:widowControl w:val="0"/>
      <w:autoSpaceDE w:val="0"/>
      <w:autoSpaceDN w:val="0"/>
    </w:pPr>
    <w:rPr>
      <w:rFonts w:ascii="Tahoma" w:hAnsi="Tahoma" w:cs="Tahoma"/>
    </w:rPr>
  </w:style>
  <w:style w:type="paragraph" w:customStyle="1" w:styleId="ConsPlusJurTerm">
    <w:name w:val="ConsPlusJurTerm"/>
    <w:rsid w:val="00124CFA"/>
    <w:pPr>
      <w:widowControl w:val="0"/>
      <w:autoSpaceDE w:val="0"/>
      <w:autoSpaceDN w:val="0"/>
    </w:pPr>
    <w:rPr>
      <w:rFonts w:ascii="Tahoma" w:hAnsi="Tahoma" w:cs="Tahoma"/>
      <w:sz w:val="26"/>
    </w:rPr>
  </w:style>
  <w:style w:type="paragraph" w:customStyle="1" w:styleId="ConsPlusTextList">
    <w:name w:val="ConsPlusTextList"/>
    <w:rsid w:val="00124CFA"/>
    <w:pPr>
      <w:widowControl w:val="0"/>
      <w:autoSpaceDE w:val="0"/>
      <w:autoSpaceDN w:val="0"/>
    </w:pPr>
    <w:rPr>
      <w:sz w:val="24"/>
    </w:rPr>
  </w:style>
  <w:style w:type="paragraph" w:customStyle="1" w:styleId="ConsPlusTextList3">
    <w:name w:val="ConsPlusTextList3"/>
    <w:rsid w:val="00124CFA"/>
    <w:pPr>
      <w:widowControl w:val="0"/>
      <w:autoSpaceDE w:val="0"/>
      <w:autoSpaceDN w:val="0"/>
    </w:pPr>
    <w:rPr>
      <w:sz w:val="24"/>
    </w:rPr>
  </w:style>
  <w:style w:type="paragraph" w:customStyle="1" w:styleId="ConsPlusNormal1">
    <w:name w:val="ConsPlusNormal1"/>
    <w:rsid w:val="00124CFA"/>
    <w:pPr>
      <w:widowControl w:val="0"/>
      <w:autoSpaceDE w:val="0"/>
      <w:autoSpaceDN w:val="0"/>
    </w:pPr>
    <w:rPr>
      <w:sz w:val="24"/>
    </w:rPr>
  </w:style>
  <w:style w:type="paragraph" w:customStyle="1" w:styleId="ConsPlusNonformat1">
    <w:name w:val="ConsPlusNonformat1"/>
    <w:rsid w:val="00124CFA"/>
    <w:pPr>
      <w:widowControl w:val="0"/>
      <w:autoSpaceDE w:val="0"/>
      <w:autoSpaceDN w:val="0"/>
    </w:pPr>
    <w:rPr>
      <w:rFonts w:ascii="Courier New" w:hAnsi="Courier New" w:cs="Courier New"/>
    </w:rPr>
  </w:style>
  <w:style w:type="paragraph" w:customStyle="1" w:styleId="ConsPlusTitle1">
    <w:name w:val="ConsPlusTitle1"/>
    <w:rsid w:val="00124CFA"/>
    <w:pPr>
      <w:widowControl w:val="0"/>
      <w:autoSpaceDE w:val="0"/>
      <w:autoSpaceDN w:val="0"/>
    </w:pPr>
    <w:rPr>
      <w:rFonts w:ascii="Arial" w:hAnsi="Arial" w:cs="Arial"/>
      <w:b/>
      <w:sz w:val="24"/>
    </w:rPr>
  </w:style>
  <w:style w:type="paragraph" w:customStyle="1" w:styleId="ConsPlusCell1">
    <w:name w:val="ConsPlusCell1"/>
    <w:rsid w:val="00124CFA"/>
    <w:pPr>
      <w:widowControl w:val="0"/>
      <w:autoSpaceDE w:val="0"/>
      <w:autoSpaceDN w:val="0"/>
    </w:pPr>
    <w:rPr>
      <w:rFonts w:ascii="Courier New" w:hAnsi="Courier New" w:cs="Courier New"/>
    </w:rPr>
  </w:style>
  <w:style w:type="paragraph" w:customStyle="1" w:styleId="ConsPlusDocList1">
    <w:name w:val="ConsPlusDocList1"/>
    <w:rsid w:val="00124CFA"/>
    <w:pPr>
      <w:widowControl w:val="0"/>
      <w:autoSpaceDE w:val="0"/>
      <w:autoSpaceDN w:val="0"/>
    </w:pPr>
    <w:rPr>
      <w:rFonts w:ascii="Tahoma" w:hAnsi="Tahoma" w:cs="Tahoma"/>
      <w:sz w:val="18"/>
    </w:rPr>
  </w:style>
  <w:style w:type="paragraph" w:customStyle="1" w:styleId="ConsPlusTitlePage1">
    <w:name w:val="ConsPlusTitlePage1"/>
    <w:rsid w:val="00124CFA"/>
    <w:pPr>
      <w:widowControl w:val="0"/>
      <w:autoSpaceDE w:val="0"/>
      <w:autoSpaceDN w:val="0"/>
    </w:pPr>
    <w:rPr>
      <w:rFonts w:ascii="Tahoma" w:hAnsi="Tahoma" w:cs="Tahoma"/>
    </w:rPr>
  </w:style>
  <w:style w:type="paragraph" w:customStyle="1" w:styleId="ConsPlusJurTerm1">
    <w:name w:val="ConsPlusJurTerm1"/>
    <w:rsid w:val="00124CFA"/>
    <w:pPr>
      <w:widowControl w:val="0"/>
      <w:autoSpaceDE w:val="0"/>
      <w:autoSpaceDN w:val="0"/>
    </w:pPr>
    <w:rPr>
      <w:rFonts w:ascii="Tahoma" w:hAnsi="Tahoma" w:cs="Tahoma"/>
      <w:sz w:val="26"/>
    </w:rPr>
  </w:style>
  <w:style w:type="paragraph" w:customStyle="1" w:styleId="ConsPlusTextList2">
    <w:name w:val="ConsPlusTextList2"/>
    <w:rsid w:val="00124CFA"/>
    <w:pPr>
      <w:widowControl w:val="0"/>
      <w:autoSpaceDE w:val="0"/>
      <w:autoSpaceDN w:val="0"/>
    </w:pPr>
    <w:rPr>
      <w:sz w:val="24"/>
    </w:rPr>
  </w:style>
  <w:style w:type="paragraph" w:customStyle="1" w:styleId="ConsPlusTextList1">
    <w:name w:val="ConsPlusTextList1"/>
    <w:rsid w:val="00124CFA"/>
    <w:pPr>
      <w:widowControl w:val="0"/>
      <w:autoSpaceDE w:val="0"/>
      <w:autoSpaceDN w:val="0"/>
    </w:pPr>
    <w:rPr>
      <w:sz w:val="24"/>
    </w:rPr>
  </w:style>
  <w:style w:type="paragraph" w:styleId="a3">
    <w:name w:val="Balloon Text"/>
    <w:basedOn w:val="a"/>
    <w:link w:val="a4"/>
    <w:uiPriority w:val="99"/>
    <w:semiHidden/>
    <w:unhideWhenUsed/>
    <w:rsid w:val="003D74C1"/>
    <w:rPr>
      <w:rFonts w:ascii="Tahoma" w:hAnsi="Tahoma" w:cs="Tahoma"/>
      <w:sz w:val="16"/>
      <w:szCs w:val="16"/>
    </w:rPr>
  </w:style>
  <w:style w:type="character" w:customStyle="1" w:styleId="a4">
    <w:name w:val="Текст выноски Знак"/>
    <w:basedOn w:val="a0"/>
    <w:link w:val="a3"/>
    <w:uiPriority w:val="99"/>
    <w:semiHidden/>
    <w:rsid w:val="003D74C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16721&amp;date=17.11.2025&amp;dst=250&amp;field=134&amp;demo=2" TargetMode="External"/><Relationship Id="rId21" Type="http://schemas.openxmlformats.org/officeDocument/2006/relationships/hyperlink" Target="https://login.consultant.ru/link/?req=doc&amp;base=LAW&amp;n=501142&amp;date=17.11.2025&amp;demo=2" TargetMode="External"/><Relationship Id="rId42" Type="http://schemas.openxmlformats.org/officeDocument/2006/relationships/hyperlink" Target="https://login.consultant.ru/link/?req=doc&amp;base=LAW&amp;n=517330&amp;date=17.11.2025&amp;dst=100149&amp;field=134&amp;demo=2" TargetMode="External"/><Relationship Id="rId47" Type="http://schemas.openxmlformats.org/officeDocument/2006/relationships/hyperlink" Target="https://login.consultant.ru/link/?req=doc&amp;base=LAW&amp;n=477347&amp;date=17.11.2025&amp;dst=100006&amp;field=134&amp;demo=2" TargetMode="External"/><Relationship Id="rId63" Type="http://schemas.openxmlformats.org/officeDocument/2006/relationships/hyperlink" Target="https://login.consultant.ru/link/?req=doc&amp;base=LAW&amp;n=516721&amp;date=17.11.2025&amp;dst=247&amp;field=134&amp;demo=2" TargetMode="External"/><Relationship Id="rId68" Type="http://schemas.openxmlformats.org/officeDocument/2006/relationships/hyperlink" Target="https://login.consultant.ru/link/?req=doc&amp;base=LAW&amp;n=495137&amp;date=17.11.2025&amp;dst=123&amp;field=134&amp;demo=2" TargetMode="External"/><Relationship Id="rId84" Type="http://schemas.openxmlformats.org/officeDocument/2006/relationships/hyperlink" Target="https://login.consultant.ru/link/?req=doc&amp;base=LAW&amp;n=516721&amp;date=17.11.2025&amp;dst=245&amp;field=134&amp;demo=2" TargetMode="External"/><Relationship Id="rId89" Type="http://schemas.openxmlformats.org/officeDocument/2006/relationships/hyperlink" Target="https://login.consultant.ru/link/?req=doc&amp;base=LAW&amp;n=516721&amp;date=17.11.2025&amp;dst=100818&amp;field=134&amp;demo=2" TargetMode="External"/><Relationship Id="rId7" Type="http://schemas.openxmlformats.org/officeDocument/2006/relationships/hyperlink" Target="https://www.consultant.ru" TargetMode="External"/><Relationship Id="rId71" Type="http://schemas.openxmlformats.org/officeDocument/2006/relationships/hyperlink" Target="https://login.consultant.ru/link/?req=doc&amp;base=LAW&amp;n=516721&amp;date=17.11.2025&amp;dst=101599&amp;field=134&amp;demo=2" TargetMode="External"/><Relationship Id="rId92" Type="http://schemas.openxmlformats.org/officeDocument/2006/relationships/hyperlink" Target="https://login.consultant.ru/link/?req=doc&amp;base=LAW&amp;n=475006&amp;date=17.11.2025&amp;dst=100018&amp;field=134&amp;demo=2" TargetMode="External"/><Relationship Id="rId2" Type="http://schemas.openxmlformats.org/officeDocument/2006/relationships/settings" Target="settings.xml"/><Relationship Id="rId16" Type="http://schemas.openxmlformats.org/officeDocument/2006/relationships/hyperlink" Target="https://login.consultant.ru/link/?req=doc&amp;base=LAW&amp;n=517330&amp;date=17.11.2025&amp;dst=3&amp;field=134&amp;demo=2" TargetMode="External"/><Relationship Id="rId29" Type="http://schemas.openxmlformats.org/officeDocument/2006/relationships/hyperlink" Target="https://login.consultant.ru/link/?req=doc&amp;base=LAW&amp;n=516721&amp;date=17.11.2025&amp;dst=100810&amp;field=134&amp;demo=2" TargetMode="External"/><Relationship Id="rId11" Type="http://schemas.openxmlformats.org/officeDocument/2006/relationships/hyperlink" Target="https://login.consultant.ru/link/?req=doc&amp;base=LAW&amp;n=499281&amp;date=17.11.2025&amp;dst=100015&amp;field=134&amp;demo=2" TargetMode="External"/><Relationship Id="rId24" Type="http://schemas.openxmlformats.org/officeDocument/2006/relationships/hyperlink" Target="https://login.consultant.ru/link/?req=doc&amp;base=LAW&amp;n=426502&amp;date=17.11.2025&amp;demo=2" TargetMode="External"/><Relationship Id="rId32" Type="http://schemas.openxmlformats.org/officeDocument/2006/relationships/hyperlink" Target="https://login.consultant.ru/link/?req=doc&amp;base=LAW&amp;n=516721&amp;date=17.11.2025&amp;dst=100803&amp;field=134&amp;demo=2" TargetMode="External"/><Relationship Id="rId37" Type="http://schemas.openxmlformats.org/officeDocument/2006/relationships/hyperlink" Target="https://login.consultant.ru/link/?req=doc&amp;base=LAW&amp;n=499934&amp;date=17.11.2025&amp;demo=2" TargetMode="External"/><Relationship Id="rId40" Type="http://schemas.openxmlformats.org/officeDocument/2006/relationships/hyperlink" Target="https://login.consultant.ru/link/?req=doc&amp;base=LAW&amp;n=499769&amp;date=17.11.2025&amp;demo=2" TargetMode="External"/><Relationship Id="rId45" Type="http://schemas.openxmlformats.org/officeDocument/2006/relationships/hyperlink" Target="https://login.consultant.ru/link/?req=doc&amp;base=LAW&amp;n=516721&amp;date=17.11.2025&amp;dst=100810&amp;field=134&amp;demo=2" TargetMode="External"/><Relationship Id="rId53" Type="http://schemas.openxmlformats.org/officeDocument/2006/relationships/hyperlink" Target="https://login.consultant.ru/link/?req=doc&amp;base=LAW&amp;n=516721&amp;date=17.11.2025&amp;dst=100818&amp;field=134&amp;demo=2" TargetMode="External"/><Relationship Id="rId58" Type="http://schemas.openxmlformats.org/officeDocument/2006/relationships/hyperlink" Target="https://login.consultant.ru/link/?req=doc&amp;base=LAW&amp;n=516721&amp;date=17.11.2025&amp;dst=100807&amp;field=134&amp;demo=2" TargetMode="External"/><Relationship Id="rId66" Type="http://schemas.openxmlformats.org/officeDocument/2006/relationships/hyperlink" Target="https://login.consultant.ru/link/?req=doc&amp;base=LAW&amp;n=516721&amp;date=17.11.2025&amp;dst=101599&amp;field=134&amp;demo=2" TargetMode="External"/><Relationship Id="rId74" Type="http://schemas.openxmlformats.org/officeDocument/2006/relationships/hyperlink" Target="https://login.consultant.ru/link/?req=doc&amp;base=LAW&amp;n=475006&amp;date=17.11.2025&amp;dst=100013&amp;field=134&amp;demo=2" TargetMode="External"/><Relationship Id="rId79" Type="http://schemas.openxmlformats.org/officeDocument/2006/relationships/hyperlink" Target="https://login.consultant.ru/link/?req=doc&amp;base=LAW&amp;n=486034&amp;date=17.11.2025&amp;dst=100047&amp;field=134&amp;demo=2" TargetMode="External"/><Relationship Id="rId87" Type="http://schemas.openxmlformats.org/officeDocument/2006/relationships/hyperlink" Target="https://login.consultant.ru/link/?req=doc&amp;base=LAW&amp;n=516721&amp;date=17.11.2025&amp;dst=791&amp;field=134&amp;demo=2" TargetMode="External"/><Relationship Id="rId102"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https://login.consultant.ru/link/?req=doc&amp;base=LAW&amp;n=516721&amp;date=17.11.2025&amp;dst=101329&amp;field=134&amp;demo=2" TargetMode="External"/><Relationship Id="rId82" Type="http://schemas.openxmlformats.org/officeDocument/2006/relationships/hyperlink" Target="https://login.consultant.ru/link/?req=doc&amp;base=LAW&amp;n=516721&amp;date=17.11.2025&amp;dst=245&amp;field=134&amp;demo=2" TargetMode="External"/><Relationship Id="rId90" Type="http://schemas.openxmlformats.org/officeDocument/2006/relationships/hyperlink" Target="https://login.consultant.ru/link/?req=doc&amp;base=LAW&amp;n=516721&amp;date=17.11.2025&amp;dst=100930&amp;field=134&amp;demo=2" TargetMode="External"/><Relationship Id="rId95" Type="http://schemas.openxmlformats.org/officeDocument/2006/relationships/hyperlink" Target="https://login.consultant.ru/link/?req=doc&amp;base=LAW&amp;n=475006&amp;date=17.11.2025&amp;dst=100022&amp;field=134&amp;demo=2" TargetMode="External"/><Relationship Id="rId19" Type="http://schemas.openxmlformats.org/officeDocument/2006/relationships/hyperlink" Target="https://login.consultant.ru/link/?req=doc&amp;base=LAW&amp;n=475006&amp;date=17.11.2025&amp;dst=100007&amp;field=134&amp;demo=2" TargetMode="External"/><Relationship Id="rId14" Type="http://schemas.openxmlformats.org/officeDocument/2006/relationships/hyperlink" Target="https://login.consultant.ru/link/?req=doc&amp;base=LAW&amp;n=517330&amp;date=17.11.2025&amp;dst=100142&amp;field=134&amp;demo=2" TargetMode="External"/><Relationship Id="rId22" Type="http://schemas.openxmlformats.org/officeDocument/2006/relationships/hyperlink" Target="https://login.consultant.ru/link/?req=doc&amp;base=LAW&amp;n=372124&amp;date=17.11.2025&amp;demo=2" TargetMode="External"/><Relationship Id="rId27" Type="http://schemas.openxmlformats.org/officeDocument/2006/relationships/hyperlink" Target="https://login.consultant.ru/link/?req=doc&amp;base=LAW&amp;n=516721&amp;date=17.11.2025&amp;dst=100912&amp;field=134&amp;demo=2" TargetMode="External"/><Relationship Id="rId30" Type="http://schemas.openxmlformats.org/officeDocument/2006/relationships/hyperlink" Target="https://login.consultant.ru/link/?req=doc&amp;base=LAW&amp;n=516721&amp;date=17.11.2025&amp;dst=246&amp;field=134&amp;demo=2" TargetMode="External"/><Relationship Id="rId35" Type="http://schemas.openxmlformats.org/officeDocument/2006/relationships/hyperlink" Target="https://login.consultant.ru/link/?req=doc&amp;base=LAW&amp;n=99661&amp;date=17.11.2025&amp;dst=100004&amp;field=134&amp;demo=2" TargetMode="External"/><Relationship Id="rId43" Type="http://schemas.openxmlformats.org/officeDocument/2006/relationships/hyperlink" Target="https://login.consultant.ru/link/?req=doc&amp;base=LAW&amp;n=499774&amp;date=17.11.2025&amp;dst=100796&amp;field=134&amp;demo=2" TargetMode="External"/><Relationship Id="rId48" Type="http://schemas.openxmlformats.org/officeDocument/2006/relationships/hyperlink" Target="https://login.consultant.ru/link/?req=doc&amp;base=LAW&amp;n=516721&amp;date=17.11.2025&amp;dst=100818&amp;field=134&amp;demo=2" TargetMode="External"/><Relationship Id="rId56" Type="http://schemas.openxmlformats.org/officeDocument/2006/relationships/hyperlink" Target="https://login.consultant.ru/link/?req=doc&amp;base=LAW&amp;n=516721&amp;date=17.11.2025&amp;dst=100818&amp;field=134&amp;demo=2" TargetMode="External"/><Relationship Id="rId64" Type="http://schemas.openxmlformats.org/officeDocument/2006/relationships/hyperlink" Target="https://login.consultant.ru/link/?req=doc&amp;base=LAW&amp;n=516721&amp;date=17.11.2025&amp;dst=100813&amp;field=134&amp;demo=2" TargetMode="External"/><Relationship Id="rId69" Type="http://schemas.openxmlformats.org/officeDocument/2006/relationships/hyperlink" Target="https://login.consultant.ru/link/?req=doc&amp;base=LAW&amp;n=157436&amp;date=17.11.2025&amp;demo=2" TargetMode="External"/><Relationship Id="rId77" Type="http://schemas.openxmlformats.org/officeDocument/2006/relationships/hyperlink" Target="https://login.consultant.ru/link/?req=doc&amp;base=LAW&amp;n=517042&amp;date=17.11.2025&amp;dst=100056&amp;field=134&amp;demo=2" TargetMode="External"/><Relationship Id="rId100" Type="http://schemas.openxmlformats.org/officeDocument/2006/relationships/header" Target="header2.xml"/><Relationship Id="rId8" Type="http://schemas.openxmlformats.org/officeDocument/2006/relationships/hyperlink" Target="https://www.consultant.ru" TargetMode="External"/><Relationship Id="rId51" Type="http://schemas.openxmlformats.org/officeDocument/2006/relationships/hyperlink" Target="https://login.consultant.ru/link/?req=doc&amp;base=LAW&amp;n=516721&amp;date=17.11.2025&amp;dst=101599&amp;field=134&amp;demo=2" TargetMode="External"/><Relationship Id="rId72" Type="http://schemas.openxmlformats.org/officeDocument/2006/relationships/hyperlink" Target="https://login.consultant.ru/link/?req=doc&amp;base=LAW&amp;n=516721&amp;date=17.11.2025&amp;dst=247&amp;field=134&amp;demo=2" TargetMode="External"/><Relationship Id="rId80" Type="http://schemas.openxmlformats.org/officeDocument/2006/relationships/hyperlink" Target="https://login.consultant.ru/link/?req=doc&amp;base=LAW&amp;n=486034&amp;date=17.11.2025&amp;dst=100047&amp;field=134&amp;demo=2" TargetMode="External"/><Relationship Id="rId85" Type="http://schemas.openxmlformats.org/officeDocument/2006/relationships/hyperlink" Target="https://login.consultant.ru/link/?req=doc&amp;base=LAW&amp;n=516721&amp;date=17.11.2025&amp;dst=100818&amp;field=134&amp;demo=2" TargetMode="External"/><Relationship Id="rId93" Type="http://schemas.openxmlformats.org/officeDocument/2006/relationships/hyperlink" Target="https://login.consultant.ru/link/?req=doc&amp;base=LAW&amp;n=475006&amp;date=17.11.2025&amp;dst=100019&amp;field=134&amp;demo=2" TargetMode="External"/><Relationship Id="rId98"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hyperlink" Target="https://login.consultant.ru/link/?req=doc&amp;base=LAW&amp;n=499281&amp;date=17.11.2025&amp;dst=10&amp;field=134&amp;demo=2" TargetMode="External"/><Relationship Id="rId17" Type="http://schemas.openxmlformats.org/officeDocument/2006/relationships/hyperlink" Target="https://login.consultant.ru/link/?req=doc&amp;base=LAW&amp;n=313212&amp;date=17.11.2025&amp;demo=2" TargetMode="External"/><Relationship Id="rId25" Type="http://schemas.openxmlformats.org/officeDocument/2006/relationships/hyperlink" Target="https://login.consultant.ru/link/?req=doc&amp;base=LAW&amp;n=514882&amp;date=17.11.2025&amp;dst=100020&amp;field=134&amp;demo=2" TargetMode="External"/><Relationship Id="rId33" Type="http://schemas.openxmlformats.org/officeDocument/2006/relationships/hyperlink" Target="https://login.consultant.ru/link/?req=doc&amp;base=LAW&amp;n=516721&amp;date=17.11.2025&amp;dst=100927&amp;field=134&amp;demo=2" TargetMode="External"/><Relationship Id="rId38" Type="http://schemas.openxmlformats.org/officeDocument/2006/relationships/hyperlink" Target="https://login.consultant.ru/link/?req=doc&amp;base=LAW&amp;n=45537&amp;date=17.11.2025&amp;demo=2" TargetMode="External"/><Relationship Id="rId46" Type="http://schemas.openxmlformats.org/officeDocument/2006/relationships/hyperlink" Target="https://login.consultant.ru/link/?req=doc&amp;base=LAW&amp;n=516721&amp;date=17.11.2025&amp;dst=100818&amp;field=134&amp;demo=2" TargetMode="External"/><Relationship Id="rId59" Type="http://schemas.openxmlformats.org/officeDocument/2006/relationships/hyperlink" Target="https://login.consultant.ru/link/?req=doc&amp;base=LAW&amp;n=516721&amp;date=17.11.2025&amp;dst=100817&amp;field=134&amp;demo=2" TargetMode="External"/><Relationship Id="rId67" Type="http://schemas.openxmlformats.org/officeDocument/2006/relationships/hyperlink" Target="https://login.consultant.ru/link/?req=doc&amp;base=LAW&amp;n=516721&amp;date=17.11.2025&amp;dst=247&amp;field=134&amp;demo=2" TargetMode="External"/><Relationship Id="rId103" Type="http://schemas.openxmlformats.org/officeDocument/2006/relationships/theme" Target="theme/theme1.xml"/><Relationship Id="rId20" Type="http://schemas.openxmlformats.org/officeDocument/2006/relationships/hyperlink" Target="https://login.consultant.ru/link/?req=doc&amp;base=LAW&amp;n=516721&amp;date=17.11.2025&amp;dst=100801&amp;field=134&amp;demo=2" TargetMode="External"/><Relationship Id="rId41" Type="http://schemas.openxmlformats.org/officeDocument/2006/relationships/hyperlink" Target="https://login.consultant.ru/link/?req=doc&amp;base=LAW&amp;n=517243&amp;date=17.11.2025&amp;dst=100003&amp;field=134&amp;demo=2" TargetMode="External"/><Relationship Id="rId54" Type="http://schemas.openxmlformats.org/officeDocument/2006/relationships/hyperlink" Target="https://login.consultant.ru/link/?req=doc&amp;base=LAW&amp;n=516721&amp;date=17.11.2025&amp;dst=100813&amp;field=134&amp;demo=2" TargetMode="External"/><Relationship Id="rId62" Type="http://schemas.openxmlformats.org/officeDocument/2006/relationships/hyperlink" Target="https://login.consultant.ru/link/?req=doc&amp;base=LAW&amp;n=516721&amp;date=17.11.2025&amp;dst=101599&amp;field=134&amp;demo=2" TargetMode="External"/><Relationship Id="rId70" Type="http://schemas.openxmlformats.org/officeDocument/2006/relationships/hyperlink" Target="https://login.consultant.ru/link/?req=doc&amp;base=LAW&amp;n=477896&amp;date=17.11.2025&amp;dst=100013&amp;field=134&amp;demo=2" TargetMode="External"/><Relationship Id="rId75" Type="http://schemas.openxmlformats.org/officeDocument/2006/relationships/hyperlink" Target="https://login.consultant.ru/link/?req=doc&amp;base=LAW&amp;n=516721&amp;date=17.11.2025&amp;dst=245&amp;field=134&amp;demo=2" TargetMode="External"/><Relationship Id="rId83" Type="http://schemas.openxmlformats.org/officeDocument/2006/relationships/hyperlink" Target="https://login.consultant.ru/link/?req=doc&amp;base=LAW&amp;n=516721&amp;date=17.11.2025&amp;dst=245&amp;field=134&amp;demo=2" TargetMode="External"/><Relationship Id="rId88" Type="http://schemas.openxmlformats.org/officeDocument/2006/relationships/hyperlink" Target="https://login.consultant.ru/link/?req=doc&amp;base=LAW&amp;n=516721&amp;date=17.11.2025&amp;dst=791&amp;field=134&amp;demo=2" TargetMode="External"/><Relationship Id="rId91" Type="http://schemas.openxmlformats.org/officeDocument/2006/relationships/hyperlink" Target="https://login.consultant.ru/link/?req=doc&amp;base=LAW&amp;n=475006&amp;date=17.11.2025&amp;dst=100017&amp;field=134&amp;demo=2" TargetMode="External"/><Relationship Id="rId96" Type="http://schemas.openxmlformats.org/officeDocument/2006/relationships/hyperlink" Target="https://login.consultant.ru/link/?req=doc&amp;base=LAW&amp;n=475006&amp;date=17.11.2025&amp;dst=100025&amp;field=134&amp;demo=2" TargetMode="External"/><Relationship Id="rId1" Type="http://schemas.openxmlformats.org/officeDocument/2006/relationships/styles" Target="styles.xml"/><Relationship Id="rId6" Type="http://schemas.openxmlformats.org/officeDocument/2006/relationships/image" Target="media/image1.png"/><Relationship Id="rId15" Type="http://schemas.openxmlformats.org/officeDocument/2006/relationships/hyperlink" Target="https://login.consultant.ru/link/?req=doc&amp;base=LAW&amp;n=517330&amp;date=17.11.2025&amp;dst=2&amp;field=134&amp;demo=2" TargetMode="External"/><Relationship Id="rId23" Type="http://schemas.openxmlformats.org/officeDocument/2006/relationships/hyperlink" Target="https://login.consultant.ru/link/?req=doc&amp;base=LAW&amp;n=372453&amp;date=17.11.2025&amp;demo=2" TargetMode="External"/><Relationship Id="rId28" Type="http://schemas.openxmlformats.org/officeDocument/2006/relationships/hyperlink" Target="https://login.consultant.ru/link/?req=doc&amp;base=LAW&amp;n=516721&amp;date=17.11.2025&amp;dst=100515&amp;field=134&amp;demo=2" TargetMode="External"/><Relationship Id="rId36" Type="http://schemas.openxmlformats.org/officeDocument/2006/relationships/hyperlink" Target="https://login.consultant.ru/link/?req=doc&amp;base=LAW&amp;n=508490&amp;date=17.11.2025&amp;dst=465&amp;field=134&amp;demo=2" TargetMode="External"/><Relationship Id="rId49" Type="http://schemas.openxmlformats.org/officeDocument/2006/relationships/hyperlink" Target="https://login.consultant.ru/link/?req=doc&amp;base=LAW&amp;n=516721&amp;date=17.11.2025&amp;dst=247&amp;field=134&amp;demo=2" TargetMode="External"/><Relationship Id="rId57" Type="http://schemas.openxmlformats.org/officeDocument/2006/relationships/hyperlink" Target="https://login.consultant.ru/link/?req=doc&amp;base=LAW&amp;n=516721&amp;date=17.11.2025&amp;dst=100812&amp;field=134&amp;demo=2" TargetMode="External"/><Relationship Id="rId10" Type="http://schemas.openxmlformats.org/officeDocument/2006/relationships/hyperlink" Target="https://login.consultant.ru/link/?req=doc&amp;base=LAW&amp;n=516721&amp;date=17.11.2025&amp;dst=245&amp;field=134&amp;demo=2" TargetMode="External"/><Relationship Id="rId31" Type="http://schemas.openxmlformats.org/officeDocument/2006/relationships/hyperlink" Target="https://login.consultant.ru/link/?req=doc&amp;base=LAW&amp;n=516721&amp;date=17.11.2025&amp;dst=100817&amp;field=134&amp;demo=2" TargetMode="External"/><Relationship Id="rId44" Type="http://schemas.openxmlformats.org/officeDocument/2006/relationships/hyperlink" Target="https://login.consultant.ru/link/?req=doc&amp;base=LAW&amp;n=517042&amp;date=17.11.2025&amp;dst=100056&amp;field=134&amp;demo=2" TargetMode="External"/><Relationship Id="rId52" Type="http://schemas.openxmlformats.org/officeDocument/2006/relationships/hyperlink" Target="https://login.consultant.ru/link/?req=doc&amp;base=LAW&amp;n=497691&amp;date=17.11.2025&amp;demo=2" TargetMode="External"/><Relationship Id="rId60" Type="http://schemas.openxmlformats.org/officeDocument/2006/relationships/hyperlink" Target="https://login.consultant.ru/link/?req=doc&amp;base=LAW&amp;n=477896&amp;date=17.11.2025&amp;dst=100013&amp;field=134&amp;demo=2" TargetMode="External"/><Relationship Id="rId65" Type="http://schemas.openxmlformats.org/officeDocument/2006/relationships/hyperlink" Target="https://login.consultant.ru/link/?req=doc&amp;base=LAW&amp;n=477896&amp;date=17.11.2025&amp;dst=100013&amp;field=134&amp;demo=2" TargetMode="External"/><Relationship Id="rId73" Type="http://schemas.openxmlformats.org/officeDocument/2006/relationships/hyperlink" Target="https://login.consultant.ru/link/?req=doc&amp;base=LAW&amp;n=516721&amp;date=17.11.2025&amp;dst=245&amp;field=134&amp;demo=2" TargetMode="External"/><Relationship Id="rId78" Type="http://schemas.openxmlformats.org/officeDocument/2006/relationships/hyperlink" Target="https://login.consultant.ru/link/?req=doc&amp;base=LAW&amp;n=516721&amp;date=17.11.2025&amp;dst=100810&amp;field=134&amp;demo=2" TargetMode="External"/><Relationship Id="rId81" Type="http://schemas.openxmlformats.org/officeDocument/2006/relationships/hyperlink" Target="https://login.consultant.ru/link/?req=doc&amp;base=LAW&amp;n=482834&amp;date=17.11.2025&amp;dst=100059&amp;field=134&amp;demo=2" TargetMode="External"/><Relationship Id="rId86" Type="http://schemas.openxmlformats.org/officeDocument/2006/relationships/hyperlink" Target="https://login.consultant.ru/link/?req=doc&amp;base=LAW&amp;n=475006&amp;date=17.11.2025&amp;dst=100015&amp;field=134&amp;demo=2" TargetMode="External"/><Relationship Id="rId94" Type="http://schemas.openxmlformats.org/officeDocument/2006/relationships/hyperlink" Target="https://login.consultant.ru/link/?req=doc&amp;base=LAW&amp;n=476560&amp;date=17.11.2025&amp;dst=100037&amp;field=134&amp;demo=2" TargetMode="External"/><Relationship Id="rId99" Type="http://schemas.openxmlformats.org/officeDocument/2006/relationships/footer" Target="footer1.xml"/><Relationship Id="rId10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login.consultant.ru/link/?req=doc&amp;base=LAW&amp;n=475006&amp;date=17.11.2025&amp;dst=100007&amp;field=134&amp;demo=2" TargetMode="External"/><Relationship Id="rId13" Type="http://schemas.openxmlformats.org/officeDocument/2006/relationships/hyperlink" Target="https://login.consultant.ru/link/?req=doc&amp;base=LAW&amp;n=499281&amp;date=17.11.2025&amp;dst=100047&amp;field=134&amp;demo=2" TargetMode="External"/><Relationship Id="rId18" Type="http://schemas.openxmlformats.org/officeDocument/2006/relationships/hyperlink" Target="https://login.consultant.ru/link/?req=doc&amp;base=LAW&amp;n=496775&amp;date=17.11.2025&amp;demo=2" TargetMode="External"/><Relationship Id="rId39" Type="http://schemas.openxmlformats.org/officeDocument/2006/relationships/hyperlink" Target="https://login.consultant.ru/link/?req=doc&amp;base=LAW&amp;n=516721&amp;date=17.11.2025&amp;dst=100927&amp;field=134&amp;demo=2" TargetMode="External"/><Relationship Id="rId34" Type="http://schemas.openxmlformats.org/officeDocument/2006/relationships/hyperlink" Target="https://login.consultant.ru/link/?req=doc&amp;base=LAW&amp;n=149244&amp;date=17.11.2025&amp;demo=2" TargetMode="External"/><Relationship Id="rId50" Type="http://schemas.openxmlformats.org/officeDocument/2006/relationships/hyperlink" Target="https://login.consultant.ru/link/?req=doc&amp;base=LAW&amp;n=516721&amp;date=17.11.2025&amp;dst=101329&amp;field=134&amp;demo=2" TargetMode="External"/><Relationship Id="rId55" Type="http://schemas.openxmlformats.org/officeDocument/2006/relationships/hyperlink" Target="https://login.consultant.ru/link/?req=doc&amp;base=LAW&amp;n=516721&amp;date=17.11.2025&amp;dst=100808&amp;field=134&amp;demo=2" TargetMode="External"/><Relationship Id="rId76" Type="http://schemas.openxmlformats.org/officeDocument/2006/relationships/hyperlink" Target="https://login.consultant.ru/link/?req=doc&amp;base=LAW&amp;n=516721&amp;date=17.11.2025&amp;dst=245&amp;field=134&amp;demo=2" TargetMode="External"/><Relationship Id="rId97" Type="http://schemas.openxmlformats.org/officeDocument/2006/relationships/hyperlink" Target="https://login.consultant.ru/link/?req=doc&amp;base=LAW&amp;n=516721&amp;date=17.11.2025&amp;dst=245&amp;field=134&amp;demo=2"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31431</Words>
  <Characters>179161</Characters>
  <Application>Microsoft Office Word</Application>
  <DocSecurity>0</DocSecurity>
  <Lines>1493</Lines>
  <Paragraphs>420</Paragraphs>
  <ScaleCrop>false</ScaleCrop>
  <Company>КонсультантПлюс Версия 4025.00.30</Company>
  <LinksUpToDate>false</LinksUpToDate>
  <CharactersWithSpaces>210172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Минпросвещения России N 233, Рособрнадзора N 552 от 04.04.2023
(ред. от 12.04.2024)
"Об утверждении Порядка проведения государственной итоговой аттестации по образовательным программам среднего общего образования"
(Зарегистрировано в Минюсте России 15.05.2023 N 73314)</dc:title>
  <dc:creator>Admin-B206</dc:creator>
  <cp:lastModifiedBy>Admin-B206</cp:lastModifiedBy>
  <cp:revision>1</cp:revision>
  <dcterms:created xsi:type="dcterms:W3CDTF">2025-11-17T14:05:00Z</dcterms:created>
  <dcterms:modified xsi:type="dcterms:W3CDTF">2025-11-20T10:45:00Z</dcterms:modified>
</cp:coreProperties>
</file>