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9E" w:rsidRPr="00911C09" w:rsidRDefault="00D67D9E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 xml:space="preserve">о правилах проведения единого государственного экзамена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для выпускника прошлых лет</w:t>
      </w:r>
      <w:r w:rsidR="00A33A13">
        <w:rPr>
          <w:rFonts w:ascii="Times New Roman" w:hAnsi="Times New Roman" w:cs="Times New Roman"/>
          <w:b/>
          <w:sz w:val="24"/>
          <w:szCs w:val="24"/>
        </w:rPr>
        <w:t>, обучающихся СПО, иностранных ОО</w:t>
      </w:r>
    </w:p>
    <w:p w:rsidR="00EA0062" w:rsidRDefault="00EA0062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E" w:rsidRDefault="00EA0062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A0062">
        <w:rPr>
          <w:rFonts w:ascii="Times New Roman" w:hAnsi="Times New Roman" w:cs="Times New Roman"/>
          <w:sz w:val="24"/>
          <w:szCs w:val="24"/>
        </w:rPr>
        <w:t xml:space="preserve">Лица, освоившие образовательные программы среднего общего образования в предыдущие годы, имеющие </w:t>
      </w:r>
      <w:r>
        <w:rPr>
          <w:rFonts w:ascii="Times New Roman" w:hAnsi="Times New Roman" w:cs="Times New Roman"/>
          <w:sz w:val="24"/>
          <w:szCs w:val="24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‒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иностранныхорганизациях, осуществляющих образовательную деятельность</w:t>
      </w:r>
      <w:r w:rsidR="008A030E">
        <w:rPr>
          <w:rFonts w:ascii="Times New Roman" w:hAnsi="Times New Roman" w:cs="Times New Roman"/>
          <w:sz w:val="24"/>
          <w:szCs w:val="24"/>
        </w:rPr>
        <w:t xml:space="preserve"> (далее вместе ‒ выпускники прошлых лет), обучающиеся среднего профессионального образования (далее ‒ обучающиеся СПО), обучающиеся, получающие среднее общее образование в иностранных организациях (далее ‒ иностранные ОО), осуществляющих образовательную деятельность, могут участвовать в ЕГЭ, в том числе  при наличии у них действующих результатов ЕГЭ прошлых лет (п. 14 Порядка проведения государственной итоговой аттестации по образовательным программам среднего общего образования, утвержденного Министерством просвещения Российской Федерации и Федеральной службы по надзору в сфере образования и науки от 4 апреля 2023 г. № 233/552 (далее ‒ Порядок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A030E">
        <w:rPr>
          <w:rFonts w:ascii="Times New Roman" w:hAnsi="Times New Roman" w:cs="Times New Roman"/>
          <w:sz w:val="24"/>
          <w:szCs w:val="24"/>
        </w:rPr>
        <w:t>ГИА).</w:t>
      </w:r>
    </w:p>
    <w:p w:rsidR="008A030E" w:rsidRPr="00EA0062" w:rsidRDefault="008A030E" w:rsidP="008A030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СПО, обучающихся, получающих среднее общее образование в иностранных ОО, экзамены по желанию могут проводится в досрочный период проведения экзаменов, но не ранее 1 марта (п. 50 Порядка </w:t>
      </w:r>
      <w:r w:rsidR="00095222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ГИА). </w:t>
      </w:r>
    </w:p>
    <w:p w:rsidR="008A030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выпускников прошлых лет </w:t>
      </w:r>
      <w:r w:rsidR="00EA0062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(далее ‒ </w:t>
      </w:r>
      <w:r w:rsidRPr="00723769">
        <w:rPr>
          <w:rFonts w:ascii="Times New Roman" w:hAnsi="Times New Roman" w:cs="Times New Roman"/>
          <w:sz w:val="24"/>
          <w:szCs w:val="24"/>
        </w:rPr>
        <w:t>ЕГЭ</w:t>
      </w:r>
      <w:r w:rsidR="00EA0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23769">
        <w:rPr>
          <w:rFonts w:ascii="Times New Roman" w:hAnsi="Times New Roman" w:cs="Times New Roman"/>
          <w:sz w:val="24"/>
          <w:szCs w:val="24"/>
        </w:rPr>
        <w:t xml:space="preserve">врезервные сроки основного периода проведения </w:t>
      </w:r>
      <w:r>
        <w:rPr>
          <w:rFonts w:ascii="Times New Roman" w:hAnsi="Times New Roman" w:cs="Times New Roman"/>
          <w:sz w:val="24"/>
          <w:szCs w:val="24"/>
        </w:rPr>
        <w:t>экзаменов</w:t>
      </w:r>
      <w:r w:rsidR="008A030E">
        <w:rPr>
          <w:rFonts w:ascii="Times New Roman" w:hAnsi="Times New Roman" w:cs="Times New Roman"/>
          <w:sz w:val="24"/>
          <w:szCs w:val="24"/>
        </w:rPr>
        <w:t>.</w:t>
      </w:r>
    </w:p>
    <w:p w:rsidR="008A030E" w:rsidRDefault="008A030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</w:t>
      </w:r>
      <w:r w:rsidR="000952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95222">
        <w:rPr>
          <w:rFonts w:ascii="Times New Roman" w:hAnsi="Times New Roman" w:cs="Times New Roman"/>
          <w:sz w:val="24"/>
          <w:szCs w:val="24"/>
        </w:rPr>
        <w:t>в), подтвержденных документально, и соответствующего решения ГЭК.</w:t>
      </w:r>
      <w:r w:rsidR="00D67D9E">
        <w:rPr>
          <w:rFonts w:ascii="Times New Roman" w:hAnsi="Times New Roman" w:cs="Times New Roman"/>
          <w:sz w:val="24"/>
          <w:szCs w:val="24"/>
        </w:rPr>
        <w:t xml:space="preserve"> (п. 51</w:t>
      </w:r>
      <w:r w:rsidR="00095222">
        <w:rPr>
          <w:rFonts w:ascii="Times New Roman" w:hAnsi="Times New Roman" w:cs="Times New Roman"/>
          <w:sz w:val="24"/>
          <w:szCs w:val="24"/>
        </w:rPr>
        <w:t xml:space="preserve"> Порядка проведения ГИА).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 (п. 16 Порядка проведения ГИА).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ЕГЭ подают в государственную экзаменационную комиссию Ярославской области </w:t>
      </w:r>
      <w:r w:rsidR="00095222">
        <w:rPr>
          <w:rFonts w:ascii="Times New Roman" w:hAnsi="Times New Roman" w:cs="Times New Roman"/>
          <w:sz w:val="24"/>
          <w:szCs w:val="24"/>
        </w:rPr>
        <w:t xml:space="preserve">(далее ‒ ГЭК)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заявление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Заявления подают </w:t>
      </w:r>
      <w:r w:rsidRPr="00095222">
        <w:rPr>
          <w:rFonts w:ascii="Times New Roman" w:hAnsi="Times New Roman" w:cs="Times New Roman"/>
          <w:b/>
          <w:sz w:val="24"/>
          <w:szCs w:val="24"/>
        </w:rPr>
        <w:t>не позднее чем за две недели</w:t>
      </w:r>
      <w:r>
        <w:rPr>
          <w:rFonts w:ascii="Times New Roman" w:hAnsi="Times New Roman" w:cs="Times New Roman"/>
          <w:sz w:val="24"/>
          <w:szCs w:val="24"/>
        </w:rPr>
        <w:t xml:space="preserve"> до начала соответствующего экзамена.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Срок действия результатов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 - 4 года, следующих за годом их получения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A1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A33A13">
        <w:rPr>
          <w:rFonts w:ascii="Times New Roman" w:hAnsi="Times New Roman" w:cs="Times New Roman"/>
          <w:b/>
          <w:sz w:val="24"/>
          <w:szCs w:val="24"/>
        </w:rPr>
        <w:t>.</w:t>
      </w:r>
    </w:p>
    <w:p w:rsidR="00D67D9E" w:rsidRPr="00723769" w:rsidRDefault="00A33A1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3769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2376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3769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7" w:history="1"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check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D67D9E" w:rsidRPr="00723769">
        <w:rPr>
          <w:rFonts w:ascii="Times New Roman" w:hAnsi="Times New Roman" w:cs="Times New Roman"/>
          <w:b/>
          <w:sz w:val="24"/>
          <w:szCs w:val="24"/>
        </w:rPr>
        <w:t xml:space="preserve"> отображаются только результаты ЕГЭ текущего года</w:t>
      </w:r>
      <w:r w:rsidR="00095222" w:rsidRPr="0009522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Информация о результатах ЕГЭ прошлых лет</w:t>
      </w:r>
      <w:r w:rsidR="00A33A13">
        <w:rPr>
          <w:rFonts w:ascii="Times New Roman" w:hAnsi="Times New Roman" w:cs="Times New Roman"/>
          <w:b/>
          <w:sz w:val="24"/>
          <w:szCs w:val="24"/>
        </w:rPr>
        <w:t xml:space="preserve">можно запросить в </w:t>
      </w:r>
      <w:r>
        <w:rPr>
          <w:rFonts w:ascii="Times New Roman" w:hAnsi="Times New Roman" w:cs="Times New Roman"/>
          <w:b/>
          <w:sz w:val="24"/>
          <w:szCs w:val="24"/>
        </w:rPr>
        <w:t>РЦОИ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3769">
        <w:rPr>
          <w:rFonts w:ascii="Times New Roman" w:hAnsi="Times New Roman" w:cs="Times New Roman"/>
          <w:sz w:val="24"/>
          <w:szCs w:val="24"/>
        </w:rPr>
        <w:t>(4852) 28-89-66, 28-08-78</w:t>
      </w:r>
      <w:r>
        <w:rPr>
          <w:rFonts w:ascii="Times New Roman" w:hAnsi="Times New Roman" w:cs="Times New Roman"/>
          <w:sz w:val="24"/>
          <w:szCs w:val="24"/>
        </w:rPr>
        <w:t xml:space="preserve"> доб. 570</w:t>
      </w:r>
      <w:r w:rsidR="003970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Информация о распределении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участников ЕГЭ </w:t>
      </w:r>
      <w:r w:rsidRPr="00723769">
        <w:rPr>
          <w:rFonts w:ascii="Times New Roman" w:hAnsi="Times New Roman" w:cs="Times New Roman"/>
          <w:b/>
          <w:sz w:val="24"/>
          <w:szCs w:val="24"/>
        </w:rPr>
        <w:t>по пунктам проведения экзаменов (далее – ППЭ)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A91B04" w:rsidRDefault="0058439C" w:rsidP="00D67D9E">
      <w:pPr>
        <w:pStyle w:val="a5"/>
        <w:ind w:left="-426" w:firstLine="568"/>
        <w:jc w:val="both"/>
      </w:pPr>
      <w:r w:rsidRPr="00A91B04">
        <w:rPr>
          <w:rFonts w:ascii="Times New Roman" w:hAnsi="Times New Roman" w:cs="Times New Roman"/>
          <w:b/>
          <w:sz w:val="24"/>
          <w:szCs w:val="24"/>
        </w:rPr>
        <w:t>Для выпускников прошлых лет</w:t>
      </w:r>
      <w:r w:rsidR="0085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A91B04">
        <w:rPr>
          <w:rFonts w:ascii="Times New Roman" w:hAnsi="Times New Roman" w:cs="Times New Roman"/>
          <w:sz w:val="24"/>
          <w:szCs w:val="24"/>
        </w:rPr>
        <w:t>информация размещена на</w:t>
      </w:r>
      <w:r w:rsidRPr="00A91B04">
        <w:rPr>
          <w:rFonts w:ascii="Times New Roman" w:hAnsi="Times New Roman" w:cs="Times New Roman"/>
          <w:sz w:val="24"/>
          <w:szCs w:val="24"/>
        </w:rPr>
        <w:t>с</w:t>
      </w:r>
      <w:r w:rsidR="00D67D9E" w:rsidRPr="00A91B04">
        <w:rPr>
          <w:rFonts w:ascii="Times New Roman" w:hAnsi="Times New Roman" w:cs="Times New Roman"/>
          <w:sz w:val="24"/>
          <w:szCs w:val="24"/>
        </w:rPr>
        <w:t>айт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ГУ ЯО «ЦОиККО», 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в </w:t>
      </w:r>
      <w:r w:rsidR="00D67D9E" w:rsidRPr="00A91B04">
        <w:rPr>
          <w:rFonts w:ascii="Times New Roman" w:hAnsi="Times New Roman" w:cs="Times New Roman"/>
          <w:sz w:val="24"/>
          <w:szCs w:val="24"/>
        </w:rPr>
        <w:t>раздел</w:t>
      </w:r>
      <w:r w:rsidR="003970E7" w:rsidRPr="00A91B04">
        <w:rPr>
          <w:rFonts w:ascii="Times New Roman" w:hAnsi="Times New Roman" w:cs="Times New Roman"/>
          <w:sz w:val="24"/>
          <w:szCs w:val="24"/>
        </w:rPr>
        <w:t>е</w:t>
      </w:r>
      <w:r w:rsidR="00D67D9E" w:rsidRPr="00A91B04">
        <w:rPr>
          <w:rFonts w:ascii="Times New Roman" w:hAnsi="Times New Roman" w:cs="Times New Roman"/>
          <w:sz w:val="24"/>
          <w:szCs w:val="24"/>
        </w:rPr>
        <w:t xml:space="preserve"> «Государственная итоговая аттестация/11 класс/Участникам» </w:t>
      </w:r>
      <w:hyperlink r:id="rId8" w:history="1">
        <w:r w:rsidR="00D67D9E" w:rsidRPr="00A91B04">
          <w:rPr>
            <w:rStyle w:val="a3"/>
            <w:rFonts w:ascii="Times New Roman" w:hAnsi="Times New Roman" w:cs="Times New Roman"/>
            <w:sz w:val="24"/>
            <w:szCs w:val="24"/>
          </w:rPr>
          <w:t>http://coikko.ru/total-certification/11klass/</w:t>
        </w:r>
      </w:hyperlink>
      <w:r w:rsidR="00095222" w:rsidRPr="00A91B0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2857" w:rsidRPr="00EE6B2D" w:rsidRDefault="0058439C" w:rsidP="00372857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1B0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72857" w:rsidRPr="00A91B04">
        <w:rPr>
          <w:rFonts w:ascii="Times New Roman" w:hAnsi="Times New Roman" w:cs="Times New Roman"/>
          <w:b/>
          <w:sz w:val="24"/>
          <w:szCs w:val="24"/>
        </w:rPr>
        <w:t xml:space="preserve">обучающихся среднего профессионального образования, обучающихся, получающих среднее общее образование в иностранных ОО информация о распределении </w:t>
      </w:r>
      <w:r w:rsidR="00372857" w:rsidRPr="00A91B04">
        <w:rPr>
          <w:rFonts w:ascii="Times New Roman" w:hAnsi="Times New Roman" w:cs="Times New Roman"/>
          <w:sz w:val="24"/>
          <w:szCs w:val="24"/>
        </w:rPr>
        <w:t>поППЭ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указана </w:t>
      </w:r>
      <w:r w:rsidR="00372857" w:rsidRPr="00A91B04">
        <w:rPr>
          <w:rFonts w:ascii="Times New Roman" w:hAnsi="Times New Roman" w:cs="Times New Roman"/>
          <w:sz w:val="24"/>
          <w:szCs w:val="24"/>
        </w:rPr>
        <w:t>в уведомлении, которое будет выдано в месте регистрации заявления</w:t>
      </w:r>
      <w:r w:rsidR="003970E7" w:rsidRPr="00A91B04">
        <w:rPr>
          <w:rFonts w:ascii="Times New Roman" w:hAnsi="Times New Roman" w:cs="Times New Roman"/>
          <w:sz w:val="24"/>
          <w:szCs w:val="24"/>
        </w:rPr>
        <w:t xml:space="preserve"> об участии </w:t>
      </w:r>
      <w:r w:rsidR="003970E7" w:rsidRPr="00967DC0">
        <w:rPr>
          <w:rFonts w:ascii="Times New Roman" w:hAnsi="Times New Roman" w:cs="Times New Roman"/>
          <w:sz w:val="24"/>
          <w:szCs w:val="24"/>
        </w:rPr>
        <w:t>в ЕГЭ</w:t>
      </w:r>
      <w:r w:rsidR="00372857" w:rsidRPr="00967DC0">
        <w:rPr>
          <w:rFonts w:ascii="Times New Roman" w:hAnsi="Times New Roman" w:cs="Times New Roman"/>
          <w:sz w:val="24"/>
          <w:szCs w:val="24"/>
        </w:rPr>
        <w:t>.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ЕГЭ</w:t>
      </w:r>
      <w:r w:rsidR="00853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0E7" w:rsidRPr="003970E7">
        <w:rPr>
          <w:rFonts w:ascii="Times New Roman" w:hAnsi="Times New Roman" w:cs="Times New Roman"/>
          <w:sz w:val="24"/>
          <w:szCs w:val="24"/>
        </w:rPr>
        <w:t>публикуется на сайте</w:t>
      </w:r>
      <w:r w:rsidR="003970E7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</w:t>
      </w:r>
      <w:hyperlink r:id="rId9" w:history="1">
        <w:r w:rsidR="00095222" w:rsidRPr="00947749">
          <w:rPr>
            <w:rStyle w:val="a3"/>
            <w:rFonts w:ascii="Times New Roman" w:hAnsi="Times New Roman" w:cs="Times New Roman"/>
            <w:sz w:val="24"/>
            <w:szCs w:val="24"/>
          </w:rPr>
          <w:t>https://obrnadzor.gov.ru/</w:t>
        </w:r>
      </w:hyperlink>
      <w:r w:rsidR="003970E7"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0B91">
        <w:rPr>
          <w:rFonts w:ascii="Times New Roman" w:hAnsi="Times New Roman" w:cs="Times New Roman"/>
          <w:sz w:val="24"/>
          <w:szCs w:val="24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D67D9E" w:rsidRPr="00B90B91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ЕГЭ по иностранным языкам </w:t>
      </w:r>
      <w:r w:rsidR="003970E7">
        <w:rPr>
          <w:rFonts w:ascii="Times New Roman" w:hAnsi="Times New Roman" w:cs="Times New Roman"/>
          <w:sz w:val="24"/>
          <w:szCs w:val="24"/>
        </w:rPr>
        <w:t>(письменная часть и раздел «Говорение»)</w:t>
      </w:r>
      <w:r>
        <w:rPr>
          <w:rFonts w:ascii="Times New Roman" w:hAnsi="Times New Roman" w:cs="Times New Roman"/>
          <w:sz w:val="24"/>
          <w:szCs w:val="24"/>
        </w:rPr>
        <w:t xml:space="preserve"> проходят в разные дни.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Начало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Все экзамены начинаются в 10.00. Вход в ППЭ начинается с 9.00. Первая часть инструктажа 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3769">
        <w:rPr>
          <w:rFonts w:ascii="Times New Roman" w:hAnsi="Times New Roman" w:cs="Times New Roman"/>
          <w:sz w:val="24"/>
          <w:szCs w:val="24"/>
        </w:rPr>
        <w:t>9.50.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При себе иметь </w:t>
      </w:r>
      <w:r w:rsidR="003970E7">
        <w:rPr>
          <w:rFonts w:ascii="Times New Roman" w:hAnsi="Times New Roman" w:cs="Times New Roman"/>
          <w:b/>
          <w:sz w:val="24"/>
          <w:szCs w:val="24"/>
        </w:rPr>
        <w:t xml:space="preserve">в ППЭ </w:t>
      </w:r>
      <w:r w:rsidRPr="00723769">
        <w:rPr>
          <w:rFonts w:ascii="Times New Roman" w:hAnsi="Times New Roman" w:cs="Times New Roman"/>
          <w:b/>
          <w:sz w:val="24"/>
          <w:szCs w:val="24"/>
        </w:rPr>
        <w:t>на ЕГЭ: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паспорт;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черную гелевую ручку;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087"/>
      </w:tblGrid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Разрешенные средства обучения</w:t>
            </w:r>
          </w:p>
        </w:tc>
      </w:tr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</w:tr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непрограммируемый калькулятор </w:t>
            </w:r>
          </w:p>
        </w:tc>
      </w:tr>
      <w:tr w:rsidR="003970E7" w:rsidRPr="00723769" w:rsidTr="0091641E">
        <w:tc>
          <w:tcPr>
            <w:tcW w:w="3120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7" w:type="dxa"/>
            <w:shd w:val="clear" w:color="auto" w:fill="auto"/>
          </w:tcPr>
          <w:p w:rsidR="003970E7" w:rsidRPr="001E1C71" w:rsidRDefault="003970E7" w:rsidP="0091641E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 рабочем столе участника находятся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экзаменационные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гелевая или капиллярная ручка с чернилами черного цвета (толщина пера не менее 0,5 мм.);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67D9E" w:rsidRPr="00443560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</w:t>
      </w:r>
      <w:r w:rsidR="003970E7">
        <w:rPr>
          <w:rFonts w:ascii="Times New Roman" w:hAnsi="Times New Roman" w:cs="Times New Roman"/>
          <w:sz w:val="24"/>
          <w:szCs w:val="24"/>
        </w:rPr>
        <w:t xml:space="preserve"> (перечисленные выше)</w:t>
      </w:r>
      <w:r w:rsidRPr="007237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лекарства (при необходимости);</w:t>
      </w:r>
    </w:p>
    <w:p w:rsidR="00D67D9E" w:rsidRP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0E7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В случае, если Вам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необходимо </w:t>
      </w:r>
      <w:r w:rsidRPr="003970E7">
        <w:rPr>
          <w:rFonts w:ascii="Times New Roman" w:hAnsi="Times New Roman" w:cs="Times New Roman"/>
          <w:i/>
          <w:sz w:val="24"/>
          <w:szCs w:val="24"/>
        </w:rPr>
        <w:t>иметь при себе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медицинские, </w:t>
      </w:r>
      <w:r w:rsidRPr="003970E7">
        <w:rPr>
          <w:rFonts w:ascii="Times New Roman" w:hAnsi="Times New Roman" w:cs="Times New Roman"/>
          <w:i/>
          <w:sz w:val="24"/>
          <w:szCs w:val="24"/>
        </w:rPr>
        <w:t>лекарственные препараты,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 необходимо получить в медицинской организации медицинскую справку, подтверждающую необходимость наличия и приема указанных препаратов. П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ри входе в ППЭ </w:t>
      </w:r>
      <w:r w:rsidR="003970E7">
        <w:rPr>
          <w:rFonts w:ascii="Times New Roman" w:hAnsi="Times New Roman" w:cs="Times New Roman"/>
          <w:i/>
          <w:sz w:val="24"/>
          <w:szCs w:val="24"/>
        </w:rPr>
        <w:t xml:space="preserve">участник ЕГЭ </w:t>
      </w:r>
      <w:r w:rsidRPr="003970E7">
        <w:rPr>
          <w:rFonts w:ascii="Times New Roman" w:hAnsi="Times New Roman" w:cs="Times New Roman"/>
          <w:i/>
          <w:sz w:val="24"/>
          <w:szCs w:val="24"/>
        </w:rPr>
        <w:t>предостав</w:t>
      </w:r>
      <w:r w:rsidR="003970E7">
        <w:rPr>
          <w:rFonts w:ascii="Times New Roman" w:hAnsi="Times New Roman" w:cs="Times New Roman"/>
          <w:i/>
          <w:sz w:val="24"/>
          <w:szCs w:val="24"/>
        </w:rPr>
        <w:t>ляет</w:t>
      </w:r>
      <w:r w:rsidRPr="003970E7">
        <w:rPr>
          <w:rFonts w:ascii="Times New Roman" w:hAnsi="Times New Roman" w:cs="Times New Roman"/>
          <w:i/>
          <w:sz w:val="24"/>
          <w:szCs w:val="24"/>
        </w:rPr>
        <w:t xml:space="preserve"> оригинал медицинской справки, в которой перечислены все препараты, которые Вам необходимо иметь при себе.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продукты питания для дополнительного приема пищи (перекус), бутилированная питьевая вода </w:t>
      </w:r>
      <w:r w:rsidRPr="00723769">
        <w:rPr>
          <w:rFonts w:ascii="Times New Roman" w:hAnsi="Times New Roman" w:cs="Times New Roman"/>
          <w:b/>
          <w:sz w:val="24"/>
          <w:szCs w:val="24"/>
        </w:rPr>
        <w:t>при условии</w:t>
      </w:r>
      <w:r>
        <w:rPr>
          <w:rFonts w:ascii="Times New Roman" w:hAnsi="Times New Roman" w:cs="Times New Roman"/>
          <w:sz w:val="24"/>
          <w:szCs w:val="24"/>
        </w:rPr>
        <w:t>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</w:t>
      </w:r>
      <w:r w:rsidRPr="00ED1455">
        <w:rPr>
          <w:rFonts w:ascii="Times New Roman" w:hAnsi="Times New Roman" w:cs="Times New Roman"/>
          <w:b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специальные технические средства для лиц с </w:t>
      </w:r>
      <w:r w:rsidR="003970E7">
        <w:rPr>
          <w:rFonts w:ascii="Times New Roman" w:hAnsi="Times New Roman" w:cs="Times New Roman"/>
          <w:sz w:val="24"/>
          <w:szCs w:val="24"/>
        </w:rPr>
        <w:t>ограниченными возможностями здоровья, участников экзамена -</w:t>
      </w:r>
      <w:r w:rsidRPr="00723769">
        <w:rPr>
          <w:rFonts w:ascii="Times New Roman" w:hAnsi="Times New Roman" w:cs="Times New Roman"/>
          <w:sz w:val="24"/>
          <w:szCs w:val="24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черновик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769">
        <w:rPr>
          <w:rFonts w:ascii="Times New Roman" w:hAnsi="Times New Roman" w:cs="Times New Roman"/>
          <w:sz w:val="24"/>
          <w:szCs w:val="24"/>
        </w:rPr>
        <w:t>, выданные в ППЭ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 иметь при себе на ЕГЭ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средства связи;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фото-, аудио- и видеоаппаратуру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769">
        <w:rPr>
          <w:rFonts w:ascii="Times New Roman" w:hAnsi="Times New Roman" w:cs="Times New Roman"/>
          <w:sz w:val="24"/>
          <w:szCs w:val="24"/>
        </w:rPr>
        <w:t>электронно-вычислительную технику;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*справочные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письменные заметки и иные средства хранения и передачи информации.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день проведения экзамена: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с другими участниками во время экзамена в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переписывать задания КИМ;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перемещаться по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обмениваться любыми материалами и предметами;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61A8D">
        <w:rPr>
          <w:rFonts w:ascii="Times New Roman" w:hAnsi="Times New Roman" w:cs="Times New Roman"/>
          <w:sz w:val="24"/>
          <w:szCs w:val="24"/>
        </w:rPr>
        <w:t> </w:t>
      </w:r>
      <w:r w:rsidRPr="00723769">
        <w:rPr>
          <w:rFonts w:ascii="Times New Roman" w:hAnsi="Times New Roman" w:cs="Times New Roman"/>
          <w:sz w:val="24"/>
          <w:szCs w:val="24"/>
        </w:rPr>
        <w:t>выносить из аудитории любые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(черновики, экзаменационные материалы и т.д.)</w:t>
      </w:r>
      <w:r w:rsidRPr="00723769">
        <w:rPr>
          <w:rFonts w:ascii="Times New Roman" w:hAnsi="Times New Roman" w:cs="Times New Roman"/>
          <w:sz w:val="24"/>
          <w:szCs w:val="24"/>
        </w:rPr>
        <w:t>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фотографировать экзаменационные материалы, черновики;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выходить из аудитории и перемещаться по ППЭ без сопровождения организаторов.</w:t>
      </w:r>
    </w:p>
    <w:p w:rsidR="00D67D9E" w:rsidRP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8B3">
        <w:rPr>
          <w:rFonts w:ascii="Times New Roman" w:hAnsi="Times New Roman" w:cs="Times New Roman"/>
          <w:b/>
          <w:i/>
          <w:sz w:val="24"/>
          <w:szCs w:val="24"/>
        </w:rPr>
        <w:t>Лица, допустившие нарушение Порядка ЕГЭ, удаляются с экзамена.</w:t>
      </w:r>
    </w:p>
    <w:p w:rsidR="003970E7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Опоздание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4608B3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7D9E" w:rsidRPr="00723769">
        <w:rPr>
          <w:rFonts w:ascii="Times New Roman" w:hAnsi="Times New Roman" w:cs="Times New Roman"/>
          <w:sz w:val="24"/>
          <w:szCs w:val="24"/>
        </w:rPr>
        <w:t>частника допускают на экзамен, инструктаж для него не проводится и время экзамена не продлевается.</w:t>
      </w:r>
    </w:p>
    <w:p w:rsidR="004608B3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Неявка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В случае неявки на ЕГЭ </w:t>
      </w:r>
      <w:r w:rsidR="004608B3">
        <w:rPr>
          <w:rFonts w:ascii="Times New Roman" w:hAnsi="Times New Roman" w:cs="Times New Roman"/>
          <w:sz w:val="24"/>
          <w:szCs w:val="24"/>
        </w:rPr>
        <w:t xml:space="preserve">рекомендуем Вам </w:t>
      </w:r>
      <w:r w:rsidRPr="00723769">
        <w:rPr>
          <w:rFonts w:ascii="Times New Roman" w:hAnsi="Times New Roman" w:cs="Times New Roman"/>
          <w:sz w:val="24"/>
          <w:szCs w:val="24"/>
        </w:rPr>
        <w:t xml:space="preserve">позвонить в места регистрации ЕГЭ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723769">
        <w:rPr>
          <w:rFonts w:ascii="Times New Roman" w:hAnsi="Times New Roman" w:cs="Times New Roman"/>
          <w:sz w:val="24"/>
          <w:szCs w:val="24"/>
        </w:rPr>
        <w:t xml:space="preserve">телефону___________________ в день экзамена не позднее 10.00, сообщить о неявке на экзамен.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0ED9">
        <w:rPr>
          <w:rFonts w:ascii="Times New Roman" w:hAnsi="Times New Roman" w:cs="Times New Roman"/>
          <w:sz w:val="24"/>
          <w:szCs w:val="24"/>
        </w:rPr>
        <w:t xml:space="preserve">В случае неявки на экзамен по уважительной причине, необходимо предоставить подтверждающие документы, дающие право </w:t>
      </w:r>
      <w:r w:rsidR="004608B3">
        <w:rPr>
          <w:rFonts w:ascii="Times New Roman" w:hAnsi="Times New Roman" w:cs="Times New Roman"/>
          <w:sz w:val="24"/>
          <w:szCs w:val="24"/>
        </w:rPr>
        <w:t xml:space="preserve">на </w:t>
      </w:r>
      <w:r w:rsidRPr="00510ED9">
        <w:rPr>
          <w:rFonts w:ascii="Times New Roman" w:hAnsi="Times New Roman" w:cs="Times New Roman"/>
          <w:sz w:val="24"/>
          <w:szCs w:val="24"/>
        </w:rPr>
        <w:t>участи</w:t>
      </w:r>
      <w:r w:rsidR="004608B3">
        <w:rPr>
          <w:rFonts w:ascii="Times New Roman" w:hAnsi="Times New Roman" w:cs="Times New Roman"/>
          <w:sz w:val="24"/>
          <w:szCs w:val="24"/>
        </w:rPr>
        <w:t>е</w:t>
      </w:r>
      <w:r w:rsidRPr="00510ED9">
        <w:rPr>
          <w:rFonts w:ascii="Times New Roman" w:hAnsi="Times New Roman" w:cs="Times New Roman"/>
          <w:sz w:val="24"/>
          <w:szCs w:val="24"/>
        </w:rPr>
        <w:t xml:space="preserve"> в ЕГЭ. Документы предоставляются в места регистрации в максимально короткие сроки (рекомендуется предоставлять документы, подтверждающие уважительную причину неявки на ЕГЭ, в течение 2-х дней).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ППЭ оборудуются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камерами видеонаблюдения;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металлоискателями.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В аудитории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Внимательно прослушайте инструктаж.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Проверьте целостность и качество полученных ЭМ.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Выполните задания и вовремя внесите ответы в бланки ЕГЭ.</w:t>
      </w:r>
    </w:p>
    <w:p w:rsidR="00D67D9E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Перенесите все ответы с черновиков и КИМ в бланки ЕГЭ! Записи наКИМ и черновиках не проверяются!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Продолжительность ЕГЭ: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3827"/>
      </w:tblGrid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профильн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, физика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(235 минут)</w:t>
            </w:r>
          </w:p>
        </w:tc>
      </w:tr>
      <w:tr w:rsidR="00D67D9E" w:rsidRPr="00723769" w:rsidTr="00E61A8D">
        <w:trPr>
          <w:trHeight w:val="146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русский язык, химия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30 минут(210 минут)</w:t>
            </w:r>
          </w:p>
        </w:tc>
      </w:tr>
      <w:tr w:rsidR="00D67D9E" w:rsidRPr="00723769" w:rsidTr="00E61A8D">
        <w:trPr>
          <w:trHeight w:val="292"/>
        </w:trPr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10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(190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география, 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часа(180 минут)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немецкий,французский)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</w:tr>
      <w:tr w:rsidR="00D67D9E" w:rsidRPr="00723769" w:rsidTr="00E61A8D">
        <w:tc>
          <w:tcPr>
            <w:tcW w:w="6238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14 минут</w:t>
            </w:r>
          </w:p>
        </w:tc>
      </w:tr>
    </w:tbl>
    <w:p w:rsidR="00D67D9E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D67D9E" w:rsidRPr="00723769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записи в черновиках и наКИМ в качестве материалов апелляции о несогласии с выставленными баллами.</w:t>
      </w:r>
    </w:p>
    <w:p w:rsidR="00D67D9E" w:rsidRPr="00B16C2F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6C2F">
        <w:rPr>
          <w:rFonts w:ascii="Times New Roman" w:hAnsi="Times New Roman" w:cs="Times New Roman"/>
          <w:b/>
          <w:sz w:val="24"/>
          <w:szCs w:val="24"/>
        </w:rPr>
        <w:t>Апелляции</w:t>
      </w:r>
      <w:r w:rsidRPr="00B16C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Виды апелляций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О несогласии с выставленными баллами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</w:t>
            </w:r>
          </w:p>
        </w:tc>
      </w:tr>
      <w:tr w:rsidR="00D67D9E" w:rsidRPr="00B90B91" w:rsidTr="004608B3">
        <w:tc>
          <w:tcPr>
            <w:tcW w:w="4395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учебному предмету</w:t>
            </w:r>
          </w:p>
        </w:tc>
        <w:tc>
          <w:tcPr>
            <w:tcW w:w="567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течение 2-х рабочих дней, следующих  за официальным днем объявления результатов экзамена по соответствующему учебному предмету</w:t>
            </w:r>
          </w:p>
        </w:tc>
      </w:tr>
      <w:tr w:rsidR="00D67D9E" w:rsidRPr="00B90B91" w:rsidTr="004608B3">
        <w:tc>
          <w:tcPr>
            <w:tcW w:w="10065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</w:t>
            </w:r>
          </w:p>
        </w:tc>
      </w:tr>
      <w:tr w:rsidR="00D67D9E" w:rsidRPr="00723769" w:rsidTr="004608B3">
        <w:tc>
          <w:tcPr>
            <w:tcW w:w="4395" w:type="dxa"/>
            <w:shd w:val="clear" w:color="auto" w:fill="auto"/>
          </w:tcPr>
          <w:p w:rsidR="00D67D9E" w:rsidRPr="00B90B91" w:rsidRDefault="00D67D9E" w:rsidP="00E836CA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983">
              <w:rPr>
                <w:rFonts w:ascii="Times New Roman" w:hAnsi="Times New Roman" w:cs="Times New Roman"/>
                <w:sz w:val="24"/>
                <w:szCs w:val="24"/>
              </w:rPr>
              <w:t>Члену ГЭК, не покидая ППЭ</w:t>
            </w:r>
          </w:p>
        </w:tc>
        <w:tc>
          <w:tcPr>
            <w:tcW w:w="5670" w:type="dxa"/>
            <w:shd w:val="clear" w:color="auto" w:fill="auto"/>
          </w:tcPr>
          <w:p w:rsidR="00D67D9E" w:rsidRPr="00723769" w:rsidRDefault="004608B3" w:rsidP="004608B3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="00D67D9E" w:rsidRPr="00E836CA">
              <w:rPr>
                <w:rFonts w:ascii="Times New Roman" w:hAnsi="Times New Roman" w:cs="Times New Roman"/>
                <w:sz w:val="24"/>
                <w:szCs w:val="24"/>
              </w:rPr>
              <w:t>есто регистрации</w:t>
            </w:r>
            <w:r w:rsidR="00E836CA"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ЕГЭ</w:t>
            </w:r>
          </w:p>
        </w:tc>
      </w:tr>
    </w:tbl>
    <w:p w:rsidR="00D67D9E" w:rsidRDefault="00D67D9E" w:rsidP="00E61A8D">
      <w:pPr>
        <w:pStyle w:val="a5"/>
        <w:tabs>
          <w:tab w:val="left" w:pos="8364"/>
        </w:tabs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Горячая линия ЕГЭ </w:t>
      </w:r>
      <w:r w:rsidR="00E61A8D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образования Ярославской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56FB" w:rsidRPr="00D67D9E" w:rsidRDefault="00E61A8D" w:rsidP="004608B3">
      <w:pPr>
        <w:pStyle w:val="a5"/>
        <w:tabs>
          <w:tab w:val="left" w:pos="8364"/>
        </w:tabs>
        <w:ind w:left="-426" w:firstLine="568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(4852) 40-08-52, </w:t>
      </w:r>
      <w:r w:rsidR="00D67D9E" w:rsidRPr="00723769">
        <w:rPr>
          <w:rFonts w:ascii="Times New Roman" w:hAnsi="Times New Roman" w:cs="Times New Roman"/>
          <w:b/>
          <w:sz w:val="24"/>
          <w:szCs w:val="24"/>
        </w:rPr>
        <w:t>8 (4852) 40-08-66, 40-08-63</w:t>
      </w:r>
    </w:p>
    <w:sectPr w:rsidR="00F656FB" w:rsidRPr="00D67D9E" w:rsidSect="00B949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5B2" w:rsidRDefault="002E45B2" w:rsidP="00B949CF">
      <w:pPr>
        <w:spacing w:after="0" w:line="240" w:lineRule="auto"/>
      </w:pPr>
      <w:r>
        <w:separator/>
      </w:r>
    </w:p>
  </w:endnote>
  <w:endnote w:type="continuationSeparator" w:id="1">
    <w:p w:rsidR="002E45B2" w:rsidRDefault="002E45B2" w:rsidP="00B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5B2" w:rsidRDefault="002E45B2" w:rsidP="00B949CF">
      <w:pPr>
        <w:spacing w:after="0" w:line="240" w:lineRule="auto"/>
      </w:pPr>
      <w:r>
        <w:separator/>
      </w:r>
    </w:p>
  </w:footnote>
  <w:footnote w:type="continuationSeparator" w:id="1">
    <w:p w:rsidR="002E45B2" w:rsidRDefault="002E45B2" w:rsidP="00B9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0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641E" w:rsidRPr="00B949CF" w:rsidRDefault="0091641E">
        <w:pPr>
          <w:pStyle w:val="a6"/>
          <w:jc w:val="center"/>
          <w:rPr>
            <w:rFonts w:ascii="Times New Roman" w:hAnsi="Times New Roman" w:cs="Times New Roman"/>
          </w:rPr>
        </w:pPr>
        <w:r w:rsidRPr="00B949CF">
          <w:rPr>
            <w:rFonts w:ascii="Times New Roman" w:hAnsi="Times New Roman" w:cs="Times New Roman"/>
          </w:rPr>
          <w:fldChar w:fldCharType="begin"/>
        </w:r>
        <w:r w:rsidRPr="00B949CF">
          <w:rPr>
            <w:rFonts w:ascii="Times New Roman" w:hAnsi="Times New Roman" w:cs="Times New Roman"/>
          </w:rPr>
          <w:instrText>PAGE   \* MERGEFORMAT</w:instrText>
        </w:r>
        <w:r w:rsidRPr="00B949CF">
          <w:rPr>
            <w:rFonts w:ascii="Times New Roman" w:hAnsi="Times New Roman" w:cs="Times New Roman"/>
          </w:rPr>
          <w:fldChar w:fldCharType="separate"/>
        </w:r>
        <w:r w:rsidR="002D593B">
          <w:rPr>
            <w:rFonts w:ascii="Times New Roman" w:hAnsi="Times New Roman" w:cs="Times New Roman"/>
            <w:noProof/>
          </w:rPr>
          <w:t>3</w:t>
        </w:r>
        <w:r w:rsidRPr="00B949CF">
          <w:rPr>
            <w:rFonts w:ascii="Times New Roman" w:hAnsi="Times New Roman" w:cs="Times New Roman"/>
          </w:rPr>
          <w:fldChar w:fldCharType="end"/>
        </w:r>
      </w:p>
    </w:sdtContent>
  </w:sdt>
  <w:p w:rsidR="0091641E" w:rsidRDefault="009164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1E" w:rsidRDefault="009164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1F4"/>
    <w:rsid w:val="0001558D"/>
    <w:rsid w:val="00035EFF"/>
    <w:rsid w:val="0004149F"/>
    <w:rsid w:val="00056615"/>
    <w:rsid w:val="00095222"/>
    <w:rsid w:val="000C2F6D"/>
    <w:rsid w:val="00135D33"/>
    <w:rsid w:val="00155971"/>
    <w:rsid w:val="001F30BE"/>
    <w:rsid w:val="00221A58"/>
    <w:rsid w:val="00237D25"/>
    <w:rsid w:val="00262D4C"/>
    <w:rsid w:val="002A35B3"/>
    <w:rsid w:val="002C4FFB"/>
    <w:rsid w:val="002C6DA4"/>
    <w:rsid w:val="002D593B"/>
    <w:rsid w:val="002D6CB2"/>
    <w:rsid w:val="002E45B2"/>
    <w:rsid w:val="002E535F"/>
    <w:rsid w:val="00306E44"/>
    <w:rsid w:val="00372857"/>
    <w:rsid w:val="003877BB"/>
    <w:rsid w:val="003970E7"/>
    <w:rsid w:val="003C31C4"/>
    <w:rsid w:val="00443560"/>
    <w:rsid w:val="004608B3"/>
    <w:rsid w:val="00460A53"/>
    <w:rsid w:val="00473C32"/>
    <w:rsid w:val="004A3F65"/>
    <w:rsid w:val="004E098F"/>
    <w:rsid w:val="00510ED9"/>
    <w:rsid w:val="005368DD"/>
    <w:rsid w:val="00564E51"/>
    <w:rsid w:val="0058439C"/>
    <w:rsid w:val="00594171"/>
    <w:rsid w:val="005947A7"/>
    <w:rsid w:val="005C19EB"/>
    <w:rsid w:val="005D1228"/>
    <w:rsid w:val="0060669B"/>
    <w:rsid w:val="00652AC0"/>
    <w:rsid w:val="00661005"/>
    <w:rsid w:val="006632F9"/>
    <w:rsid w:val="00696A2A"/>
    <w:rsid w:val="006A1563"/>
    <w:rsid w:val="006E1EB4"/>
    <w:rsid w:val="006E5F76"/>
    <w:rsid w:val="006F4C5A"/>
    <w:rsid w:val="00710483"/>
    <w:rsid w:val="00722275"/>
    <w:rsid w:val="00787639"/>
    <w:rsid w:val="00801B72"/>
    <w:rsid w:val="00853874"/>
    <w:rsid w:val="00855C70"/>
    <w:rsid w:val="00892A29"/>
    <w:rsid w:val="0089350A"/>
    <w:rsid w:val="008A030E"/>
    <w:rsid w:val="008B5F77"/>
    <w:rsid w:val="008C52F5"/>
    <w:rsid w:val="008E2127"/>
    <w:rsid w:val="00913DD3"/>
    <w:rsid w:val="0091641E"/>
    <w:rsid w:val="009279FF"/>
    <w:rsid w:val="00947972"/>
    <w:rsid w:val="00967DC0"/>
    <w:rsid w:val="0097778B"/>
    <w:rsid w:val="009A0A0F"/>
    <w:rsid w:val="009A26B8"/>
    <w:rsid w:val="009B5889"/>
    <w:rsid w:val="009E437B"/>
    <w:rsid w:val="00A27759"/>
    <w:rsid w:val="00A33A13"/>
    <w:rsid w:val="00A6183C"/>
    <w:rsid w:val="00A7197B"/>
    <w:rsid w:val="00A91B04"/>
    <w:rsid w:val="00AA5DE1"/>
    <w:rsid w:val="00AC289B"/>
    <w:rsid w:val="00B13ED9"/>
    <w:rsid w:val="00B65927"/>
    <w:rsid w:val="00B724F2"/>
    <w:rsid w:val="00B949CF"/>
    <w:rsid w:val="00BB0A3F"/>
    <w:rsid w:val="00BD4CE4"/>
    <w:rsid w:val="00BE21F4"/>
    <w:rsid w:val="00C00EE6"/>
    <w:rsid w:val="00C70798"/>
    <w:rsid w:val="00CB49A7"/>
    <w:rsid w:val="00CF03E5"/>
    <w:rsid w:val="00D12721"/>
    <w:rsid w:val="00D46CB5"/>
    <w:rsid w:val="00D67D9E"/>
    <w:rsid w:val="00DC5BDF"/>
    <w:rsid w:val="00E32C99"/>
    <w:rsid w:val="00E330B5"/>
    <w:rsid w:val="00E43EB8"/>
    <w:rsid w:val="00E44A66"/>
    <w:rsid w:val="00E464FB"/>
    <w:rsid w:val="00E55B0D"/>
    <w:rsid w:val="00E61A8D"/>
    <w:rsid w:val="00E836CA"/>
    <w:rsid w:val="00E96E02"/>
    <w:rsid w:val="00EA0062"/>
    <w:rsid w:val="00EE1DA2"/>
    <w:rsid w:val="00F17A15"/>
    <w:rsid w:val="00F656FB"/>
    <w:rsid w:val="00FB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9CF"/>
  </w:style>
  <w:style w:type="paragraph" w:styleId="a8">
    <w:name w:val="footer"/>
    <w:basedOn w:val="a"/>
    <w:link w:val="a9"/>
    <w:uiPriority w:val="99"/>
    <w:unhideWhenUsed/>
    <w:rsid w:val="00B9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ikko.ru/total-certification/11klass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heck.ege.edu/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2023-12-11T09:13:00Z</cp:lastPrinted>
  <dcterms:created xsi:type="dcterms:W3CDTF">2024-12-24T12:21:00Z</dcterms:created>
  <dcterms:modified xsi:type="dcterms:W3CDTF">2024-12-24T12:21:00Z</dcterms:modified>
</cp:coreProperties>
</file>