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2D5E" w14:textId="295EB125"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00894171">
        <w:rPr>
          <w:rFonts w:asciiTheme="minorHAnsi" w:hAnsiTheme="minorHAnsi"/>
          <w:caps w:val="0"/>
          <w:sz w:val="24"/>
        </w:rPr>
        <w:t xml:space="preserve"> </w:t>
      </w:r>
      <w:r w:rsidRPr="00BA0055">
        <w:rPr>
          <w:rFonts w:ascii="Times New Roman" w:hAnsi="Times New Roman"/>
          <w:sz w:val="24"/>
        </w:rPr>
        <w:t>6</w:t>
      </w:r>
      <w:bookmarkEnd w:id="0"/>
    </w:p>
    <w:p w14:paraId="45F455E0" w14:textId="77777777"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профессии</w:t>
      </w:r>
    </w:p>
    <w:p w14:paraId="498F4D56" w14:textId="77777777" w:rsidR="004B0F17" w:rsidRPr="003B55AF" w:rsidRDefault="004B0F17" w:rsidP="004B0F17">
      <w:pPr>
        <w:spacing w:after="0"/>
        <w:jc w:val="right"/>
        <w:rPr>
          <w:rFonts w:ascii="Times New Roman" w:hAnsi="Times New Roman"/>
          <w:color w:val="000000"/>
          <w:sz w:val="24"/>
          <w:szCs w:val="24"/>
          <w:u w:val="single"/>
        </w:rPr>
      </w:pPr>
      <w:r w:rsidRPr="003B55AF">
        <w:rPr>
          <w:rFonts w:ascii="Times New Roman" w:hAnsi="Times New Roman"/>
          <w:color w:val="000000"/>
          <w:sz w:val="24"/>
          <w:szCs w:val="24"/>
          <w:u w:val="single"/>
        </w:rPr>
        <w:t xml:space="preserve">13.01.10 Электромонтер по ремонту </w:t>
      </w:r>
    </w:p>
    <w:p w14:paraId="1996C9B7" w14:textId="77777777" w:rsidR="004B0F17" w:rsidRPr="003B55AF" w:rsidRDefault="004B0F17" w:rsidP="004B0F17">
      <w:pPr>
        <w:spacing w:after="0"/>
        <w:jc w:val="right"/>
        <w:rPr>
          <w:rFonts w:ascii="Times New Roman" w:hAnsi="Times New Roman"/>
          <w:sz w:val="24"/>
          <w:szCs w:val="24"/>
          <w:u w:val="single"/>
        </w:rPr>
      </w:pPr>
      <w:r w:rsidRPr="003B55AF">
        <w:rPr>
          <w:rFonts w:ascii="Times New Roman" w:hAnsi="Times New Roman"/>
          <w:color w:val="000000"/>
          <w:sz w:val="24"/>
          <w:szCs w:val="24"/>
          <w:u w:val="single"/>
        </w:rPr>
        <w:t>и обслуживанию электрооборудования (по отраслям)</w:t>
      </w:r>
    </w:p>
    <w:p w14:paraId="48C5336B" w14:textId="77777777" w:rsidR="00BA0055" w:rsidRPr="00723A36" w:rsidRDefault="00BA0055" w:rsidP="00BA0055">
      <w:pPr>
        <w:jc w:val="right"/>
        <w:rPr>
          <w:rFonts w:ascii="Times New Roman" w:hAnsi="Times New Roman"/>
          <w:i/>
          <w:sz w:val="28"/>
          <w:szCs w:val="28"/>
          <w:vertAlign w:val="superscript"/>
        </w:rPr>
      </w:pPr>
      <w:r w:rsidRPr="00723A36">
        <w:rPr>
          <w:rFonts w:ascii="Times New Roman" w:hAnsi="Times New Roman"/>
          <w:i/>
          <w:sz w:val="28"/>
          <w:szCs w:val="28"/>
          <w:vertAlign w:val="superscript"/>
        </w:rPr>
        <w:t>код и наименование профессии/специальности</w:t>
      </w:r>
    </w:p>
    <w:p w14:paraId="505263B7" w14:textId="77777777" w:rsidR="00BA0055" w:rsidRDefault="00BA0055" w:rsidP="00BA0055">
      <w:pPr>
        <w:tabs>
          <w:tab w:val="right" w:leader="underscore" w:pos="9639"/>
        </w:tabs>
        <w:spacing w:after="120"/>
        <w:jc w:val="center"/>
        <w:rPr>
          <w:b/>
          <w:sz w:val="28"/>
          <w:szCs w:val="28"/>
          <w:vertAlign w:val="superscript"/>
        </w:rPr>
      </w:pPr>
    </w:p>
    <w:p w14:paraId="03C84724" w14:textId="77777777" w:rsidR="00BA0055" w:rsidRDefault="00BA0055" w:rsidP="00BA0055">
      <w:pPr>
        <w:tabs>
          <w:tab w:val="right" w:leader="underscore" w:pos="9639"/>
        </w:tabs>
        <w:spacing w:after="120"/>
        <w:jc w:val="center"/>
        <w:rPr>
          <w:b/>
          <w:sz w:val="28"/>
          <w:szCs w:val="28"/>
          <w:vertAlign w:val="superscript"/>
        </w:rPr>
      </w:pPr>
    </w:p>
    <w:p w14:paraId="355DD385" w14:textId="77777777" w:rsidR="00BA0055" w:rsidRDefault="00BA0055" w:rsidP="00BA0055">
      <w:pPr>
        <w:tabs>
          <w:tab w:val="right" w:leader="underscore" w:pos="9639"/>
        </w:tabs>
        <w:spacing w:after="120"/>
        <w:jc w:val="center"/>
        <w:rPr>
          <w:b/>
          <w:sz w:val="28"/>
          <w:szCs w:val="28"/>
          <w:vertAlign w:val="superscript"/>
        </w:rPr>
      </w:pPr>
    </w:p>
    <w:p w14:paraId="6B886BEE" w14:textId="77777777" w:rsidR="00BA0055" w:rsidRDefault="00BA0055" w:rsidP="00BA0055">
      <w:pPr>
        <w:tabs>
          <w:tab w:val="right" w:leader="underscore" w:pos="9639"/>
        </w:tabs>
        <w:spacing w:after="120"/>
        <w:jc w:val="center"/>
        <w:rPr>
          <w:b/>
          <w:sz w:val="28"/>
          <w:szCs w:val="28"/>
          <w:vertAlign w:val="superscript"/>
        </w:rPr>
      </w:pPr>
    </w:p>
    <w:p w14:paraId="6BA188C3" w14:textId="77777777" w:rsidR="00BA0055" w:rsidRDefault="00BA0055" w:rsidP="00BA0055">
      <w:pPr>
        <w:tabs>
          <w:tab w:val="right" w:leader="underscore" w:pos="9639"/>
        </w:tabs>
        <w:spacing w:after="120"/>
        <w:jc w:val="center"/>
        <w:rPr>
          <w:b/>
          <w:sz w:val="28"/>
          <w:szCs w:val="28"/>
          <w:vertAlign w:val="superscript"/>
        </w:rPr>
      </w:pPr>
    </w:p>
    <w:p w14:paraId="2F08920F" w14:textId="77777777" w:rsidR="00BA0055" w:rsidRPr="00723A36" w:rsidRDefault="00BA0055" w:rsidP="00BA0055">
      <w:pPr>
        <w:tabs>
          <w:tab w:val="right" w:leader="underscore" w:pos="9639"/>
        </w:tabs>
        <w:spacing w:after="120"/>
        <w:jc w:val="center"/>
        <w:rPr>
          <w:b/>
          <w:sz w:val="28"/>
          <w:szCs w:val="28"/>
          <w:vertAlign w:val="superscript"/>
        </w:rPr>
      </w:pPr>
    </w:p>
    <w:p w14:paraId="76D80E9B"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59B5433F"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19E1BA4E" w14:textId="77777777" w:rsidR="00035538" w:rsidRPr="009851AF" w:rsidRDefault="00035538" w:rsidP="00035538">
      <w:pPr>
        <w:jc w:val="center"/>
        <w:rPr>
          <w:rFonts w:ascii="Times New Roman" w:hAnsi="Times New Roman"/>
          <w:b/>
          <w:iCs/>
          <w:sz w:val="24"/>
          <w:szCs w:val="24"/>
          <w:u w:val="single"/>
        </w:rPr>
      </w:pPr>
      <w:r w:rsidRPr="009851AF">
        <w:rPr>
          <w:rFonts w:ascii="Times New Roman" w:hAnsi="Times New Roman"/>
          <w:b/>
          <w:iCs/>
          <w:sz w:val="24"/>
          <w:szCs w:val="24"/>
          <w:u w:val="single"/>
        </w:rPr>
        <w:t>ПАО «Автодизель» (ЯМЗ)</w:t>
      </w:r>
    </w:p>
    <w:p w14:paraId="03B503D4" w14:textId="77777777" w:rsidR="00035538" w:rsidRPr="009851AF" w:rsidRDefault="00035538" w:rsidP="00035538">
      <w:pPr>
        <w:jc w:val="center"/>
        <w:rPr>
          <w:rFonts w:ascii="Times New Roman" w:hAnsi="Times New Roman"/>
          <w:b/>
          <w:iCs/>
          <w:sz w:val="24"/>
          <w:szCs w:val="24"/>
          <w:u w:val="single"/>
        </w:rPr>
      </w:pPr>
      <w:r w:rsidRPr="009851AF">
        <w:rPr>
          <w:rFonts w:ascii="Times New Roman" w:hAnsi="Times New Roman"/>
          <w:b/>
          <w:iCs/>
          <w:sz w:val="24"/>
          <w:szCs w:val="24"/>
          <w:u w:val="single"/>
        </w:rPr>
        <w:t>АО «Ярославский завод дизельной аппаратуры»</w:t>
      </w:r>
    </w:p>
    <w:p w14:paraId="5260860D" w14:textId="77777777" w:rsidR="00035538" w:rsidRDefault="00035538" w:rsidP="00035538">
      <w:pPr>
        <w:jc w:val="center"/>
        <w:rPr>
          <w:rFonts w:ascii="Times New Roman" w:hAnsi="Times New Roman"/>
          <w:bCs/>
          <w:i/>
          <w:sz w:val="24"/>
          <w:szCs w:val="24"/>
        </w:rPr>
      </w:pPr>
      <w:r>
        <w:rPr>
          <w:rFonts w:ascii="Times New Roman" w:hAnsi="Times New Roman"/>
          <w:bCs/>
          <w:i/>
          <w:sz w:val="24"/>
          <w:szCs w:val="24"/>
        </w:rPr>
        <w:t>н</w:t>
      </w:r>
      <w:r w:rsidRPr="00F177C4">
        <w:rPr>
          <w:rFonts w:ascii="Times New Roman" w:hAnsi="Times New Roman"/>
          <w:bCs/>
          <w:i/>
          <w:sz w:val="24"/>
          <w:szCs w:val="24"/>
        </w:rPr>
        <w:t>аименование</w:t>
      </w:r>
      <w:r>
        <w:rPr>
          <w:rFonts w:ascii="Times New Roman" w:hAnsi="Times New Roman"/>
          <w:bCs/>
          <w:i/>
          <w:sz w:val="24"/>
          <w:szCs w:val="24"/>
        </w:rPr>
        <w:t xml:space="preserve"> организации-работодателя</w:t>
      </w:r>
    </w:p>
    <w:p w14:paraId="5C0376BD" w14:textId="75AEC712" w:rsidR="00035538" w:rsidRPr="009851AF" w:rsidRDefault="00035538" w:rsidP="00035538">
      <w:pPr>
        <w:jc w:val="center"/>
        <w:rPr>
          <w:rFonts w:ascii="Times New Roman" w:hAnsi="Times New Roman"/>
          <w:b/>
          <w:iCs/>
          <w:sz w:val="24"/>
          <w:szCs w:val="24"/>
          <w:u w:val="single"/>
        </w:rPr>
      </w:pPr>
      <w:r w:rsidRPr="009851AF">
        <w:rPr>
          <w:rFonts w:ascii="Times New Roman" w:hAnsi="Times New Roman"/>
          <w:b/>
          <w:iCs/>
          <w:sz w:val="24"/>
          <w:szCs w:val="24"/>
          <w:u w:val="single"/>
        </w:rPr>
        <w:t>ГПОУ ЯО «Ярославский автомеханический колледж</w:t>
      </w:r>
      <w:r w:rsidR="00894171">
        <w:rPr>
          <w:rFonts w:ascii="Times New Roman" w:hAnsi="Times New Roman"/>
          <w:b/>
          <w:iCs/>
          <w:sz w:val="24"/>
          <w:szCs w:val="24"/>
          <w:u w:val="single"/>
        </w:rPr>
        <w:t>»</w:t>
      </w:r>
    </w:p>
    <w:p w14:paraId="0BEF1E95" w14:textId="77777777" w:rsidR="00035538" w:rsidRPr="00F177C4" w:rsidRDefault="00035538" w:rsidP="00035538">
      <w:pPr>
        <w:jc w:val="center"/>
        <w:rPr>
          <w:rFonts w:ascii="Times New Roman" w:hAnsi="Times New Roman" w:cs="Times New Roman"/>
          <w:i/>
          <w:iCs/>
          <w:sz w:val="24"/>
          <w:szCs w:val="24"/>
        </w:rPr>
      </w:pPr>
      <w:r>
        <w:rPr>
          <w:rFonts w:ascii="Times New Roman" w:hAnsi="Times New Roman" w:cs="Times New Roman"/>
          <w:i/>
          <w:iCs/>
          <w:sz w:val="24"/>
          <w:szCs w:val="24"/>
        </w:rPr>
        <w:t>н</w:t>
      </w:r>
      <w:r w:rsidRPr="00F177C4">
        <w:rPr>
          <w:rFonts w:ascii="Times New Roman" w:hAnsi="Times New Roman" w:cs="Times New Roman"/>
          <w:i/>
          <w:iCs/>
          <w:sz w:val="24"/>
          <w:szCs w:val="24"/>
        </w:rPr>
        <w:t xml:space="preserve">аименование </w:t>
      </w:r>
      <w:r>
        <w:rPr>
          <w:rFonts w:ascii="Times New Roman" w:hAnsi="Times New Roman" w:cs="Times New Roman"/>
          <w:i/>
          <w:iCs/>
          <w:sz w:val="24"/>
          <w:szCs w:val="24"/>
        </w:rPr>
        <w:t>образовательной организации</w:t>
      </w:r>
    </w:p>
    <w:p w14:paraId="6F74FF83" w14:textId="77777777" w:rsidR="00BA0055" w:rsidRDefault="00BA0055" w:rsidP="00BA0055"/>
    <w:p w14:paraId="767B2612" w14:textId="77777777" w:rsidR="00BA0055" w:rsidRDefault="00BA0055" w:rsidP="00BA0055"/>
    <w:p w14:paraId="6D706684" w14:textId="77777777" w:rsidR="00BA0055" w:rsidRDefault="00BA0055" w:rsidP="00BA0055"/>
    <w:p w14:paraId="0C19B80A" w14:textId="77777777" w:rsidR="00BA0055" w:rsidRDefault="00BA0055" w:rsidP="00BA0055"/>
    <w:p w14:paraId="51B60244" w14:textId="77777777" w:rsidR="00BA0055" w:rsidRDefault="00BA0055" w:rsidP="00BA0055"/>
    <w:p w14:paraId="4E81D21B" w14:textId="77777777" w:rsidR="00BA0055" w:rsidRDefault="00BA0055" w:rsidP="00BA0055"/>
    <w:p w14:paraId="656622C2" w14:textId="77777777" w:rsidR="00BA0055" w:rsidRDefault="00BA0055" w:rsidP="00BA0055"/>
    <w:p w14:paraId="1A505B39" w14:textId="77777777" w:rsidR="00BA0055" w:rsidRDefault="00BA0055" w:rsidP="00BA0055"/>
    <w:p w14:paraId="17C85F05" w14:textId="77777777" w:rsidR="00BA0055" w:rsidRDefault="00BA0055" w:rsidP="00BA0055"/>
    <w:p w14:paraId="7CF1F6F7" w14:textId="77777777" w:rsidR="00BA0055" w:rsidRDefault="00BA0055" w:rsidP="00BA0055"/>
    <w:p w14:paraId="699C4BC0" w14:textId="77777777" w:rsidR="00BA0055" w:rsidRDefault="00BA0055" w:rsidP="00BA0055"/>
    <w:p w14:paraId="2C1305DA" w14:textId="77777777" w:rsidR="00BA0055" w:rsidRDefault="00BA0055" w:rsidP="00BA0055"/>
    <w:p w14:paraId="70D454C2" w14:textId="77777777" w:rsidR="00BA0055" w:rsidRDefault="00BA0055" w:rsidP="00BA0055"/>
    <w:p w14:paraId="1CC48B24" w14:textId="77777777"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sidR="004B0F17">
        <w:rPr>
          <w:rFonts w:ascii="Times New Roman" w:hAnsi="Times New Roman" w:cs="Times New Roman"/>
          <w:sz w:val="24"/>
          <w:szCs w:val="24"/>
        </w:rPr>
        <w:t>23</w:t>
      </w:r>
      <w:r w:rsidRPr="00F177C4">
        <w:rPr>
          <w:rFonts w:ascii="Times New Roman" w:hAnsi="Times New Roman" w:cs="Times New Roman"/>
          <w:sz w:val="24"/>
          <w:szCs w:val="24"/>
        </w:rPr>
        <w:t xml:space="preserve"> г.</w:t>
      </w:r>
    </w:p>
    <w:p w14:paraId="3B1AB6E0"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AE67E34" w14:textId="77777777" w:rsidR="00BA0055" w:rsidRPr="00654422" w:rsidRDefault="00BA0055" w:rsidP="00BA0055">
      <w:pPr>
        <w:shd w:val="clear" w:color="auto" w:fill="FFFFFF" w:themeFill="background1"/>
        <w:jc w:val="center"/>
        <w:rPr>
          <w:rFonts w:ascii="Times New Roman" w:hAnsi="Times New Roman"/>
          <w:b/>
          <w:sz w:val="28"/>
          <w:szCs w:val="28"/>
        </w:rPr>
      </w:pPr>
    </w:p>
    <w:p w14:paraId="478447AA" w14:textId="77777777" w:rsidR="00BA0055" w:rsidRPr="00BA0055" w:rsidRDefault="00F86693" w:rsidP="00F01F26">
      <w:pPr>
        <w:pStyle w:val="14"/>
      </w:pPr>
      <w:r w:rsidRPr="00BA0055">
        <w:rPr>
          <w:lang w:eastAsia="ru-RU"/>
        </w:rPr>
        <w:fldChar w:fldCharType="begin"/>
      </w:r>
      <w:r w:rsidR="00BA0055" w:rsidRPr="00BA0055">
        <w:instrText xml:space="preserve"> TOC \o "1-3" \h \z \u </w:instrText>
      </w:r>
      <w:r w:rsidRPr="00BA0055">
        <w:rPr>
          <w:lang w:eastAsia="ru-RU"/>
        </w:rPr>
        <w:fldChar w:fldCharType="separate"/>
      </w:r>
      <w:hyperlink w:anchor="_Toc103593992" w:history="1">
        <w:r w:rsidR="00BA0055" w:rsidRPr="00BA0055">
          <w:rPr>
            <w:rStyle w:val="af2"/>
          </w:rPr>
          <w:t>Раздел 1. </w:t>
        </w:r>
        <w:r w:rsidR="00BA0055" w:rsidRPr="00BA0055">
          <w:t>Матрица компетенций выпускника (профессиональных и корпоративных компетенций)</w:t>
        </w:r>
        <w:r w:rsidR="00DD079C">
          <w:t>, формируемых</w:t>
        </w:r>
        <w:r w:rsidR="00BA0055" w:rsidRPr="00BA0055">
          <w:t xml:space="preserve"> по запросу работодателя</w:t>
        </w:r>
        <w:r w:rsidR="00BA0055" w:rsidRPr="00BA0055">
          <w:rPr>
            <w:webHidden/>
          </w:rPr>
          <w:tab/>
        </w:r>
      </w:hyperlink>
      <w:r w:rsidR="004B0F17">
        <w:t>3</w:t>
      </w:r>
    </w:p>
    <w:p w14:paraId="38BE1621" w14:textId="77777777"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r w:rsidR="001707B1">
        <w:rPr>
          <w:rFonts w:ascii="Times New Roman" w:hAnsi="Times New Roman" w:cs="Times New Roman"/>
          <w:b/>
          <w:bCs/>
          <w:sz w:val="24"/>
          <w:szCs w:val="24"/>
        </w:rPr>
        <w:t>11</w:t>
      </w:r>
    </w:p>
    <w:p w14:paraId="6F63D3DD"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r w:rsidR="001707B1">
        <w:rPr>
          <w:rFonts w:ascii="Times New Roman" w:hAnsi="Times New Roman" w:cs="Times New Roman"/>
          <w:b/>
          <w:bCs/>
          <w:noProof/>
          <w:sz w:val="24"/>
          <w:szCs w:val="24"/>
        </w:rPr>
        <w:t>13</w:t>
      </w:r>
    </w:p>
    <w:p w14:paraId="63C3CA5B"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r w:rsidR="001707B1">
        <w:rPr>
          <w:b w:val="0"/>
          <w:sz w:val="24"/>
          <w:szCs w:val="24"/>
        </w:rPr>
        <w:t>13</w:t>
      </w:r>
    </w:p>
    <w:p w14:paraId="6936F5AC"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r w:rsidR="001707B1">
        <w:rPr>
          <w:rFonts w:ascii="Times New Roman" w:hAnsi="Times New Roman" w:cs="Times New Roman"/>
          <w:bCs/>
          <w:sz w:val="24"/>
          <w:szCs w:val="24"/>
        </w:rPr>
        <w:t>14</w:t>
      </w:r>
    </w:p>
    <w:p w14:paraId="7C7BC7E8"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r w:rsidR="001707B1">
        <w:rPr>
          <w:rFonts w:ascii="Times New Roman" w:hAnsi="Times New Roman" w:cs="Times New Roman"/>
          <w:sz w:val="24"/>
          <w:szCs w:val="24"/>
        </w:rPr>
        <w:t>15</w:t>
      </w:r>
    </w:p>
    <w:p w14:paraId="33B11C39"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w:t>
      </w:r>
      <w:r w:rsidR="001707B1">
        <w:rPr>
          <w:rFonts w:ascii="Times New Roman" w:hAnsi="Times New Roman" w:cs="Times New Roman"/>
          <w:sz w:val="24"/>
          <w:szCs w:val="24"/>
        </w:rPr>
        <w:t>ой</w:t>
      </w:r>
      <w:r w:rsidRPr="00BA0055">
        <w:rPr>
          <w:rFonts w:ascii="Times New Roman" w:hAnsi="Times New Roman" w:cs="Times New Roman"/>
          <w:sz w:val="24"/>
          <w:szCs w:val="24"/>
        </w:rPr>
        <w:t xml:space="preserve"> дисциплин</w:t>
      </w:r>
      <w:r w:rsidR="001707B1">
        <w:rPr>
          <w:rFonts w:ascii="Times New Roman" w:hAnsi="Times New Roman" w:cs="Times New Roman"/>
          <w:sz w:val="24"/>
          <w:szCs w:val="24"/>
        </w:rPr>
        <w:t>ы</w:t>
      </w:r>
      <w:r>
        <w:rPr>
          <w:rFonts w:ascii="Times New Roman" w:hAnsi="Times New Roman" w:cs="Times New Roman"/>
          <w:sz w:val="24"/>
          <w:szCs w:val="24"/>
        </w:rPr>
        <w:tab/>
      </w:r>
      <w:r w:rsidR="001707B1">
        <w:rPr>
          <w:rFonts w:ascii="Times New Roman" w:hAnsi="Times New Roman" w:cs="Times New Roman"/>
          <w:sz w:val="24"/>
          <w:szCs w:val="24"/>
        </w:rPr>
        <w:t>25</w:t>
      </w:r>
    </w:p>
    <w:p w14:paraId="2C9483CF" w14:textId="77777777" w:rsidR="00BA0055" w:rsidRDefault="00F86693" w:rsidP="00F01F26">
      <w:pPr>
        <w:pStyle w:val="1"/>
        <w:spacing w:after="0"/>
        <w:jc w:val="left"/>
      </w:pPr>
      <w:r w:rsidRPr="00BA0055">
        <w:rPr>
          <w:rFonts w:ascii="Times New Roman" w:hAnsi="Times New Roman"/>
          <w:b w:val="0"/>
          <w:bCs w:val="0"/>
          <w:sz w:val="24"/>
          <w:szCs w:val="24"/>
        </w:rPr>
        <w:fldChar w:fldCharType="end"/>
      </w:r>
    </w:p>
    <w:p w14:paraId="58917284" w14:textId="77777777" w:rsidR="00BA0055" w:rsidRPr="00654422" w:rsidRDefault="00BA0055" w:rsidP="00BA0055">
      <w:pPr>
        <w:jc w:val="center"/>
        <w:rPr>
          <w:rFonts w:ascii="Times New Roman" w:hAnsi="Times New Roman" w:cs="Times New Roman"/>
          <w:sz w:val="24"/>
          <w:szCs w:val="24"/>
        </w:rPr>
      </w:pPr>
    </w:p>
    <w:p w14:paraId="5EE3156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48B82BDD" w14:textId="77777777"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006F033B">
        <w:rPr>
          <w:rFonts w:asciiTheme="minorHAnsi" w:hAnsiTheme="minorHAnsi"/>
          <w:sz w:val="26"/>
        </w:rPr>
        <w:br/>
      </w:r>
      <w:r w:rsidRPr="00BA0055">
        <w:rPr>
          <w:sz w:val="26"/>
        </w:rPr>
        <w:t>по запросу работодателя</w:t>
      </w:r>
      <w:bookmarkEnd w:id="1"/>
    </w:p>
    <w:p w14:paraId="5C77A044" w14:textId="77777777"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744C2884" w14:textId="1C21047B" w:rsidR="00BA0055" w:rsidRPr="00BA0055" w:rsidRDefault="00BA0055" w:rsidP="00C72814">
      <w:pPr>
        <w:spacing w:after="0"/>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профессии</w:t>
      </w:r>
      <w:r w:rsidR="00C72814">
        <w:rPr>
          <w:rFonts w:ascii="Times New Roman" w:hAnsi="Times New Roman"/>
          <w:color w:val="000000"/>
          <w:sz w:val="24"/>
          <w:szCs w:val="24"/>
        </w:rPr>
        <w:t xml:space="preserve">13.01.10 </w:t>
      </w:r>
      <w:r w:rsidR="00C72814" w:rsidRPr="00905FC4">
        <w:rPr>
          <w:rFonts w:ascii="Times New Roman" w:hAnsi="Times New Roman"/>
          <w:color w:val="000000"/>
          <w:sz w:val="24"/>
          <w:szCs w:val="24"/>
        </w:rPr>
        <w:t>Электромонтер по ремонту и обслуживанию</w:t>
      </w:r>
      <w:r w:rsidR="00894171">
        <w:rPr>
          <w:rFonts w:ascii="Times New Roman" w:hAnsi="Times New Roman"/>
          <w:color w:val="000000"/>
          <w:sz w:val="24"/>
          <w:szCs w:val="24"/>
        </w:rPr>
        <w:t xml:space="preserve"> </w:t>
      </w:r>
      <w:r w:rsidR="00C72814">
        <w:rPr>
          <w:rFonts w:ascii="Times New Roman" w:hAnsi="Times New Roman"/>
          <w:color w:val="000000"/>
          <w:sz w:val="24"/>
          <w:szCs w:val="24"/>
        </w:rPr>
        <w:t>э</w:t>
      </w:r>
      <w:r w:rsidR="00C72814" w:rsidRPr="00905FC4">
        <w:rPr>
          <w:rFonts w:ascii="Times New Roman" w:hAnsi="Times New Roman"/>
          <w:color w:val="000000"/>
          <w:sz w:val="24"/>
          <w:szCs w:val="24"/>
        </w:rPr>
        <w:t>лектрооборудования (по отраслям)</w:t>
      </w:r>
      <w:r w:rsidR="00894171">
        <w:rPr>
          <w:rFonts w:ascii="Times New Roman" w:hAnsi="Times New Roman"/>
          <w:color w:val="000000"/>
          <w:sz w:val="24"/>
          <w:szCs w:val="24"/>
        </w:rPr>
        <w:t xml:space="preserve">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28BB4BA9"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3452680A"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586E12B6"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1D0AA1C"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D1AAD6C" w14:textId="77777777"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537BB304"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894171">
          <w:footerReference w:type="default" r:id="rId8"/>
          <w:pgSz w:w="11906" w:h="16838"/>
          <w:pgMar w:top="1134" w:right="567" w:bottom="1134" w:left="1134" w:header="709" w:footer="709" w:gutter="0"/>
          <w:cols w:space="708"/>
          <w:titlePg/>
          <w:docGrid w:linePitch="360"/>
        </w:sectPr>
      </w:pPr>
    </w:p>
    <w:p w14:paraId="4B8F95C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p>
    <w:p w14:paraId="5E725174"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62ABBEA2"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06"/>
        <w:gridCol w:w="4310"/>
      </w:tblGrid>
      <w:tr w:rsidR="00BA0055" w:rsidRPr="00035538" w14:paraId="5FEF21FF" w14:textId="77777777" w:rsidTr="004B0F17">
        <w:tc>
          <w:tcPr>
            <w:tcW w:w="5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BD317A" w14:textId="77777777" w:rsidR="00BA0055" w:rsidRPr="00035538" w:rsidRDefault="00BA0055" w:rsidP="006F033B">
            <w:pPr>
              <w:widowControl w:val="0"/>
              <w:spacing w:after="0" w:line="240" w:lineRule="auto"/>
              <w:ind w:left="57" w:right="57"/>
              <w:contextualSpacing/>
              <w:jc w:val="center"/>
              <w:rPr>
                <w:rFonts w:ascii="Times New Roman" w:hAnsi="Times New Roman" w:cs="Times New Roman"/>
                <w:b/>
                <w:bCs/>
                <w:sz w:val="24"/>
                <w:szCs w:val="24"/>
                <w:highlight w:val="green"/>
                <w:u w:val="single"/>
              </w:rPr>
            </w:pPr>
            <w:r w:rsidRPr="00035538">
              <w:rPr>
                <w:rFonts w:ascii="Times New Roman" w:hAnsi="Times New Roman" w:cs="Times New Roman"/>
                <w:sz w:val="24"/>
                <w:szCs w:val="24"/>
                <w:highlight w:val="lightGray"/>
              </w:rPr>
              <w:br w:type="page"/>
            </w:r>
            <w:r w:rsidRPr="00035538">
              <w:rPr>
                <w:rFonts w:ascii="Times New Roman" w:hAnsi="Times New Roman" w:cs="Times New Roman"/>
                <w:b/>
                <w:bCs/>
                <w:sz w:val="24"/>
                <w:szCs w:val="24"/>
              </w:rPr>
              <w:t>Трудовые функции в соответствии с профессиональными стандартами (или иными нормативными документами)</w:t>
            </w:r>
          </w:p>
        </w:tc>
        <w:tc>
          <w:tcPr>
            <w:tcW w:w="4310" w:type="dxa"/>
            <w:tcBorders>
              <w:top w:val="single" w:sz="4" w:space="0" w:color="auto"/>
              <w:left w:val="single" w:sz="4" w:space="0" w:color="auto"/>
              <w:bottom w:val="single" w:sz="4" w:space="0" w:color="auto"/>
              <w:right w:val="single" w:sz="4" w:space="0" w:color="auto"/>
            </w:tcBorders>
            <w:hideMark/>
          </w:tcPr>
          <w:p w14:paraId="0220135B" w14:textId="77777777" w:rsidR="00BA0055" w:rsidRPr="00035538" w:rsidRDefault="00BA0055" w:rsidP="006F033B">
            <w:pPr>
              <w:widowControl w:val="0"/>
              <w:spacing w:after="0" w:line="240" w:lineRule="auto"/>
              <w:ind w:left="57" w:right="57"/>
              <w:contextualSpacing/>
              <w:jc w:val="center"/>
              <w:rPr>
                <w:rFonts w:ascii="Times New Roman" w:hAnsi="Times New Roman" w:cs="Times New Roman"/>
                <w:b/>
                <w:bCs/>
                <w:sz w:val="24"/>
                <w:szCs w:val="24"/>
              </w:rPr>
            </w:pPr>
            <w:r w:rsidRPr="00035538">
              <w:rPr>
                <w:rFonts w:ascii="Times New Roman" w:hAnsi="Times New Roman" w:cs="Times New Roman"/>
                <w:b/>
                <w:bCs/>
                <w:sz w:val="24"/>
                <w:szCs w:val="24"/>
              </w:rPr>
              <w:t xml:space="preserve">Дополнительные виды деятельности, сформированные </w:t>
            </w:r>
            <w:r w:rsidRPr="00035538">
              <w:rPr>
                <w:rFonts w:ascii="Times New Roman" w:hAnsi="Times New Roman" w:cs="Times New Roman"/>
                <w:b/>
                <w:bCs/>
                <w:sz w:val="24"/>
                <w:szCs w:val="24"/>
              </w:rPr>
              <w:br/>
              <w:t>по запросу работодателя(ей)</w:t>
            </w:r>
          </w:p>
          <w:p w14:paraId="23932B41" w14:textId="77777777" w:rsidR="00BA0055" w:rsidRPr="00035538" w:rsidRDefault="00BA0055" w:rsidP="006F033B">
            <w:pPr>
              <w:widowControl w:val="0"/>
              <w:spacing w:after="0" w:line="240" w:lineRule="auto"/>
              <w:ind w:left="57" w:right="57"/>
              <w:contextualSpacing/>
              <w:jc w:val="center"/>
              <w:rPr>
                <w:rFonts w:ascii="Times New Roman" w:hAnsi="Times New Roman" w:cs="Times New Roman"/>
                <w:b/>
                <w:bCs/>
                <w:sz w:val="24"/>
                <w:szCs w:val="24"/>
                <w:u w:val="single"/>
              </w:rPr>
            </w:pPr>
          </w:p>
        </w:tc>
      </w:tr>
      <w:tr w:rsidR="004B0F17" w:rsidRPr="00035538" w14:paraId="240F6105" w14:textId="77777777" w:rsidTr="004B0F17">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14:paraId="73F82C1E" w14:textId="77777777" w:rsidR="004B0F17" w:rsidRPr="00035538" w:rsidRDefault="004B0F17" w:rsidP="004B0F17">
            <w:pPr>
              <w:spacing w:after="0" w:line="240" w:lineRule="auto"/>
              <w:ind w:left="57" w:right="57"/>
              <w:contextualSpacing/>
              <w:rPr>
                <w:rFonts w:ascii="Times New Roman" w:hAnsi="Times New Roman" w:cs="Times New Roman"/>
                <w:b/>
                <w:bCs/>
                <w:sz w:val="24"/>
                <w:szCs w:val="24"/>
                <w:highlight w:val="green"/>
                <w:u w:val="single"/>
              </w:rPr>
            </w:pPr>
          </w:p>
        </w:tc>
        <w:tc>
          <w:tcPr>
            <w:tcW w:w="4310" w:type="dxa"/>
            <w:tcBorders>
              <w:top w:val="single" w:sz="4" w:space="0" w:color="auto"/>
              <w:left w:val="single" w:sz="4" w:space="0" w:color="auto"/>
              <w:bottom w:val="single" w:sz="4" w:space="0" w:color="auto"/>
              <w:right w:val="single" w:sz="4" w:space="0" w:color="auto"/>
            </w:tcBorders>
            <w:hideMark/>
          </w:tcPr>
          <w:p w14:paraId="12C17E1A" w14:textId="77777777" w:rsidR="004B0F17" w:rsidRPr="00035538" w:rsidRDefault="004B0F17" w:rsidP="004B0F17">
            <w:pPr>
              <w:widowControl w:val="0"/>
              <w:spacing w:after="0" w:line="240" w:lineRule="auto"/>
              <w:ind w:left="57" w:right="57"/>
              <w:contextualSpacing/>
              <w:jc w:val="center"/>
              <w:rPr>
                <w:rFonts w:ascii="Times New Roman" w:hAnsi="Times New Roman" w:cs="Times New Roman"/>
                <w:sz w:val="24"/>
                <w:szCs w:val="24"/>
                <w:highlight w:val="yellow"/>
                <w:u w:val="single"/>
              </w:rPr>
            </w:pPr>
            <w:r w:rsidRPr="00035538">
              <w:rPr>
                <w:rFonts w:ascii="Times New Roman" w:hAnsi="Times New Roman" w:cs="Times New Roman"/>
                <w:bCs/>
                <w:sz w:val="24"/>
                <w:szCs w:val="24"/>
              </w:rPr>
              <w:t>Разработка схем автоматического управления с применением современных цифровых устройств</w:t>
            </w:r>
          </w:p>
        </w:tc>
      </w:tr>
      <w:tr w:rsidR="00035538" w:rsidRPr="00035538" w14:paraId="7CC1E51B" w14:textId="77777777" w:rsidTr="001B1C86">
        <w:trPr>
          <w:trHeight w:val="250"/>
        </w:trPr>
        <w:tc>
          <w:tcPr>
            <w:tcW w:w="10122" w:type="dxa"/>
            <w:gridSpan w:val="3"/>
            <w:tcBorders>
              <w:top w:val="single" w:sz="4" w:space="0" w:color="auto"/>
              <w:left w:val="single" w:sz="4" w:space="0" w:color="auto"/>
              <w:bottom w:val="single" w:sz="4" w:space="0" w:color="auto"/>
              <w:right w:val="single" w:sz="4" w:space="0" w:color="auto"/>
            </w:tcBorders>
            <w:hideMark/>
          </w:tcPr>
          <w:p w14:paraId="7D09D1C8" w14:textId="77777777" w:rsidR="00035538" w:rsidRPr="00035538" w:rsidRDefault="00035538" w:rsidP="00035538">
            <w:pPr>
              <w:widowControl w:val="0"/>
              <w:spacing w:after="0" w:line="240" w:lineRule="auto"/>
              <w:ind w:left="57" w:right="57"/>
              <w:contextualSpacing/>
              <w:rPr>
                <w:rFonts w:ascii="Times New Roman" w:hAnsi="Times New Roman" w:cs="Times New Roman"/>
                <w:b/>
                <w:bCs/>
                <w:sz w:val="24"/>
                <w:szCs w:val="24"/>
                <w:highlight w:val="yellow"/>
                <w:u w:val="single"/>
              </w:rPr>
            </w:pPr>
            <w:bookmarkStart w:id="5" w:name="_Hlk103623257"/>
            <w:r w:rsidRPr="00035538">
              <w:rPr>
                <w:rFonts w:ascii="Times New Roman" w:hAnsi="Times New Roman" w:cs="Times New Roman"/>
                <w:b/>
                <w:sz w:val="24"/>
                <w:szCs w:val="24"/>
              </w:rPr>
              <w:t>40.048 «Слесарь – электрик»</w:t>
            </w:r>
          </w:p>
        </w:tc>
      </w:tr>
      <w:tr w:rsidR="00035538" w:rsidRPr="00035538" w14:paraId="76E6CBB5" w14:textId="77777777" w:rsidTr="001B1C86">
        <w:tc>
          <w:tcPr>
            <w:tcW w:w="3006" w:type="dxa"/>
            <w:vMerge w:val="restart"/>
            <w:tcBorders>
              <w:top w:val="single" w:sz="4" w:space="0" w:color="auto"/>
              <w:left w:val="single" w:sz="4" w:space="0" w:color="auto"/>
              <w:right w:val="single" w:sz="4" w:space="0" w:color="auto"/>
            </w:tcBorders>
            <w:vAlign w:val="center"/>
            <w:hideMark/>
          </w:tcPr>
          <w:p w14:paraId="357F3BF6" w14:textId="77777777" w:rsidR="00035538" w:rsidRPr="00035538" w:rsidRDefault="00035538"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ОТФ А </w:t>
            </w:r>
            <w:r w:rsidRPr="00035538">
              <w:rPr>
                <w:rFonts w:ascii="Times New Roman" w:hAnsi="Times New Roman" w:cs="Times New Roman"/>
                <w:iCs/>
                <w:color w:val="000000"/>
                <w:sz w:val="24"/>
                <w:szCs w:val="24"/>
              </w:rPr>
              <w:t>Выполнение простых работ по ремонту и обслуживанию цехового электрооборудования</w:t>
            </w:r>
          </w:p>
        </w:tc>
        <w:tc>
          <w:tcPr>
            <w:tcW w:w="2806" w:type="dxa"/>
            <w:tcBorders>
              <w:top w:val="single" w:sz="4" w:space="0" w:color="auto"/>
              <w:left w:val="single" w:sz="4" w:space="0" w:color="auto"/>
              <w:bottom w:val="single" w:sz="4" w:space="0" w:color="auto"/>
              <w:right w:val="single" w:sz="4" w:space="0" w:color="auto"/>
            </w:tcBorders>
            <w:vAlign w:val="center"/>
            <w:hideMark/>
          </w:tcPr>
          <w:p w14:paraId="6D2C2FA5" w14:textId="77777777" w:rsidR="00035538" w:rsidRPr="00035538" w:rsidRDefault="00035538"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ТФ А/01.2 </w:t>
            </w:r>
          </w:p>
        </w:tc>
        <w:tc>
          <w:tcPr>
            <w:tcW w:w="4310" w:type="dxa"/>
            <w:tcBorders>
              <w:top w:val="single" w:sz="4" w:space="0" w:color="auto"/>
              <w:left w:val="single" w:sz="4" w:space="0" w:color="auto"/>
              <w:bottom w:val="single" w:sz="4" w:space="0" w:color="auto"/>
              <w:right w:val="single" w:sz="4" w:space="0" w:color="auto"/>
            </w:tcBorders>
          </w:tcPr>
          <w:p w14:paraId="532CC0A1" w14:textId="77777777" w:rsidR="00035538" w:rsidRPr="00035538" w:rsidRDefault="00770754" w:rsidP="00770754">
            <w:pPr>
              <w:spacing w:after="0" w:line="240" w:lineRule="auto"/>
              <w:ind w:left="34"/>
              <w:rPr>
                <w:rFonts w:ascii="Times New Roman" w:hAnsi="Times New Roman"/>
              </w:rPr>
            </w:pPr>
            <w:r>
              <w:rPr>
                <w:rFonts w:ascii="Times New Roman" w:hAnsi="Times New Roman"/>
              </w:rPr>
              <w:t>ПК 4.1, ПК 4.</w:t>
            </w:r>
            <w:r w:rsidR="00035538" w:rsidRPr="00035538">
              <w:rPr>
                <w:rFonts w:ascii="Times New Roman" w:hAnsi="Times New Roman"/>
              </w:rPr>
              <w:t>2</w:t>
            </w:r>
          </w:p>
        </w:tc>
      </w:tr>
      <w:tr w:rsidR="00770754" w:rsidRPr="00035538" w14:paraId="3A7A3AAA" w14:textId="77777777" w:rsidTr="001B1C86">
        <w:tc>
          <w:tcPr>
            <w:tcW w:w="3006" w:type="dxa"/>
            <w:vMerge/>
            <w:tcBorders>
              <w:left w:val="single" w:sz="4" w:space="0" w:color="auto"/>
              <w:right w:val="single" w:sz="4" w:space="0" w:color="auto"/>
            </w:tcBorders>
            <w:hideMark/>
          </w:tcPr>
          <w:p w14:paraId="0F21DC30"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2108D39D"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ТФ А/02.2 </w:t>
            </w:r>
          </w:p>
        </w:tc>
        <w:tc>
          <w:tcPr>
            <w:tcW w:w="4310" w:type="dxa"/>
            <w:tcBorders>
              <w:top w:val="single" w:sz="4" w:space="0" w:color="auto"/>
              <w:left w:val="single" w:sz="4" w:space="0" w:color="auto"/>
              <w:bottom w:val="single" w:sz="4" w:space="0" w:color="auto"/>
              <w:right w:val="single" w:sz="4" w:space="0" w:color="auto"/>
            </w:tcBorders>
          </w:tcPr>
          <w:p w14:paraId="6AAAEE06"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5FED7487" w14:textId="77777777" w:rsidTr="001B1C86">
        <w:tc>
          <w:tcPr>
            <w:tcW w:w="3006" w:type="dxa"/>
            <w:vMerge/>
            <w:tcBorders>
              <w:left w:val="single" w:sz="4" w:space="0" w:color="auto"/>
              <w:right w:val="single" w:sz="4" w:space="0" w:color="auto"/>
            </w:tcBorders>
            <w:hideMark/>
          </w:tcPr>
          <w:p w14:paraId="7E296777"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15734D06"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ТФ А/03.2 </w:t>
            </w:r>
          </w:p>
        </w:tc>
        <w:tc>
          <w:tcPr>
            <w:tcW w:w="4310" w:type="dxa"/>
            <w:tcBorders>
              <w:top w:val="single" w:sz="4" w:space="0" w:color="auto"/>
              <w:left w:val="single" w:sz="4" w:space="0" w:color="auto"/>
              <w:bottom w:val="single" w:sz="4" w:space="0" w:color="auto"/>
              <w:right w:val="single" w:sz="4" w:space="0" w:color="auto"/>
            </w:tcBorders>
          </w:tcPr>
          <w:p w14:paraId="035E9E59"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641DDFF0" w14:textId="77777777" w:rsidTr="001B1C86">
        <w:tc>
          <w:tcPr>
            <w:tcW w:w="3006" w:type="dxa"/>
            <w:vMerge/>
            <w:tcBorders>
              <w:left w:val="single" w:sz="4" w:space="0" w:color="auto"/>
              <w:bottom w:val="single" w:sz="4" w:space="0" w:color="auto"/>
              <w:right w:val="single" w:sz="4" w:space="0" w:color="auto"/>
            </w:tcBorders>
          </w:tcPr>
          <w:p w14:paraId="339C41BA"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0C923884"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ТФ А/04.2 </w:t>
            </w:r>
          </w:p>
        </w:tc>
        <w:tc>
          <w:tcPr>
            <w:tcW w:w="4310" w:type="dxa"/>
            <w:tcBorders>
              <w:top w:val="single" w:sz="4" w:space="0" w:color="auto"/>
              <w:left w:val="single" w:sz="4" w:space="0" w:color="auto"/>
              <w:bottom w:val="single" w:sz="4" w:space="0" w:color="auto"/>
              <w:right w:val="single" w:sz="4" w:space="0" w:color="auto"/>
            </w:tcBorders>
          </w:tcPr>
          <w:p w14:paraId="608EDF6A"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07884AE0" w14:textId="77777777" w:rsidTr="001B1C86">
        <w:tc>
          <w:tcPr>
            <w:tcW w:w="3006" w:type="dxa"/>
            <w:vMerge w:val="restart"/>
            <w:tcBorders>
              <w:top w:val="single" w:sz="4" w:space="0" w:color="auto"/>
              <w:left w:val="single" w:sz="4" w:space="0" w:color="auto"/>
              <w:right w:val="single" w:sz="4" w:space="0" w:color="auto"/>
            </w:tcBorders>
            <w:vAlign w:val="center"/>
          </w:tcPr>
          <w:p w14:paraId="6924F2BF"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ОТФ В </w:t>
            </w:r>
            <w:r w:rsidRPr="00035538">
              <w:rPr>
                <w:rFonts w:ascii="Times New Roman" w:hAnsi="Times New Roman" w:cs="Times New Roman"/>
                <w:iCs/>
                <w:color w:val="000000"/>
                <w:sz w:val="24"/>
                <w:szCs w:val="24"/>
              </w:rPr>
              <w:t>Выполнение работ средней сложности по ремонту и обслуживанию цехового электрооборудования</w:t>
            </w:r>
          </w:p>
        </w:tc>
        <w:tc>
          <w:tcPr>
            <w:tcW w:w="2806" w:type="dxa"/>
            <w:tcBorders>
              <w:top w:val="single" w:sz="4" w:space="0" w:color="auto"/>
              <w:left w:val="single" w:sz="4" w:space="0" w:color="auto"/>
              <w:bottom w:val="single" w:sz="4" w:space="0" w:color="auto"/>
              <w:right w:val="single" w:sz="4" w:space="0" w:color="auto"/>
            </w:tcBorders>
            <w:vAlign w:val="center"/>
          </w:tcPr>
          <w:p w14:paraId="49816D31"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В/01.3</w:t>
            </w:r>
          </w:p>
        </w:tc>
        <w:tc>
          <w:tcPr>
            <w:tcW w:w="4310" w:type="dxa"/>
            <w:tcBorders>
              <w:top w:val="single" w:sz="4" w:space="0" w:color="auto"/>
              <w:left w:val="single" w:sz="4" w:space="0" w:color="auto"/>
              <w:bottom w:val="single" w:sz="4" w:space="0" w:color="auto"/>
              <w:right w:val="single" w:sz="4" w:space="0" w:color="auto"/>
            </w:tcBorders>
          </w:tcPr>
          <w:p w14:paraId="0546C88C"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30FEAD74" w14:textId="77777777" w:rsidTr="001B1C86">
        <w:tc>
          <w:tcPr>
            <w:tcW w:w="3006" w:type="dxa"/>
            <w:vMerge/>
            <w:tcBorders>
              <w:left w:val="single" w:sz="4" w:space="0" w:color="auto"/>
              <w:right w:val="single" w:sz="4" w:space="0" w:color="auto"/>
            </w:tcBorders>
          </w:tcPr>
          <w:p w14:paraId="12AD26B4"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17B28B21"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В/02.3</w:t>
            </w:r>
          </w:p>
        </w:tc>
        <w:tc>
          <w:tcPr>
            <w:tcW w:w="4310" w:type="dxa"/>
            <w:tcBorders>
              <w:top w:val="single" w:sz="4" w:space="0" w:color="auto"/>
              <w:left w:val="single" w:sz="4" w:space="0" w:color="auto"/>
              <w:bottom w:val="single" w:sz="4" w:space="0" w:color="auto"/>
              <w:right w:val="single" w:sz="4" w:space="0" w:color="auto"/>
            </w:tcBorders>
          </w:tcPr>
          <w:p w14:paraId="37902C42"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12024972" w14:textId="77777777" w:rsidTr="001B1C86">
        <w:tc>
          <w:tcPr>
            <w:tcW w:w="3006" w:type="dxa"/>
            <w:vMerge/>
            <w:tcBorders>
              <w:left w:val="single" w:sz="4" w:space="0" w:color="auto"/>
              <w:bottom w:val="single" w:sz="4" w:space="0" w:color="auto"/>
              <w:right w:val="single" w:sz="4" w:space="0" w:color="auto"/>
            </w:tcBorders>
          </w:tcPr>
          <w:p w14:paraId="35510DF0"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01907F04"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 xml:space="preserve">ТФ В/03.3 </w:t>
            </w:r>
          </w:p>
        </w:tc>
        <w:tc>
          <w:tcPr>
            <w:tcW w:w="4310" w:type="dxa"/>
            <w:tcBorders>
              <w:top w:val="single" w:sz="4" w:space="0" w:color="auto"/>
              <w:left w:val="single" w:sz="4" w:space="0" w:color="auto"/>
              <w:bottom w:val="single" w:sz="4" w:space="0" w:color="auto"/>
              <w:right w:val="single" w:sz="4" w:space="0" w:color="auto"/>
            </w:tcBorders>
          </w:tcPr>
          <w:p w14:paraId="1F65733A"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1A126349" w14:textId="77777777" w:rsidTr="001B1C86">
        <w:tc>
          <w:tcPr>
            <w:tcW w:w="3006" w:type="dxa"/>
            <w:vMerge w:val="restart"/>
            <w:tcBorders>
              <w:top w:val="single" w:sz="4" w:space="0" w:color="auto"/>
              <w:left w:val="single" w:sz="4" w:space="0" w:color="auto"/>
              <w:right w:val="single" w:sz="4" w:space="0" w:color="auto"/>
            </w:tcBorders>
            <w:vAlign w:val="center"/>
          </w:tcPr>
          <w:p w14:paraId="7CC8636E"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ОТФ</w:t>
            </w:r>
            <w:r w:rsidRPr="00035538">
              <w:rPr>
                <w:rFonts w:ascii="Times New Roman" w:hAnsi="Times New Roman" w:cs="Times New Roman"/>
                <w:iCs/>
                <w:color w:val="000000"/>
                <w:sz w:val="24"/>
                <w:szCs w:val="24"/>
              </w:rPr>
              <w:t xml:space="preserve"> С Выполнение сложных работ по ремонту и обслуживанию цехового электрооборудования</w:t>
            </w:r>
          </w:p>
        </w:tc>
        <w:tc>
          <w:tcPr>
            <w:tcW w:w="2806" w:type="dxa"/>
            <w:tcBorders>
              <w:top w:val="single" w:sz="4" w:space="0" w:color="auto"/>
              <w:left w:val="single" w:sz="4" w:space="0" w:color="auto"/>
              <w:bottom w:val="single" w:sz="4" w:space="0" w:color="auto"/>
              <w:right w:val="single" w:sz="4" w:space="0" w:color="auto"/>
            </w:tcBorders>
            <w:vAlign w:val="center"/>
          </w:tcPr>
          <w:p w14:paraId="2E9B6052"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w:t>
            </w:r>
            <w:r w:rsidRPr="00035538">
              <w:rPr>
                <w:rFonts w:ascii="Times New Roman" w:hAnsi="Times New Roman" w:cs="Times New Roman"/>
                <w:iCs/>
                <w:color w:val="000000"/>
                <w:sz w:val="24"/>
                <w:szCs w:val="24"/>
              </w:rPr>
              <w:t xml:space="preserve"> С/01.3 </w:t>
            </w:r>
          </w:p>
        </w:tc>
        <w:tc>
          <w:tcPr>
            <w:tcW w:w="4310" w:type="dxa"/>
            <w:tcBorders>
              <w:top w:val="single" w:sz="4" w:space="0" w:color="auto"/>
              <w:left w:val="single" w:sz="4" w:space="0" w:color="auto"/>
              <w:bottom w:val="single" w:sz="4" w:space="0" w:color="auto"/>
              <w:right w:val="single" w:sz="4" w:space="0" w:color="auto"/>
            </w:tcBorders>
          </w:tcPr>
          <w:p w14:paraId="19CAF47F"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0CB5C1F5" w14:textId="77777777" w:rsidTr="001B1C86">
        <w:tc>
          <w:tcPr>
            <w:tcW w:w="3006" w:type="dxa"/>
            <w:vMerge/>
            <w:tcBorders>
              <w:left w:val="single" w:sz="4" w:space="0" w:color="auto"/>
              <w:right w:val="single" w:sz="4" w:space="0" w:color="auto"/>
            </w:tcBorders>
          </w:tcPr>
          <w:p w14:paraId="4E77B55F"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6175CCC9"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w:t>
            </w:r>
            <w:r w:rsidRPr="00035538">
              <w:rPr>
                <w:rFonts w:ascii="Times New Roman" w:hAnsi="Times New Roman" w:cs="Times New Roman"/>
                <w:iCs/>
                <w:color w:val="000000"/>
                <w:sz w:val="24"/>
                <w:szCs w:val="24"/>
              </w:rPr>
              <w:t xml:space="preserve"> С/02.3 </w:t>
            </w:r>
          </w:p>
        </w:tc>
        <w:tc>
          <w:tcPr>
            <w:tcW w:w="4310" w:type="dxa"/>
            <w:tcBorders>
              <w:top w:val="single" w:sz="4" w:space="0" w:color="auto"/>
              <w:left w:val="single" w:sz="4" w:space="0" w:color="auto"/>
              <w:bottom w:val="single" w:sz="4" w:space="0" w:color="auto"/>
              <w:right w:val="single" w:sz="4" w:space="0" w:color="auto"/>
            </w:tcBorders>
          </w:tcPr>
          <w:p w14:paraId="7F3E1B99"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3EA25A55" w14:textId="77777777" w:rsidTr="001B1C86">
        <w:tc>
          <w:tcPr>
            <w:tcW w:w="3006" w:type="dxa"/>
            <w:vMerge/>
            <w:tcBorders>
              <w:left w:val="single" w:sz="4" w:space="0" w:color="auto"/>
              <w:right w:val="single" w:sz="4" w:space="0" w:color="auto"/>
            </w:tcBorders>
          </w:tcPr>
          <w:p w14:paraId="33DE93C5"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7CD7B625"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w:t>
            </w:r>
            <w:r w:rsidRPr="00035538">
              <w:rPr>
                <w:rFonts w:ascii="Times New Roman" w:hAnsi="Times New Roman" w:cs="Times New Roman"/>
                <w:iCs/>
                <w:color w:val="000000"/>
                <w:sz w:val="24"/>
                <w:szCs w:val="24"/>
              </w:rPr>
              <w:t xml:space="preserve"> С/03.3 </w:t>
            </w:r>
          </w:p>
        </w:tc>
        <w:tc>
          <w:tcPr>
            <w:tcW w:w="4310" w:type="dxa"/>
            <w:tcBorders>
              <w:top w:val="single" w:sz="4" w:space="0" w:color="auto"/>
              <w:left w:val="single" w:sz="4" w:space="0" w:color="auto"/>
              <w:bottom w:val="single" w:sz="4" w:space="0" w:color="auto"/>
              <w:right w:val="single" w:sz="4" w:space="0" w:color="auto"/>
            </w:tcBorders>
          </w:tcPr>
          <w:p w14:paraId="7A739183"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57782E88" w14:textId="77777777" w:rsidTr="001B1C86">
        <w:tc>
          <w:tcPr>
            <w:tcW w:w="3006" w:type="dxa"/>
            <w:vMerge/>
            <w:tcBorders>
              <w:left w:val="single" w:sz="4" w:space="0" w:color="auto"/>
              <w:bottom w:val="single" w:sz="4" w:space="0" w:color="auto"/>
              <w:right w:val="single" w:sz="4" w:space="0" w:color="auto"/>
            </w:tcBorders>
          </w:tcPr>
          <w:p w14:paraId="75703F93"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6E43DC4A"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w:t>
            </w:r>
            <w:r w:rsidRPr="00035538">
              <w:rPr>
                <w:rFonts w:ascii="Times New Roman" w:hAnsi="Times New Roman" w:cs="Times New Roman"/>
                <w:iCs/>
                <w:color w:val="000000"/>
                <w:sz w:val="24"/>
                <w:szCs w:val="24"/>
              </w:rPr>
              <w:t xml:space="preserve"> С/04.3 </w:t>
            </w:r>
          </w:p>
        </w:tc>
        <w:tc>
          <w:tcPr>
            <w:tcW w:w="4310" w:type="dxa"/>
            <w:tcBorders>
              <w:top w:val="single" w:sz="4" w:space="0" w:color="auto"/>
              <w:left w:val="single" w:sz="4" w:space="0" w:color="auto"/>
              <w:bottom w:val="single" w:sz="4" w:space="0" w:color="auto"/>
              <w:right w:val="single" w:sz="4" w:space="0" w:color="auto"/>
            </w:tcBorders>
          </w:tcPr>
          <w:p w14:paraId="3C6706AF"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37BF5B40" w14:textId="77777777" w:rsidTr="001B1C86">
        <w:tc>
          <w:tcPr>
            <w:tcW w:w="3006" w:type="dxa"/>
            <w:vMerge w:val="restart"/>
            <w:tcBorders>
              <w:top w:val="single" w:sz="4" w:space="0" w:color="auto"/>
              <w:left w:val="single" w:sz="4" w:space="0" w:color="auto"/>
              <w:right w:val="single" w:sz="4" w:space="0" w:color="auto"/>
            </w:tcBorders>
            <w:vAlign w:val="center"/>
          </w:tcPr>
          <w:p w14:paraId="389DF1C5"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ОТФ D Выполнение особо сложных работ по ремонту и обслуживанию цехового электрооборудования</w:t>
            </w:r>
          </w:p>
        </w:tc>
        <w:tc>
          <w:tcPr>
            <w:tcW w:w="2806" w:type="dxa"/>
            <w:tcBorders>
              <w:top w:val="single" w:sz="4" w:space="0" w:color="auto"/>
              <w:left w:val="single" w:sz="4" w:space="0" w:color="auto"/>
              <w:bottom w:val="single" w:sz="4" w:space="0" w:color="auto"/>
              <w:right w:val="single" w:sz="4" w:space="0" w:color="auto"/>
            </w:tcBorders>
            <w:vAlign w:val="center"/>
          </w:tcPr>
          <w:p w14:paraId="1E50EEA8"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D/01.4</w:t>
            </w:r>
          </w:p>
        </w:tc>
        <w:tc>
          <w:tcPr>
            <w:tcW w:w="4310" w:type="dxa"/>
            <w:tcBorders>
              <w:top w:val="single" w:sz="4" w:space="0" w:color="auto"/>
              <w:left w:val="single" w:sz="4" w:space="0" w:color="auto"/>
              <w:bottom w:val="single" w:sz="4" w:space="0" w:color="auto"/>
              <w:right w:val="single" w:sz="4" w:space="0" w:color="auto"/>
            </w:tcBorders>
          </w:tcPr>
          <w:p w14:paraId="21E05F93"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0045230A" w14:textId="77777777" w:rsidTr="001B1C86">
        <w:tc>
          <w:tcPr>
            <w:tcW w:w="3006" w:type="dxa"/>
            <w:vMerge/>
            <w:tcBorders>
              <w:left w:val="single" w:sz="4" w:space="0" w:color="auto"/>
              <w:right w:val="single" w:sz="4" w:space="0" w:color="auto"/>
            </w:tcBorders>
          </w:tcPr>
          <w:p w14:paraId="431C7FB7"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375C64AD"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D/02.4</w:t>
            </w:r>
          </w:p>
        </w:tc>
        <w:tc>
          <w:tcPr>
            <w:tcW w:w="4310" w:type="dxa"/>
            <w:tcBorders>
              <w:top w:val="single" w:sz="4" w:space="0" w:color="auto"/>
              <w:left w:val="single" w:sz="4" w:space="0" w:color="auto"/>
              <w:bottom w:val="single" w:sz="4" w:space="0" w:color="auto"/>
              <w:right w:val="single" w:sz="4" w:space="0" w:color="auto"/>
            </w:tcBorders>
          </w:tcPr>
          <w:p w14:paraId="6E8F087A"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6F739F0C" w14:textId="77777777" w:rsidTr="001B1C86">
        <w:tc>
          <w:tcPr>
            <w:tcW w:w="3006" w:type="dxa"/>
            <w:vMerge/>
            <w:tcBorders>
              <w:left w:val="single" w:sz="4" w:space="0" w:color="auto"/>
              <w:right w:val="single" w:sz="4" w:space="0" w:color="auto"/>
            </w:tcBorders>
          </w:tcPr>
          <w:p w14:paraId="775DEDB4"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6974FFA3"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D/03.4</w:t>
            </w:r>
          </w:p>
        </w:tc>
        <w:tc>
          <w:tcPr>
            <w:tcW w:w="4310" w:type="dxa"/>
            <w:tcBorders>
              <w:top w:val="single" w:sz="4" w:space="0" w:color="auto"/>
              <w:left w:val="single" w:sz="4" w:space="0" w:color="auto"/>
              <w:bottom w:val="single" w:sz="4" w:space="0" w:color="auto"/>
              <w:right w:val="single" w:sz="4" w:space="0" w:color="auto"/>
            </w:tcBorders>
          </w:tcPr>
          <w:p w14:paraId="487FF1FF"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77CC09F0" w14:textId="77777777" w:rsidTr="001B1C86">
        <w:tc>
          <w:tcPr>
            <w:tcW w:w="3006" w:type="dxa"/>
            <w:vMerge/>
            <w:tcBorders>
              <w:left w:val="single" w:sz="4" w:space="0" w:color="auto"/>
              <w:right w:val="single" w:sz="4" w:space="0" w:color="auto"/>
            </w:tcBorders>
          </w:tcPr>
          <w:p w14:paraId="41A98047"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1EAAF372"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D/04.4</w:t>
            </w:r>
          </w:p>
        </w:tc>
        <w:tc>
          <w:tcPr>
            <w:tcW w:w="4310" w:type="dxa"/>
            <w:tcBorders>
              <w:top w:val="single" w:sz="4" w:space="0" w:color="auto"/>
              <w:left w:val="single" w:sz="4" w:space="0" w:color="auto"/>
              <w:bottom w:val="single" w:sz="4" w:space="0" w:color="auto"/>
              <w:right w:val="single" w:sz="4" w:space="0" w:color="auto"/>
            </w:tcBorders>
          </w:tcPr>
          <w:p w14:paraId="1F4A131D"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12BD5810" w14:textId="77777777" w:rsidTr="001B1C86">
        <w:tc>
          <w:tcPr>
            <w:tcW w:w="3006" w:type="dxa"/>
            <w:vMerge/>
            <w:tcBorders>
              <w:left w:val="single" w:sz="4" w:space="0" w:color="auto"/>
              <w:right w:val="single" w:sz="4" w:space="0" w:color="auto"/>
            </w:tcBorders>
          </w:tcPr>
          <w:p w14:paraId="69A62430"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25C723C6"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D/05.4</w:t>
            </w:r>
          </w:p>
        </w:tc>
        <w:tc>
          <w:tcPr>
            <w:tcW w:w="4310" w:type="dxa"/>
            <w:tcBorders>
              <w:top w:val="single" w:sz="4" w:space="0" w:color="auto"/>
              <w:left w:val="single" w:sz="4" w:space="0" w:color="auto"/>
              <w:bottom w:val="single" w:sz="4" w:space="0" w:color="auto"/>
              <w:right w:val="single" w:sz="4" w:space="0" w:color="auto"/>
            </w:tcBorders>
          </w:tcPr>
          <w:p w14:paraId="63B430B4"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526ECF72" w14:textId="77777777" w:rsidTr="001B1C86">
        <w:tc>
          <w:tcPr>
            <w:tcW w:w="3006" w:type="dxa"/>
            <w:vMerge/>
            <w:tcBorders>
              <w:left w:val="single" w:sz="4" w:space="0" w:color="auto"/>
              <w:right w:val="single" w:sz="4" w:space="0" w:color="auto"/>
            </w:tcBorders>
          </w:tcPr>
          <w:p w14:paraId="04E81C28"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578CE2CD"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D/06.4</w:t>
            </w:r>
          </w:p>
        </w:tc>
        <w:tc>
          <w:tcPr>
            <w:tcW w:w="4310" w:type="dxa"/>
            <w:tcBorders>
              <w:top w:val="single" w:sz="4" w:space="0" w:color="auto"/>
              <w:left w:val="single" w:sz="4" w:space="0" w:color="auto"/>
              <w:bottom w:val="single" w:sz="4" w:space="0" w:color="auto"/>
              <w:right w:val="single" w:sz="4" w:space="0" w:color="auto"/>
            </w:tcBorders>
          </w:tcPr>
          <w:p w14:paraId="52E5BC1F"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61306DF6" w14:textId="77777777" w:rsidTr="001B1C86">
        <w:tc>
          <w:tcPr>
            <w:tcW w:w="3006" w:type="dxa"/>
            <w:vMerge/>
            <w:tcBorders>
              <w:left w:val="single" w:sz="4" w:space="0" w:color="auto"/>
              <w:right w:val="single" w:sz="4" w:space="0" w:color="auto"/>
            </w:tcBorders>
          </w:tcPr>
          <w:p w14:paraId="00192E9F"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611E33F2"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D/07.4</w:t>
            </w:r>
          </w:p>
        </w:tc>
        <w:tc>
          <w:tcPr>
            <w:tcW w:w="4310" w:type="dxa"/>
            <w:tcBorders>
              <w:top w:val="single" w:sz="4" w:space="0" w:color="auto"/>
              <w:left w:val="single" w:sz="4" w:space="0" w:color="auto"/>
              <w:bottom w:val="single" w:sz="4" w:space="0" w:color="auto"/>
              <w:right w:val="single" w:sz="4" w:space="0" w:color="auto"/>
            </w:tcBorders>
          </w:tcPr>
          <w:p w14:paraId="5EBBAEDE"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3E859D35" w14:textId="77777777" w:rsidTr="001B1C86">
        <w:tc>
          <w:tcPr>
            <w:tcW w:w="3006" w:type="dxa"/>
            <w:vMerge/>
            <w:tcBorders>
              <w:left w:val="single" w:sz="4" w:space="0" w:color="auto"/>
              <w:bottom w:val="single" w:sz="4" w:space="0" w:color="auto"/>
              <w:right w:val="single" w:sz="4" w:space="0" w:color="auto"/>
            </w:tcBorders>
          </w:tcPr>
          <w:p w14:paraId="19F7651D"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42EECED8"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D/08.4</w:t>
            </w:r>
          </w:p>
        </w:tc>
        <w:tc>
          <w:tcPr>
            <w:tcW w:w="4310" w:type="dxa"/>
            <w:tcBorders>
              <w:top w:val="single" w:sz="4" w:space="0" w:color="auto"/>
              <w:left w:val="single" w:sz="4" w:space="0" w:color="auto"/>
              <w:bottom w:val="single" w:sz="4" w:space="0" w:color="auto"/>
              <w:right w:val="single" w:sz="4" w:space="0" w:color="auto"/>
            </w:tcBorders>
          </w:tcPr>
          <w:p w14:paraId="5E820EFB"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328F924D" w14:textId="77777777" w:rsidTr="001B1C86">
        <w:tc>
          <w:tcPr>
            <w:tcW w:w="3006" w:type="dxa"/>
            <w:vMerge w:val="restart"/>
            <w:tcBorders>
              <w:top w:val="single" w:sz="4" w:space="0" w:color="auto"/>
              <w:left w:val="single" w:sz="4" w:space="0" w:color="auto"/>
              <w:right w:val="single" w:sz="4" w:space="0" w:color="auto"/>
            </w:tcBorders>
            <w:vAlign w:val="center"/>
          </w:tcPr>
          <w:p w14:paraId="26ECD4EB"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ОТФ E Выполнение уникальных работ по ремонту и обслуживанию цехового электрооборудования</w:t>
            </w:r>
          </w:p>
        </w:tc>
        <w:tc>
          <w:tcPr>
            <w:tcW w:w="2806" w:type="dxa"/>
            <w:tcBorders>
              <w:top w:val="single" w:sz="4" w:space="0" w:color="auto"/>
              <w:left w:val="single" w:sz="4" w:space="0" w:color="auto"/>
              <w:bottom w:val="single" w:sz="4" w:space="0" w:color="auto"/>
              <w:right w:val="single" w:sz="4" w:space="0" w:color="auto"/>
            </w:tcBorders>
            <w:vAlign w:val="center"/>
          </w:tcPr>
          <w:p w14:paraId="66B10CF7"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E/01.4</w:t>
            </w:r>
          </w:p>
        </w:tc>
        <w:tc>
          <w:tcPr>
            <w:tcW w:w="4310" w:type="dxa"/>
            <w:tcBorders>
              <w:top w:val="single" w:sz="4" w:space="0" w:color="auto"/>
              <w:left w:val="single" w:sz="4" w:space="0" w:color="auto"/>
              <w:bottom w:val="single" w:sz="4" w:space="0" w:color="auto"/>
              <w:right w:val="single" w:sz="4" w:space="0" w:color="auto"/>
            </w:tcBorders>
          </w:tcPr>
          <w:p w14:paraId="314B5884"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3E7D6987" w14:textId="77777777" w:rsidTr="001B1C86">
        <w:tc>
          <w:tcPr>
            <w:tcW w:w="3006" w:type="dxa"/>
            <w:vMerge/>
            <w:tcBorders>
              <w:left w:val="single" w:sz="4" w:space="0" w:color="auto"/>
              <w:right w:val="single" w:sz="4" w:space="0" w:color="auto"/>
            </w:tcBorders>
          </w:tcPr>
          <w:p w14:paraId="48EC5F5A"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2F12CF32"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E/02.4</w:t>
            </w:r>
          </w:p>
        </w:tc>
        <w:tc>
          <w:tcPr>
            <w:tcW w:w="4310" w:type="dxa"/>
            <w:tcBorders>
              <w:top w:val="single" w:sz="4" w:space="0" w:color="auto"/>
              <w:left w:val="single" w:sz="4" w:space="0" w:color="auto"/>
              <w:bottom w:val="single" w:sz="4" w:space="0" w:color="auto"/>
              <w:right w:val="single" w:sz="4" w:space="0" w:color="auto"/>
            </w:tcBorders>
          </w:tcPr>
          <w:p w14:paraId="7FA38049"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6FB91140" w14:textId="77777777" w:rsidTr="001B1C86">
        <w:tc>
          <w:tcPr>
            <w:tcW w:w="3006" w:type="dxa"/>
            <w:vMerge/>
            <w:tcBorders>
              <w:left w:val="single" w:sz="4" w:space="0" w:color="auto"/>
              <w:right w:val="single" w:sz="4" w:space="0" w:color="auto"/>
            </w:tcBorders>
          </w:tcPr>
          <w:p w14:paraId="6C46475E"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5F2CCD7E"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E/03.4</w:t>
            </w:r>
          </w:p>
        </w:tc>
        <w:tc>
          <w:tcPr>
            <w:tcW w:w="4310" w:type="dxa"/>
            <w:tcBorders>
              <w:top w:val="single" w:sz="4" w:space="0" w:color="auto"/>
              <w:left w:val="single" w:sz="4" w:space="0" w:color="auto"/>
              <w:bottom w:val="single" w:sz="4" w:space="0" w:color="auto"/>
              <w:right w:val="single" w:sz="4" w:space="0" w:color="auto"/>
            </w:tcBorders>
          </w:tcPr>
          <w:p w14:paraId="54D44DCA"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50A830CE" w14:textId="77777777" w:rsidTr="001B1C86">
        <w:tc>
          <w:tcPr>
            <w:tcW w:w="3006" w:type="dxa"/>
            <w:vMerge/>
            <w:tcBorders>
              <w:left w:val="single" w:sz="4" w:space="0" w:color="auto"/>
              <w:right w:val="single" w:sz="4" w:space="0" w:color="auto"/>
            </w:tcBorders>
          </w:tcPr>
          <w:p w14:paraId="29D7C068"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54FD2EDF"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E/04.4</w:t>
            </w:r>
          </w:p>
        </w:tc>
        <w:tc>
          <w:tcPr>
            <w:tcW w:w="4310" w:type="dxa"/>
            <w:tcBorders>
              <w:top w:val="single" w:sz="4" w:space="0" w:color="auto"/>
              <w:left w:val="single" w:sz="4" w:space="0" w:color="auto"/>
              <w:bottom w:val="single" w:sz="4" w:space="0" w:color="auto"/>
              <w:right w:val="single" w:sz="4" w:space="0" w:color="auto"/>
            </w:tcBorders>
          </w:tcPr>
          <w:p w14:paraId="0FFBF9BB"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tr w:rsidR="00770754" w:rsidRPr="00035538" w14:paraId="52095D3A" w14:textId="77777777" w:rsidTr="001B1C86">
        <w:tc>
          <w:tcPr>
            <w:tcW w:w="3006" w:type="dxa"/>
            <w:vMerge/>
            <w:tcBorders>
              <w:left w:val="single" w:sz="4" w:space="0" w:color="auto"/>
              <w:bottom w:val="single" w:sz="4" w:space="0" w:color="auto"/>
              <w:right w:val="single" w:sz="4" w:space="0" w:color="auto"/>
            </w:tcBorders>
          </w:tcPr>
          <w:p w14:paraId="5F653FAD" w14:textId="77777777" w:rsidR="00770754" w:rsidRPr="00035538" w:rsidRDefault="00770754" w:rsidP="00035538">
            <w:pPr>
              <w:spacing w:after="0" w:line="240" w:lineRule="auto"/>
              <w:ind w:left="57" w:right="57"/>
              <w:contextualSpacing/>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vAlign w:val="center"/>
          </w:tcPr>
          <w:p w14:paraId="4A48BED1"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sidRPr="00035538">
              <w:rPr>
                <w:rFonts w:ascii="Times New Roman" w:hAnsi="Times New Roman" w:cs="Times New Roman"/>
                <w:color w:val="000000"/>
                <w:sz w:val="24"/>
                <w:szCs w:val="24"/>
              </w:rPr>
              <w:t>ТФ E/05.4</w:t>
            </w:r>
          </w:p>
        </w:tc>
        <w:tc>
          <w:tcPr>
            <w:tcW w:w="4310" w:type="dxa"/>
            <w:tcBorders>
              <w:top w:val="single" w:sz="4" w:space="0" w:color="auto"/>
              <w:left w:val="single" w:sz="4" w:space="0" w:color="auto"/>
              <w:bottom w:val="single" w:sz="4" w:space="0" w:color="auto"/>
              <w:right w:val="single" w:sz="4" w:space="0" w:color="auto"/>
            </w:tcBorders>
          </w:tcPr>
          <w:p w14:paraId="63CD3223" w14:textId="77777777" w:rsidR="00770754" w:rsidRPr="00035538" w:rsidRDefault="00770754" w:rsidP="00035538">
            <w:pPr>
              <w:widowControl w:val="0"/>
              <w:spacing w:after="0" w:line="240" w:lineRule="auto"/>
              <w:ind w:left="57" w:right="57"/>
              <w:contextualSpacing/>
              <w:rPr>
                <w:rFonts w:ascii="Times New Roman" w:hAnsi="Times New Roman" w:cs="Times New Roman"/>
                <w:sz w:val="24"/>
                <w:szCs w:val="24"/>
              </w:rPr>
            </w:pPr>
            <w:r>
              <w:rPr>
                <w:rFonts w:ascii="Times New Roman" w:hAnsi="Times New Roman"/>
              </w:rPr>
              <w:t>ПК 4.1, ПК 4.</w:t>
            </w:r>
            <w:r w:rsidRPr="00035538">
              <w:rPr>
                <w:rFonts w:ascii="Times New Roman" w:hAnsi="Times New Roman"/>
              </w:rPr>
              <w:t>2</w:t>
            </w:r>
          </w:p>
        </w:tc>
      </w:tr>
      <w:bookmarkEnd w:id="5"/>
    </w:tbl>
    <w:p w14:paraId="4C4A6538" w14:textId="77777777" w:rsidR="00BA0055" w:rsidRDefault="00BA0055" w:rsidP="00BA0055">
      <w:pPr>
        <w:ind w:firstLine="709"/>
        <w:rPr>
          <w:rFonts w:ascii="Times New Roman" w:hAnsi="Times New Roman"/>
          <w:b/>
          <w:bCs/>
          <w:highlight w:val="lightGray"/>
        </w:rPr>
      </w:pPr>
    </w:p>
    <w:p w14:paraId="5D19E57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4584008F" w14:textId="77777777" w:rsidR="00BA0055" w:rsidRDefault="00BA0055" w:rsidP="00BA0055">
      <w:pPr>
        <w:spacing w:after="120"/>
        <w:ind w:firstLine="709"/>
        <w:jc w:val="center"/>
      </w:pPr>
    </w:p>
    <w:p w14:paraId="741645FD"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1587E529" w14:textId="77777777"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lastRenderedPageBreak/>
        <w:t xml:space="preserve">Надпрофессиональная часть матрицы компетенций выпускника </w:t>
      </w:r>
    </w:p>
    <w:p w14:paraId="196F1F41"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570EAD6B" w14:textId="77777777" w:rsidR="00030D14" w:rsidRPr="00905FC4" w:rsidRDefault="00030D14" w:rsidP="00030D14">
      <w:pPr>
        <w:spacing w:after="120"/>
        <w:ind w:firstLine="709"/>
        <w:jc w:val="center"/>
        <w:rPr>
          <w:rFonts w:ascii="Times New Roman" w:hAnsi="Times New Roman"/>
          <w:b/>
          <w:bCs/>
          <w:color w:val="000000"/>
          <w:sz w:val="24"/>
          <w:szCs w:val="24"/>
        </w:rPr>
      </w:pPr>
      <w:r w:rsidRPr="00905FC4">
        <w:rPr>
          <w:rFonts w:ascii="Times New Roman" w:hAnsi="Times New Roman"/>
          <w:b/>
          <w:bCs/>
          <w:color w:val="000000"/>
          <w:sz w:val="24"/>
          <w:szCs w:val="24"/>
        </w:rPr>
        <w:t>Надпрофессиональная часть модели компетенций выпускника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752"/>
        <w:gridCol w:w="1147"/>
        <w:gridCol w:w="1438"/>
        <w:gridCol w:w="2933"/>
      </w:tblGrid>
      <w:tr w:rsidR="00030D14" w:rsidRPr="00030D14" w14:paraId="063FB6A3" w14:textId="77777777" w:rsidTr="001B1C86">
        <w:tc>
          <w:tcPr>
            <w:tcW w:w="960" w:type="pct"/>
            <w:vMerge w:val="restart"/>
            <w:shd w:val="clear" w:color="auto" w:fill="FFF2CC"/>
            <w:vAlign w:val="center"/>
          </w:tcPr>
          <w:p w14:paraId="691FD389" w14:textId="77777777" w:rsidR="00030D14" w:rsidRPr="00030D14" w:rsidRDefault="00030D14" w:rsidP="001B1C86">
            <w:pPr>
              <w:tabs>
                <w:tab w:val="left" w:pos="204"/>
              </w:tabs>
              <w:spacing w:before="40" w:after="0" w:line="240" w:lineRule="auto"/>
              <w:jc w:val="center"/>
              <w:rPr>
                <w:rFonts w:ascii="Times New Roman" w:hAnsi="Times New Roman" w:cs="Times New Roman"/>
                <w:b/>
                <w:bCs/>
                <w:color w:val="000000"/>
                <w:sz w:val="24"/>
                <w:szCs w:val="24"/>
              </w:rPr>
            </w:pPr>
            <w:r w:rsidRPr="00030D14">
              <w:rPr>
                <w:rFonts w:ascii="Times New Roman" w:hAnsi="Times New Roman" w:cs="Times New Roman"/>
                <w:b/>
                <w:bCs/>
                <w:color w:val="000000"/>
                <w:sz w:val="24"/>
                <w:szCs w:val="24"/>
              </w:rPr>
              <w:t>Корпоративные компетенции</w:t>
            </w:r>
          </w:p>
        </w:tc>
        <w:tc>
          <w:tcPr>
            <w:tcW w:w="1768" w:type="pct"/>
            <w:gridSpan w:val="3"/>
            <w:shd w:val="clear" w:color="auto" w:fill="FFF2CC"/>
          </w:tcPr>
          <w:p w14:paraId="05031DAB" w14:textId="77777777" w:rsidR="00030D14" w:rsidRPr="00030D14" w:rsidRDefault="00030D14" w:rsidP="001B1C86">
            <w:pPr>
              <w:spacing w:after="0"/>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Требуемый показатель выраженности корпоративной компетенции (</w:t>
            </w:r>
            <w:r w:rsidRPr="00030D14">
              <w:rPr>
                <w:rFonts w:ascii="Times New Roman" w:hAnsi="Times New Roman" w:cs="Times New Roman"/>
                <w:b/>
                <w:bCs/>
                <w:color w:val="000000"/>
                <w:sz w:val="24"/>
                <w:szCs w:val="24"/>
              </w:rPr>
              <w:t>выделить желаемый уровень</w:t>
            </w:r>
            <w:r w:rsidRPr="00030D14">
              <w:rPr>
                <w:rFonts w:ascii="Times New Roman" w:hAnsi="Times New Roman" w:cs="Times New Roman"/>
                <w:color w:val="000000"/>
                <w:sz w:val="24"/>
                <w:szCs w:val="24"/>
              </w:rPr>
              <w:t>, согласно требованиям предприятия-работодателя)</w:t>
            </w:r>
          </w:p>
        </w:tc>
        <w:tc>
          <w:tcPr>
            <w:tcW w:w="2272" w:type="pct"/>
            <w:vMerge w:val="restart"/>
            <w:shd w:val="clear" w:color="auto" w:fill="BDD6EE"/>
            <w:vAlign w:val="center"/>
          </w:tcPr>
          <w:p w14:paraId="6395D600"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Реализуемые общие компетенции согласно ФГОС СПО</w:t>
            </w:r>
          </w:p>
        </w:tc>
      </w:tr>
      <w:tr w:rsidR="00030D14" w:rsidRPr="00030D14" w14:paraId="446B0BBA" w14:textId="77777777" w:rsidTr="001B1C86">
        <w:trPr>
          <w:trHeight w:val="577"/>
        </w:trPr>
        <w:tc>
          <w:tcPr>
            <w:tcW w:w="960" w:type="pct"/>
            <w:vMerge/>
            <w:tcBorders>
              <w:bottom w:val="single" w:sz="4" w:space="0" w:color="auto"/>
            </w:tcBorders>
            <w:shd w:val="clear" w:color="auto" w:fill="FFF2CC"/>
            <w:vAlign w:val="center"/>
          </w:tcPr>
          <w:p w14:paraId="554E4FA0"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c>
          <w:tcPr>
            <w:tcW w:w="589" w:type="pct"/>
            <w:tcBorders>
              <w:bottom w:val="single" w:sz="4" w:space="0" w:color="auto"/>
            </w:tcBorders>
            <w:shd w:val="clear" w:color="auto" w:fill="FFF2CC"/>
            <w:vAlign w:val="center"/>
          </w:tcPr>
          <w:p w14:paraId="385180BF" w14:textId="77777777" w:rsidR="00030D14" w:rsidRPr="00030D14" w:rsidRDefault="00030D14" w:rsidP="001B1C86">
            <w:pPr>
              <w:tabs>
                <w:tab w:val="left" w:pos="204"/>
              </w:tabs>
              <w:spacing w:after="0"/>
              <w:jc w:val="center"/>
              <w:rPr>
                <w:rFonts w:ascii="Times New Roman" w:hAnsi="Times New Roman" w:cs="Times New Roman"/>
                <w:b/>
                <w:color w:val="000000"/>
                <w:sz w:val="24"/>
                <w:szCs w:val="24"/>
              </w:rPr>
            </w:pPr>
            <w:r w:rsidRPr="00030D14">
              <w:rPr>
                <w:rFonts w:ascii="Times New Roman" w:hAnsi="Times New Roman" w:cs="Times New Roman"/>
                <w:b/>
                <w:color w:val="000000"/>
                <w:sz w:val="24"/>
                <w:szCs w:val="24"/>
              </w:rPr>
              <w:t>Уровень ограниченной компетенции</w:t>
            </w:r>
          </w:p>
        </w:tc>
        <w:tc>
          <w:tcPr>
            <w:tcW w:w="589" w:type="pct"/>
            <w:tcBorders>
              <w:bottom w:val="single" w:sz="4" w:space="0" w:color="auto"/>
            </w:tcBorders>
            <w:shd w:val="clear" w:color="auto" w:fill="FFF2CC"/>
            <w:vAlign w:val="center"/>
          </w:tcPr>
          <w:p w14:paraId="29C4EE23" w14:textId="77777777" w:rsidR="00030D14" w:rsidRPr="00030D14" w:rsidRDefault="00030D14" w:rsidP="001B1C86">
            <w:pPr>
              <w:tabs>
                <w:tab w:val="left" w:pos="204"/>
              </w:tabs>
              <w:spacing w:after="0"/>
              <w:jc w:val="center"/>
              <w:rPr>
                <w:rFonts w:ascii="Times New Roman" w:hAnsi="Times New Roman" w:cs="Times New Roman"/>
                <w:b/>
                <w:color w:val="000000"/>
                <w:sz w:val="24"/>
                <w:szCs w:val="24"/>
              </w:rPr>
            </w:pPr>
            <w:r w:rsidRPr="00030D14">
              <w:rPr>
                <w:rFonts w:ascii="Times New Roman" w:hAnsi="Times New Roman" w:cs="Times New Roman"/>
                <w:b/>
                <w:color w:val="000000"/>
                <w:sz w:val="24"/>
                <w:szCs w:val="24"/>
              </w:rPr>
              <w:t>Уровень базовый</w:t>
            </w:r>
          </w:p>
        </w:tc>
        <w:tc>
          <w:tcPr>
            <w:tcW w:w="590" w:type="pct"/>
            <w:tcBorders>
              <w:bottom w:val="single" w:sz="4" w:space="0" w:color="auto"/>
            </w:tcBorders>
            <w:shd w:val="clear" w:color="auto" w:fill="FFF2CC"/>
            <w:vAlign w:val="center"/>
          </w:tcPr>
          <w:p w14:paraId="02F08AE3" w14:textId="77777777" w:rsidR="00030D14" w:rsidRPr="00030D14" w:rsidRDefault="00030D14" w:rsidP="001B1C86">
            <w:pPr>
              <w:tabs>
                <w:tab w:val="left" w:pos="204"/>
              </w:tabs>
              <w:spacing w:after="0"/>
              <w:jc w:val="center"/>
              <w:rPr>
                <w:rFonts w:ascii="Times New Roman" w:hAnsi="Times New Roman" w:cs="Times New Roman"/>
                <w:b/>
                <w:color w:val="000000"/>
                <w:sz w:val="24"/>
                <w:szCs w:val="24"/>
              </w:rPr>
            </w:pPr>
            <w:r w:rsidRPr="00030D14">
              <w:rPr>
                <w:rFonts w:ascii="Times New Roman" w:hAnsi="Times New Roman" w:cs="Times New Roman"/>
                <w:b/>
                <w:color w:val="000000"/>
                <w:sz w:val="24"/>
                <w:szCs w:val="24"/>
              </w:rPr>
              <w:t>Уровень мастерства</w:t>
            </w:r>
          </w:p>
        </w:tc>
        <w:tc>
          <w:tcPr>
            <w:tcW w:w="2272" w:type="pct"/>
            <w:vMerge/>
            <w:tcBorders>
              <w:bottom w:val="single" w:sz="4" w:space="0" w:color="auto"/>
            </w:tcBorders>
            <w:shd w:val="clear" w:color="auto" w:fill="BDD6EE"/>
            <w:vAlign w:val="center"/>
          </w:tcPr>
          <w:p w14:paraId="610CD598"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lang w:val="en-US"/>
              </w:rPr>
            </w:pPr>
          </w:p>
        </w:tc>
      </w:tr>
      <w:tr w:rsidR="00030D14" w:rsidRPr="00030D14" w14:paraId="4FEC4527" w14:textId="77777777" w:rsidTr="001B1C86">
        <w:trPr>
          <w:trHeight w:val="1175"/>
        </w:trPr>
        <w:tc>
          <w:tcPr>
            <w:tcW w:w="960" w:type="pct"/>
            <w:tcBorders>
              <w:bottom w:val="single" w:sz="4" w:space="0" w:color="auto"/>
            </w:tcBorders>
            <w:shd w:val="clear" w:color="auto" w:fill="FFF2CC"/>
            <w:vAlign w:val="center"/>
          </w:tcPr>
          <w:p w14:paraId="59ADB171" w14:textId="08E0B6F4" w:rsidR="00030D14" w:rsidRPr="00030D14" w:rsidRDefault="00030D14" w:rsidP="00030D14">
            <w:pPr>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КК 1</w:t>
            </w:r>
            <w:r w:rsidR="00894171">
              <w:rPr>
                <w:rFonts w:ascii="Times New Roman" w:hAnsi="Times New Roman" w:cs="Times New Roman"/>
                <w:b/>
                <w:bCs/>
                <w:color w:val="000000"/>
                <w:sz w:val="24"/>
                <w:szCs w:val="24"/>
              </w:rPr>
              <w:t xml:space="preserve"> </w:t>
            </w:r>
            <w:r w:rsidRPr="00030D14">
              <w:rPr>
                <w:rFonts w:ascii="Times New Roman" w:hAnsi="Times New Roman" w:cs="Times New Roman"/>
                <w:bCs/>
                <w:color w:val="000000"/>
                <w:sz w:val="24"/>
                <w:szCs w:val="24"/>
              </w:rPr>
              <w:t>Знание философии бережливого производства</w:t>
            </w:r>
          </w:p>
        </w:tc>
        <w:tc>
          <w:tcPr>
            <w:tcW w:w="589" w:type="pct"/>
            <w:tcBorders>
              <w:bottom w:val="single" w:sz="4" w:space="0" w:color="auto"/>
            </w:tcBorders>
            <w:shd w:val="clear" w:color="auto" w:fill="FFF2CC"/>
            <w:vAlign w:val="center"/>
          </w:tcPr>
          <w:p w14:paraId="777D11D7"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tcBorders>
              <w:bottom w:val="single" w:sz="4" w:space="0" w:color="auto"/>
            </w:tcBorders>
            <w:shd w:val="clear" w:color="auto" w:fill="FFF2CC"/>
            <w:vAlign w:val="center"/>
          </w:tcPr>
          <w:p w14:paraId="1422647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tcBorders>
              <w:bottom w:val="single" w:sz="4" w:space="0" w:color="auto"/>
            </w:tcBorders>
            <w:shd w:val="clear" w:color="auto" w:fill="FFF2CC"/>
            <w:vAlign w:val="center"/>
          </w:tcPr>
          <w:p w14:paraId="0675BACC"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tcBorders>
              <w:bottom w:val="single" w:sz="4" w:space="0" w:color="auto"/>
            </w:tcBorders>
            <w:shd w:val="clear" w:color="auto" w:fill="BDD6EE"/>
            <w:vAlign w:val="center"/>
          </w:tcPr>
          <w:p w14:paraId="6D8BDE1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29D47BE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03</w:t>
            </w:r>
          </w:p>
          <w:p w14:paraId="57A28C35"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04 </w:t>
            </w:r>
          </w:p>
          <w:p w14:paraId="11E9C30B"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05  </w:t>
            </w:r>
          </w:p>
        </w:tc>
      </w:tr>
      <w:tr w:rsidR="00030D14" w:rsidRPr="00030D14" w14:paraId="61411AB3" w14:textId="77777777" w:rsidTr="001B1C86">
        <w:tc>
          <w:tcPr>
            <w:tcW w:w="5000" w:type="pct"/>
            <w:gridSpan w:val="5"/>
            <w:shd w:val="clear" w:color="auto" w:fill="FFFFFF"/>
            <w:vAlign w:val="center"/>
          </w:tcPr>
          <w:p w14:paraId="3625BFF0" w14:textId="77777777" w:rsidR="00030D14" w:rsidRPr="00030D14" w:rsidRDefault="00030D14" w:rsidP="001B1C86">
            <w:pPr>
              <w:tabs>
                <w:tab w:val="left" w:pos="204"/>
              </w:tabs>
              <w:spacing w:before="40" w:after="0" w:line="240" w:lineRule="auto"/>
              <w:jc w:val="both"/>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 xml:space="preserve">Описание. </w:t>
            </w:r>
            <w:r w:rsidRPr="00030D14">
              <w:rPr>
                <w:rFonts w:ascii="Times New Roman" w:hAnsi="Times New Roman" w:cs="Times New Roman"/>
                <w:color w:val="000000"/>
                <w:sz w:val="24"/>
                <w:szCs w:val="24"/>
              </w:rPr>
              <w:t>Знает принципы и идеалы производственной системы, может определить значение бесполезной работы (муда) в производственных процессах, может классифицировать виды потерь, предположить причины их возникновения и возможные способы устранения. Владеет основными понятиями философии бережливого производства</w:t>
            </w:r>
          </w:p>
        </w:tc>
      </w:tr>
      <w:tr w:rsidR="00030D14" w:rsidRPr="00030D14" w14:paraId="60B9FD29" w14:textId="77777777" w:rsidTr="001B1C86">
        <w:trPr>
          <w:trHeight w:val="1175"/>
        </w:trPr>
        <w:tc>
          <w:tcPr>
            <w:tcW w:w="960" w:type="pct"/>
            <w:tcBorders>
              <w:bottom w:val="single" w:sz="4" w:space="0" w:color="auto"/>
            </w:tcBorders>
            <w:shd w:val="clear" w:color="auto" w:fill="FFF2CC"/>
            <w:vAlign w:val="center"/>
          </w:tcPr>
          <w:p w14:paraId="19AA2DEE" w14:textId="2FD77107" w:rsidR="00030D14" w:rsidRPr="00030D14" w:rsidRDefault="00030D14" w:rsidP="00030D14">
            <w:pPr>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КК 2</w:t>
            </w:r>
            <w:r w:rsidR="00894171">
              <w:rPr>
                <w:rFonts w:ascii="Times New Roman" w:hAnsi="Times New Roman" w:cs="Times New Roman"/>
                <w:b/>
                <w:bCs/>
                <w:color w:val="000000"/>
                <w:sz w:val="24"/>
                <w:szCs w:val="24"/>
              </w:rPr>
              <w:t xml:space="preserve"> </w:t>
            </w:r>
            <w:r w:rsidRPr="00030D14">
              <w:rPr>
                <w:rFonts w:ascii="Times New Roman" w:hAnsi="Times New Roman" w:cs="Times New Roman"/>
                <w:bCs/>
                <w:color w:val="000000"/>
                <w:sz w:val="24"/>
                <w:szCs w:val="24"/>
              </w:rPr>
              <w:t>Знания об инструментах бережливого производства и алгоритме их применения на предприятиях машиностроительной отрасли</w:t>
            </w:r>
          </w:p>
        </w:tc>
        <w:tc>
          <w:tcPr>
            <w:tcW w:w="589" w:type="pct"/>
            <w:tcBorders>
              <w:bottom w:val="single" w:sz="4" w:space="0" w:color="auto"/>
            </w:tcBorders>
            <w:shd w:val="clear" w:color="auto" w:fill="FFF2CC"/>
            <w:vAlign w:val="center"/>
          </w:tcPr>
          <w:p w14:paraId="30B0C254"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tcBorders>
              <w:bottom w:val="single" w:sz="4" w:space="0" w:color="auto"/>
            </w:tcBorders>
            <w:shd w:val="clear" w:color="auto" w:fill="FFF2CC"/>
            <w:vAlign w:val="center"/>
          </w:tcPr>
          <w:p w14:paraId="081BD335"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tcBorders>
              <w:bottom w:val="single" w:sz="4" w:space="0" w:color="auto"/>
            </w:tcBorders>
            <w:shd w:val="clear" w:color="auto" w:fill="FFF2CC"/>
            <w:vAlign w:val="center"/>
          </w:tcPr>
          <w:p w14:paraId="2E823EB2"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tcBorders>
              <w:bottom w:val="single" w:sz="4" w:space="0" w:color="auto"/>
            </w:tcBorders>
            <w:shd w:val="clear" w:color="auto" w:fill="BDD6EE"/>
            <w:vAlign w:val="center"/>
          </w:tcPr>
          <w:p w14:paraId="55ABED1B"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03 </w:t>
            </w:r>
          </w:p>
          <w:p w14:paraId="3FB418B9"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04 </w:t>
            </w:r>
          </w:p>
          <w:p w14:paraId="7B254AF8"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05</w:t>
            </w:r>
          </w:p>
        </w:tc>
      </w:tr>
      <w:tr w:rsidR="00030D14" w:rsidRPr="00030D14" w14:paraId="4823A281" w14:textId="77777777" w:rsidTr="001B1C86">
        <w:tc>
          <w:tcPr>
            <w:tcW w:w="5000" w:type="pct"/>
            <w:gridSpan w:val="5"/>
            <w:shd w:val="clear" w:color="auto" w:fill="FFFFFF"/>
            <w:vAlign w:val="center"/>
          </w:tcPr>
          <w:p w14:paraId="5A31EB7B" w14:textId="77777777" w:rsidR="00030D14" w:rsidRPr="00030D14" w:rsidRDefault="00030D14" w:rsidP="001B1C86">
            <w:pPr>
              <w:tabs>
                <w:tab w:val="left" w:pos="204"/>
              </w:tabs>
              <w:spacing w:before="40" w:after="0" w:line="240" w:lineRule="auto"/>
              <w:jc w:val="both"/>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 xml:space="preserve">Описание. </w:t>
            </w:r>
            <w:r w:rsidRPr="00030D14">
              <w:rPr>
                <w:rFonts w:ascii="Times New Roman" w:hAnsi="Times New Roman" w:cs="Times New Roman"/>
                <w:color w:val="000000"/>
                <w:sz w:val="24"/>
                <w:szCs w:val="24"/>
              </w:rPr>
              <w:t>Знает основные инструменты бережливого производства и понимает их назначение. Знает алгоритм применения данных инструментов на практике</w:t>
            </w:r>
          </w:p>
        </w:tc>
      </w:tr>
      <w:tr w:rsidR="00030D14" w:rsidRPr="00030D14" w14:paraId="5DBA2D40" w14:textId="77777777" w:rsidTr="001B1C86">
        <w:trPr>
          <w:trHeight w:val="464"/>
        </w:trPr>
        <w:tc>
          <w:tcPr>
            <w:tcW w:w="960" w:type="pct"/>
            <w:vMerge w:val="restart"/>
            <w:shd w:val="clear" w:color="auto" w:fill="FFF2CC"/>
            <w:vAlign w:val="center"/>
          </w:tcPr>
          <w:p w14:paraId="1A1DFA05" w14:textId="7717F0D5" w:rsidR="00030D14" w:rsidRPr="00030D14" w:rsidRDefault="00030D14" w:rsidP="00030D14">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КК 3</w:t>
            </w:r>
            <w:r w:rsidR="00894171">
              <w:rPr>
                <w:rFonts w:ascii="Times New Roman" w:hAnsi="Times New Roman" w:cs="Times New Roman"/>
                <w:b/>
                <w:bCs/>
                <w:color w:val="000000"/>
                <w:sz w:val="24"/>
                <w:szCs w:val="24"/>
              </w:rPr>
              <w:t xml:space="preserve"> </w:t>
            </w:r>
            <w:r w:rsidRPr="00030D14">
              <w:rPr>
                <w:rFonts w:ascii="Times New Roman" w:hAnsi="Times New Roman" w:cs="Times New Roman"/>
                <w:bCs/>
                <w:color w:val="000000"/>
                <w:sz w:val="24"/>
                <w:szCs w:val="24"/>
              </w:rPr>
              <w:t>Владение инструментами стандартизированной работы</w:t>
            </w:r>
          </w:p>
        </w:tc>
        <w:tc>
          <w:tcPr>
            <w:tcW w:w="589" w:type="pct"/>
            <w:vMerge w:val="restart"/>
            <w:shd w:val="clear" w:color="auto" w:fill="FFF2CC"/>
            <w:vAlign w:val="center"/>
          </w:tcPr>
          <w:p w14:paraId="0B0D4C6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vMerge w:val="restart"/>
            <w:shd w:val="clear" w:color="auto" w:fill="FFF2CC"/>
            <w:vAlign w:val="center"/>
          </w:tcPr>
          <w:p w14:paraId="183933A2"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vMerge w:val="restart"/>
            <w:shd w:val="clear" w:color="auto" w:fill="FFF2CC"/>
            <w:vAlign w:val="center"/>
          </w:tcPr>
          <w:p w14:paraId="657E9F5F"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vMerge w:val="restart"/>
            <w:shd w:val="clear" w:color="auto" w:fill="BDD6EE"/>
            <w:vAlign w:val="center"/>
          </w:tcPr>
          <w:p w14:paraId="45B4F154"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499AF9FC"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03 </w:t>
            </w:r>
          </w:p>
          <w:p w14:paraId="5975038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04</w:t>
            </w:r>
          </w:p>
          <w:p w14:paraId="79160B3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05  </w:t>
            </w:r>
          </w:p>
        </w:tc>
      </w:tr>
      <w:tr w:rsidR="00030D14" w:rsidRPr="00030D14" w14:paraId="4A26639F" w14:textId="77777777" w:rsidTr="001B1C86">
        <w:trPr>
          <w:trHeight w:val="464"/>
        </w:trPr>
        <w:tc>
          <w:tcPr>
            <w:tcW w:w="960" w:type="pct"/>
            <w:vMerge/>
            <w:shd w:val="clear" w:color="auto" w:fill="FFF2CC"/>
            <w:vAlign w:val="center"/>
          </w:tcPr>
          <w:p w14:paraId="4A66E776"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68CA7354"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39B75913"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49E0F589"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5638551F"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55F8D20B" w14:textId="77777777" w:rsidTr="001B1C86">
        <w:trPr>
          <w:trHeight w:val="316"/>
        </w:trPr>
        <w:tc>
          <w:tcPr>
            <w:tcW w:w="960" w:type="pct"/>
            <w:vMerge/>
            <w:shd w:val="clear" w:color="auto" w:fill="FFF2CC"/>
            <w:vAlign w:val="center"/>
          </w:tcPr>
          <w:p w14:paraId="3DC8B10A"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573CA426"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4C7225A3"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521AC444"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67E84DA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795B5545" w14:textId="77777777" w:rsidTr="001B1C86">
        <w:tc>
          <w:tcPr>
            <w:tcW w:w="5000" w:type="pct"/>
            <w:gridSpan w:val="5"/>
            <w:shd w:val="clear" w:color="auto" w:fill="FFFFFF"/>
          </w:tcPr>
          <w:p w14:paraId="459ED4ED" w14:textId="77777777" w:rsidR="00030D14" w:rsidRPr="00030D14" w:rsidRDefault="00030D14" w:rsidP="001B1C86">
            <w:pPr>
              <w:tabs>
                <w:tab w:val="left" w:pos="204"/>
              </w:tabs>
              <w:spacing w:before="40" w:after="0" w:line="240" w:lineRule="auto"/>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 xml:space="preserve">Описание. </w:t>
            </w:r>
            <w:r w:rsidRPr="00030D14">
              <w:rPr>
                <w:rFonts w:ascii="Times New Roman" w:hAnsi="Times New Roman" w:cs="Times New Roman"/>
                <w:color w:val="000000"/>
                <w:sz w:val="24"/>
                <w:szCs w:val="24"/>
              </w:rPr>
              <w:t xml:space="preserve">Демонстрирует стандартизацию рабочего места, определяет цели стандартизированной работы. Знает преимущества стандартизированной работы. Умеет читать и составлять бланки стандартизированной работы. Принимает участие в хронометраже рабочего места </w:t>
            </w:r>
          </w:p>
        </w:tc>
      </w:tr>
      <w:tr w:rsidR="00030D14" w:rsidRPr="00030D14" w14:paraId="4F0C6A09" w14:textId="77777777" w:rsidTr="001B1C86">
        <w:trPr>
          <w:trHeight w:val="464"/>
        </w:trPr>
        <w:tc>
          <w:tcPr>
            <w:tcW w:w="960" w:type="pct"/>
            <w:vMerge w:val="restart"/>
            <w:shd w:val="clear" w:color="auto" w:fill="FFF2CC"/>
            <w:vAlign w:val="center"/>
          </w:tcPr>
          <w:p w14:paraId="3FE33BB7" w14:textId="6C7F0CAB" w:rsidR="00030D14" w:rsidRPr="00030D14" w:rsidRDefault="00030D14" w:rsidP="00030D14">
            <w:pPr>
              <w:tabs>
                <w:tab w:val="left" w:pos="204"/>
              </w:tabs>
              <w:spacing w:before="40" w:after="0" w:line="240" w:lineRule="auto"/>
              <w:jc w:val="center"/>
              <w:rPr>
                <w:rFonts w:ascii="Times New Roman" w:hAnsi="Times New Roman" w:cs="Times New Roman"/>
                <w:bCs/>
                <w:color w:val="000000"/>
                <w:sz w:val="24"/>
                <w:szCs w:val="24"/>
              </w:rPr>
            </w:pPr>
            <w:r w:rsidRPr="00030D14">
              <w:rPr>
                <w:rFonts w:ascii="Times New Roman" w:hAnsi="Times New Roman" w:cs="Times New Roman"/>
                <w:b/>
                <w:bCs/>
                <w:color w:val="000000"/>
                <w:sz w:val="24"/>
                <w:szCs w:val="24"/>
              </w:rPr>
              <w:t>КК 4</w:t>
            </w:r>
            <w:r w:rsidR="00894171">
              <w:rPr>
                <w:rFonts w:ascii="Times New Roman" w:hAnsi="Times New Roman" w:cs="Times New Roman"/>
                <w:b/>
                <w:bCs/>
                <w:color w:val="000000"/>
                <w:sz w:val="24"/>
                <w:szCs w:val="24"/>
              </w:rPr>
              <w:t xml:space="preserve"> </w:t>
            </w:r>
            <w:r w:rsidRPr="00030D14">
              <w:rPr>
                <w:rFonts w:ascii="Times New Roman" w:hAnsi="Times New Roman" w:cs="Times New Roman"/>
                <w:bCs/>
                <w:color w:val="000000"/>
                <w:sz w:val="24"/>
                <w:szCs w:val="24"/>
              </w:rPr>
              <w:t>Знание системы 5 «</w:t>
            </w:r>
            <w:r w:rsidRPr="00030D14">
              <w:rPr>
                <w:rFonts w:ascii="Times New Roman" w:hAnsi="Times New Roman" w:cs="Times New Roman"/>
                <w:bCs/>
                <w:color w:val="000000"/>
                <w:sz w:val="24"/>
                <w:szCs w:val="24"/>
                <w:lang w:val="en-US"/>
              </w:rPr>
              <w:t>S</w:t>
            </w:r>
            <w:r w:rsidRPr="00030D14">
              <w:rPr>
                <w:rFonts w:ascii="Times New Roman" w:hAnsi="Times New Roman" w:cs="Times New Roman"/>
                <w:bCs/>
                <w:color w:val="000000"/>
                <w:sz w:val="24"/>
                <w:szCs w:val="24"/>
              </w:rPr>
              <w:t>» и умение организовать рабочее место в соответствии с требованиями 5</w:t>
            </w:r>
            <w:r w:rsidRPr="00030D14">
              <w:rPr>
                <w:rFonts w:ascii="Times New Roman" w:hAnsi="Times New Roman" w:cs="Times New Roman"/>
                <w:bCs/>
                <w:color w:val="000000"/>
                <w:sz w:val="24"/>
                <w:szCs w:val="24"/>
                <w:lang w:val="en-US"/>
              </w:rPr>
              <w:t>S</w:t>
            </w:r>
          </w:p>
        </w:tc>
        <w:tc>
          <w:tcPr>
            <w:tcW w:w="589" w:type="pct"/>
            <w:vMerge w:val="restart"/>
            <w:shd w:val="clear" w:color="auto" w:fill="FFF2CC"/>
            <w:vAlign w:val="center"/>
          </w:tcPr>
          <w:p w14:paraId="0B76BADE"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vMerge w:val="restart"/>
            <w:shd w:val="clear" w:color="auto" w:fill="FFF2CC"/>
            <w:vAlign w:val="center"/>
          </w:tcPr>
          <w:p w14:paraId="64EB92E4"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vMerge w:val="restart"/>
            <w:shd w:val="clear" w:color="auto" w:fill="FFF2CC"/>
            <w:vAlign w:val="center"/>
          </w:tcPr>
          <w:p w14:paraId="3C6F102B"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vMerge w:val="restart"/>
            <w:shd w:val="clear" w:color="auto" w:fill="BDD6EE"/>
            <w:vAlign w:val="center"/>
          </w:tcPr>
          <w:p w14:paraId="0BCC0536"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2CF095F3"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02 </w:t>
            </w:r>
          </w:p>
          <w:p w14:paraId="24B560FF"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03 </w:t>
            </w:r>
          </w:p>
          <w:p w14:paraId="5D56E8AF"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04 </w:t>
            </w:r>
          </w:p>
          <w:p w14:paraId="6A29577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05</w:t>
            </w:r>
          </w:p>
        </w:tc>
      </w:tr>
      <w:tr w:rsidR="00030D14" w:rsidRPr="00030D14" w14:paraId="774B962C" w14:textId="77777777" w:rsidTr="001B1C86">
        <w:trPr>
          <w:trHeight w:val="464"/>
        </w:trPr>
        <w:tc>
          <w:tcPr>
            <w:tcW w:w="960" w:type="pct"/>
            <w:vMerge/>
            <w:shd w:val="clear" w:color="auto" w:fill="FFF2CC"/>
            <w:vAlign w:val="center"/>
          </w:tcPr>
          <w:p w14:paraId="2A4CA8E6"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59F839EC"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22D2FFAF"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13A79419"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1EE94D6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04567C6D" w14:textId="77777777" w:rsidTr="001B1C86">
        <w:trPr>
          <w:trHeight w:val="464"/>
        </w:trPr>
        <w:tc>
          <w:tcPr>
            <w:tcW w:w="960" w:type="pct"/>
            <w:vMerge/>
            <w:shd w:val="clear" w:color="auto" w:fill="FFF2CC"/>
            <w:vAlign w:val="center"/>
          </w:tcPr>
          <w:p w14:paraId="29CD1ECE"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3D239263"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18B3B9BB"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41E905A3"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238A1BB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07CFFDD0" w14:textId="77777777" w:rsidTr="001B1C86">
        <w:tc>
          <w:tcPr>
            <w:tcW w:w="5000" w:type="pct"/>
            <w:gridSpan w:val="5"/>
            <w:shd w:val="clear" w:color="auto" w:fill="FFFFFF"/>
          </w:tcPr>
          <w:p w14:paraId="04F00A83" w14:textId="77777777" w:rsidR="00030D14" w:rsidRPr="00030D14" w:rsidRDefault="00030D14" w:rsidP="001B1C86">
            <w:pPr>
              <w:spacing w:before="40" w:after="0" w:line="240" w:lineRule="auto"/>
              <w:jc w:val="both"/>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 xml:space="preserve">Описание. </w:t>
            </w:r>
            <w:r w:rsidRPr="00030D14">
              <w:rPr>
                <w:rFonts w:ascii="Times New Roman" w:hAnsi="Times New Roman" w:cs="Times New Roman"/>
                <w:color w:val="000000"/>
                <w:sz w:val="24"/>
                <w:szCs w:val="24"/>
              </w:rPr>
              <w:t>Знает пять этапов системы 5 «S». Знаком с последовательностью выстраивания системы. Эффективно применяет шаги системы 5 «S» на своем рабочем месте</w:t>
            </w:r>
          </w:p>
        </w:tc>
      </w:tr>
      <w:tr w:rsidR="00030D14" w:rsidRPr="00030D14" w14:paraId="0FC38EAD" w14:textId="77777777" w:rsidTr="001B1C86">
        <w:trPr>
          <w:trHeight w:val="464"/>
        </w:trPr>
        <w:tc>
          <w:tcPr>
            <w:tcW w:w="960" w:type="pct"/>
            <w:vMerge w:val="restart"/>
            <w:shd w:val="clear" w:color="auto" w:fill="FFF2CC"/>
            <w:vAlign w:val="center"/>
          </w:tcPr>
          <w:p w14:paraId="5148CD35" w14:textId="6115EE89" w:rsidR="00030D14" w:rsidRPr="00030D14" w:rsidRDefault="00030D14" w:rsidP="00030D14">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КК 5</w:t>
            </w:r>
            <w:r w:rsidR="00894171">
              <w:rPr>
                <w:rFonts w:ascii="Times New Roman" w:hAnsi="Times New Roman" w:cs="Times New Roman"/>
                <w:b/>
                <w:bCs/>
                <w:color w:val="000000"/>
                <w:sz w:val="24"/>
                <w:szCs w:val="24"/>
              </w:rPr>
              <w:t xml:space="preserve"> </w:t>
            </w:r>
            <w:r w:rsidRPr="00030D14">
              <w:rPr>
                <w:rFonts w:ascii="Times New Roman" w:hAnsi="Times New Roman" w:cs="Times New Roman"/>
                <w:bCs/>
                <w:color w:val="000000"/>
                <w:sz w:val="24"/>
                <w:szCs w:val="24"/>
              </w:rPr>
              <w:t>Знание системы менеджмента качества на предприятии</w:t>
            </w:r>
          </w:p>
        </w:tc>
        <w:tc>
          <w:tcPr>
            <w:tcW w:w="589" w:type="pct"/>
            <w:vMerge w:val="restart"/>
            <w:shd w:val="clear" w:color="auto" w:fill="FFF2CC"/>
            <w:vAlign w:val="center"/>
          </w:tcPr>
          <w:p w14:paraId="70F5506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vMerge w:val="restart"/>
            <w:shd w:val="clear" w:color="auto" w:fill="FFF2CC"/>
            <w:vAlign w:val="center"/>
          </w:tcPr>
          <w:p w14:paraId="0E19892F"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vMerge w:val="restart"/>
            <w:shd w:val="clear" w:color="auto" w:fill="FFF2CC"/>
            <w:vAlign w:val="center"/>
          </w:tcPr>
          <w:p w14:paraId="04B091F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vMerge w:val="restart"/>
            <w:shd w:val="clear" w:color="auto" w:fill="BDD6EE"/>
            <w:vAlign w:val="center"/>
          </w:tcPr>
          <w:p w14:paraId="04DB711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718D5A96"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02 </w:t>
            </w:r>
          </w:p>
          <w:p w14:paraId="56D91C49"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03 </w:t>
            </w:r>
          </w:p>
          <w:p w14:paraId="621EF6A8"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04 </w:t>
            </w:r>
          </w:p>
          <w:p w14:paraId="58E97893"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05</w:t>
            </w:r>
          </w:p>
        </w:tc>
      </w:tr>
      <w:tr w:rsidR="00030D14" w:rsidRPr="00030D14" w14:paraId="6ED0EB79" w14:textId="77777777" w:rsidTr="001B1C86">
        <w:trPr>
          <w:trHeight w:val="464"/>
        </w:trPr>
        <w:tc>
          <w:tcPr>
            <w:tcW w:w="960" w:type="pct"/>
            <w:vMerge/>
            <w:shd w:val="clear" w:color="auto" w:fill="FFF2CC"/>
            <w:vAlign w:val="center"/>
          </w:tcPr>
          <w:p w14:paraId="5C452C35"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64BDD148"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6112A3CD"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2322D7DA"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0ABF7AA6"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269D0EBF" w14:textId="77777777" w:rsidTr="001B1C86">
        <w:tc>
          <w:tcPr>
            <w:tcW w:w="5000" w:type="pct"/>
            <w:gridSpan w:val="5"/>
            <w:shd w:val="clear" w:color="auto" w:fill="FFFFFF"/>
            <w:vAlign w:val="center"/>
          </w:tcPr>
          <w:p w14:paraId="5FE6717F" w14:textId="39B5A752" w:rsidR="00030D14" w:rsidRPr="00030D14" w:rsidRDefault="00030D14" w:rsidP="001B1C86">
            <w:pPr>
              <w:tabs>
                <w:tab w:val="left" w:pos="204"/>
              </w:tabs>
              <w:spacing w:before="40" w:after="0" w:line="240" w:lineRule="auto"/>
              <w:jc w:val="both"/>
              <w:rPr>
                <w:rFonts w:ascii="Times New Roman" w:hAnsi="Times New Roman" w:cs="Times New Roman"/>
                <w:bCs/>
                <w:iCs/>
                <w:color w:val="000000"/>
                <w:sz w:val="24"/>
                <w:szCs w:val="24"/>
              </w:rPr>
            </w:pPr>
            <w:r w:rsidRPr="00030D14">
              <w:rPr>
                <w:rFonts w:ascii="Times New Roman" w:hAnsi="Times New Roman" w:cs="Times New Roman"/>
                <w:b/>
                <w:bCs/>
                <w:color w:val="000000"/>
                <w:sz w:val="24"/>
                <w:szCs w:val="24"/>
              </w:rPr>
              <w:lastRenderedPageBreak/>
              <w:t>Описание.</w:t>
            </w:r>
            <w:r w:rsidRPr="00030D14">
              <w:rPr>
                <w:rFonts w:ascii="Times New Roman" w:hAnsi="Times New Roman" w:cs="Times New Roman"/>
                <w:color w:val="000000"/>
                <w:sz w:val="24"/>
                <w:szCs w:val="24"/>
              </w:rPr>
              <w:t xml:space="preserve"> Знает основные понятия: несоответствие и дефект, несоответствующая продукция, идентификация и прослеживаемость, встроенный в производство контроль качества, показатели качества, обратная связь, ключевое оборудование, превентивное обслуживание оборудования, верификация наладок, Poka-Yoke, 5S, клиентоориентированность. Выполняет требования по качеству к основным элементам процесса производства/обслуживания: персонал, материалы и комплектующие; оборудование и оснастка, включая средства измерений; стандарты и методики; измерения. Демонстрирует знания о возможности оборудования и процессов, верификации наладок. </w:t>
            </w:r>
            <w:r w:rsidRPr="00030D14">
              <w:rPr>
                <w:rFonts w:ascii="Times New Roman" w:hAnsi="Times New Roman" w:cs="Times New Roman"/>
                <w:bCs/>
                <w:iCs/>
                <w:color w:val="000000"/>
                <w:sz w:val="24"/>
                <w:szCs w:val="24"/>
              </w:rPr>
              <w:t xml:space="preserve">Ставит перед собой сложные цели </w:t>
            </w:r>
            <w:r w:rsidRPr="00030D14">
              <w:rPr>
                <w:rFonts w:ascii="Times New Roman" w:hAnsi="Times New Roman" w:cs="Times New Roman"/>
                <w:color w:val="000000"/>
                <w:sz w:val="24"/>
                <w:szCs w:val="24"/>
              </w:rPr>
              <w:t>(</w:t>
            </w:r>
            <w:r w:rsidRPr="00030D14">
              <w:rPr>
                <w:rFonts w:ascii="Times New Roman" w:hAnsi="Times New Roman" w:cs="Times New Roman"/>
                <w:color w:val="000000"/>
                <w:sz w:val="24"/>
                <w:szCs w:val="24"/>
                <w:lang w:val="en-US"/>
              </w:rPr>
              <w:t>SMART</w:t>
            </w:r>
            <w:r w:rsidRPr="00030D14">
              <w:rPr>
                <w:rFonts w:ascii="Times New Roman" w:hAnsi="Times New Roman" w:cs="Times New Roman"/>
                <w:color w:val="000000"/>
                <w:sz w:val="24"/>
                <w:szCs w:val="24"/>
              </w:rPr>
              <w:t>****)</w:t>
            </w:r>
            <w:r w:rsidRPr="00030D14">
              <w:rPr>
                <w:rFonts w:ascii="Times New Roman" w:hAnsi="Times New Roman" w:cs="Times New Roman"/>
                <w:bCs/>
                <w:iCs/>
                <w:color w:val="000000"/>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030D14">
              <w:rPr>
                <w:rFonts w:ascii="Times New Roman" w:hAnsi="Times New Roman" w:cs="Times New Roman"/>
                <w:color w:val="000000"/>
                <w:sz w:val="24"/>
                <w:szCs w:val="24"/>
              </w:rPr>
              <w:t>Сталкиваясь со сложностями и препятствиями</w:t>
            </w:r>
            <w:r w:rsidRPr="00030D14">
              <w:rPr>
                <w:rFonts w:ascii="Times New Roman" w:hAnsi="Times New Roman" w:cs="Times New Roman"/>
                <w:bCs/>
                <w:iCs/>
                <w:color w:val="000000"/>
                <w:sz w:val="24"/>
                <w:szCs w:val="24"/>
              </w:rPr>
              <w:t xml:space="preserve">, </w:t>
            </w:r>
            <w:r w:rsidRPr="00030D14">
              <w:rPr>
                <w:rFonts w:ascii="Times New Roman" w:hAnsi="Times New Roman" w:cs="Times New Roman"/>
                <w:color w:val="000000"/>
                <w:sz w:val="24"/>
                <w:szCs w:val="24"/>
              </w:rPr>
              <w:t xml:space="preserve">предлагает свои варианты решения и осуществляет их. </w:t>
            </w:r>
            <w:r w:rsidRPr="00030D14">
              <w:rPr>
                <w:rFonts w:ascii="Times New Roman" w:hAnsi="Times New Roman" w:cs="Times New Roman"/>
                <w:bCs/>
                <w:iCs/>
                <w:color w:val="000000"/>
                <w:sz w:val="24"/>
                <w:szCs w:val="24"/>
              </w:rPr>
              <w:t>Выполняет принятые на себя обязательства в срок и в полном объеме.</w:t>
            </w:r>
            <w:r w:rsidR="00894171">
              <w:rPr>
                <w:rFonts w:ascii="Times New Roman" w:hAnsi="Times New Roman" w:cs="Times New Roman"/>
                <w:bCs/>
                <w:iCs/>
                <w:color w:val="000000"/>
                <w:sz w:val="24"/>
                <w:szCs w:val="24"/>
              </w:rPr>
              <w:t xml:space="preserve"> </w:t>
            </w:r>
            <w:r w:rsidRPr="00030D14">
              <w:rPr>
                <w:rFonts w:ascii="Times New Roman" w:hAnsi="Times New Roman" w:cs="Times New Roman"/>
                <w:bCs/>
                <w:iCs/>
                <w:color w:val="000000"/>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030D14" w:rsidRPr="00030D14" w14:paraId="19D9AC3E" w14:textId="77777777" w:rsidTr="001B1C86">
        <w:trPr>
          <w:trHeight w:val="464"/>
        </w:trPr>
        <w:tc>
          <w:tcPr>
            <w:tcW w:w="960" w:type="pct"/>
            <w:vMerge w:val="restart"/>
            <w:shd w:val="clear" w:color="auto" w:fill="FFF2CC"/>
            <w:vAlign w:val="center"/>
          </w:tcPr>
          <w:p w14:paraId="724B87A8" w14:textId="216CE5B2"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КК 6</w:t>
            </w:r>
            <w:r w:rsidR="00894171">
              <w:rPr>
                <w:rFonts w:ascii="Times New Roman" w:hAnsi="Times New Roman" w:cs="Times New Roman"/>
                <w:b/>
                <w:bCs/>
                <w:color w:val="000000"/>
                <w:sz w:val="24"/>
                <w:szCs w:val="24"/>
              </w:rPr>
              <w:t xml:space="preserve"> </w:t>
            </w:r>
            <w:r w:rsidRPr="00030D14">
              <w:rPr>
                <w:rFonts w:ascii="Times New Roman" w:hAnsi="Times New Roman" w:cs="Times New Roman"/>
                <w:color w:val="000000"/>
                <w:sz w:val="24"/>
                <w:szCs w:val="24"/>
              </w:rPr>
              <w:t>Умение выстраивать процесс эксплуатации/обслуживания</w:t>
            </w:r>
          </w:p>
          <w:p w14:paraId="56A022CE"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в соответствии типом производства</w:t>
            </w:r>
          </w:p>
        </w:tc>
        <w:tc>
          <w:tcPr>
            <w:tcW w:w="589" w:type="pct"/>
            <w:vMerge w:val="restart"/>
            <w:shd w:val="clear" w:color="auto" w:fill="FFF2CC"/>
            <w:vAlign w:val="center"/>
          </w:tcPr>
          <w:p w14:paraId="58640C88"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vMerge w:val="restart"/>
            <w:shd w:val="clear" w:color="auto" w:fill="FFF2CC"/>
            <w:vAlign w:val="center"/>
          </w:tcPr>
          <w:p w14:paraId="1141932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vMerge w:val="restart"/>
            <w:shd w:val="clear" w:color="auto" w:fill="FFF2CC"/>
            <w:vAlign w:val="center"/>
          </w:tcPr>
          <w:p w14:paraId="1BB604A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vMerge w:val="restart"/>
            <w:shd w:val="clear" w:color="auto" w:fill="BDD6EE"/>
            <w:vAlign w:val="center"/>
          </w:tcPr>
          <w:p w14:paraId="30DE105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52262CA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02 </w:t>
            </w:r>
          </w:p>
          <w:p w14:paraId="1D8CDCD7"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03 </w:t>
            </w:r>
          </w:p>
          <w:p w14:paraId="4000DE7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04 </w:t>
            </w:r>
          </w:p>
          <w:p w14:paraId="7C63B4E6"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05</w:t>
            </w:r>
          </w:p>
          <w:p w14:paraId="181FDFCE"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06</w:t>
            </w:r>
          </w:p>
        </w:tc>
      </w:tr>
      <w:tr w:rsidR="00030D14" w:rsidRPr="00030D14" w14:paraId="6CC14C52" w14:textId="77777777" w:rsidTr="001B1C86">
        <w:trPr>
          <w:trHeight w:val="374"/>
        </w:trPr>
        <w:tc>
          <w:tcPr>
            <w:tcW w:w="960" w:type="pct"/>
            <w:vMerge/>
            <w:shd w:val="clear" w:color="auto" w:fill="FFF2CC"/>
            <w:vAlign w:val="center"/>
          </w:tcPr>
          <w:p w14:paraId="4EB18829"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0BC16B3C"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163B8436"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044BD3ED"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6C0DE970"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7DBAB9D1" w14:textId="77777777" w:rsidTr="001B1C86">
        <w:tc>
          <w:tcPr>
            <w:tcW w:w="5000" w:type="pct"/>
            <w:gridSpan w:val="5"/>
            <w:shd w:val="clear" w:color="auto" w:fill="FFFFFF"/>
            <w:vAlign w:val="center"/>
          </w:tcPr>
          <w:p w14:paraId="4E99CF83" w14:textId="77777777" w:rsidR="00030D14" w:rsidRPr="00030D14" w:rsidRDefault="00030D14" w:rsidP="001B1C86">
            <w:pPr>
              <w:tabs>
                <w:tab w:val="left" w:pos="204"/>
              </w:tabs>
              <w:spacing w:before="40" w:after="0" w:line="240" w:lineRule="auto"/>
              <w:jc w:val="both"/>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 xml:space="preserve">Описание. </w:t>
            </w:r>
            <w:r w:rsidRPr="00030D14">
              <w:rPr>
                <w:rFonts w:ascii="Times New Roman" w:hAnsi="Times New Roman" w:cs="Times New Roman"/>
                <w:color w:val="000000"/>
                <w:sz w:val="24"/>
                <w:szCs w:val="24"/>
              </w:rPr>
              <w:t>Демонстрирует умение описать процесс с использованием метода «черепаха», знает принципы организации единичного потока,  планирует улучшения PDCA</w:t>
            </w:r>
          </w:p>
        </w:tc>
      </w:tr>
      <w:tr w:rsidR="00030D14" w:rsidRPr="00030D14" w14:paraId="3307F463" w14:textId="77777777" w:rsidTr="001B1C86">
        <w:trPr>
          <w:trHeight w:val="464"/>
        </w:trPr>
        <w:tc>
          <w:tcPr>
            <w:tcW w:w="960" w:type="pct"/>
            <w:vMerge w:val="restart"/>
            <w:shd w:val="clear" w:color="auto" w:fill="FFF2CC"/>
            <w:vAlign w:val="center"/>
          </w:tcPr>
          <w:p w14:paraId="7F776FF9" w14:textId="69B4B507" w:rsidR="00030D14" w:rsidRPr="00030D14" w:rsidRDefault="00030D14" w:rsidP="00030D14">
            <w:pPr>
              <w:tabs>
                <w:tab w:val="left" w:pos="204"/>
              </w:tabs>
              <w:spacing w:before="40" w:after="0" w:line="240" w:lineRule="auto"/>
              <w:jc w:val="center"/>
              <w:rPr>
                <w:rFonts w:ascii="Times New Roman" w:hAnsi="Times New Roman" w:cs="Times New Roman"/>
                <w:bCs/>
                <w:color w:val="000000"/>
                <w:sz w:val="24"/>
                <w:szCs w:val="24"/>
              </w:rPr>
            </w:pPr>
            <w:r w:rsidRPr="00030D14">
              <w:rPr>
                <w:rFonts w:ascii="Times New Roman" w:hAnsi="Times New Roman" w:cs="Times New Roman"/>
                <w:b/>
                <w:bCs/>
                <w:color w:val="000000"/>
                <w:sz w:val="24"/>
                <w:szCs w:val="24"/>
              </w:rPr>
              <w:t>КК 7</w:t>
            </w:r>
            <w:r w:rsidR="00894171">
              <w:rPr>
                <w:rFonts w:ascii="Times New Roman" w:hAnsi="Times New Roman" w:cs="Times New Roman"/>
                <w:b/>
                <w:bCs/>
                <w:color w:val="000000"/>
                <w:sz w:val="24"/>
                <w:szCs w:val="24"/>
              </w:rPr>
              <w:t xml:space="preserve"> </w:t>
            </w:r>
            <w:r w:rsidRPr="00030D14">
              <w:rPr>
                <w:rFonts w:ascii="Times New Roman" w:hAnsi="Times New Roman" w:cs="Times New Roman"/>
                <w:bCs/>
                <w:color w:val="000000"/>
                <w:sz w:val="24"/>
                <w:szCs w:val="24"/>
              </w:rPr>
              <w:t>Планирование и организация деятельности структурного подразделения</w:t>
            </w:r>
          </w:p>
        </w:tc>
        <w:tc>
          <w:tcPr>
            <w:tcW w:w="589" w:type="pct"/>
            <w:vMerge w:val="restart"/>
            <w:shd w:val="clear" w:color="auto" w:fill="FFF2CC"/>
            <w:vAlign w:val="center"/>
          </w:tcPr>
          <w:p w14:paraId="240F96C6"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89" w:type="pct"/>
            <w:vMerge w:val="restart"/>
            <w:shd w:val="clear" w:color="auto" w:fill="FFF2CC"/>
            <w:vAlign w:val="center"/>
          </w:tcPr>
          <w:p w14:paraId="0517F264"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590" w:type="pct"/>
            <w:vMerge w:val="restart"/>
            <w:shd w:val="clear" w:color="auto" w:fill="FFF2CC"/>
            <w:vAlign w:val="center"/>
          </w:tcPr>
          <w:p w14:paraId="02BA8C3F"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w:t>
            </w:r>
          </w:p>
        </w:tc>
        <w:tc>
          <w:tcPr>
            <w:tcW w:w="2272" w:type="pct"/>
            <w:vMerge w:val="restart"/>
            <w:shd w:val="clear" w:color="auto" w:fill="BDD6EE"/>
            <w:vAlign w:val="center"/>
          </w:tcPr>
          <w:p w14:paraId="49A2FCE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0CCD8769"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02 </w:t>
            </w:r>
          </w:p>
          <w:p w14:paraId="43D08EED"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ОК.06</w:t>
            </w:r>
          </w:p>
        </w:tc>
      </w:tr>
      <w:tr w:rsidR="00030D14" w:rsidRPr="00030D14" w14:paraId="7BFC3B7A" w14:textId="77777777" w:rsidTr="001B1C86">
        <w:trPr>
          <w:trHeight w:val="464"/>
        </w:trPr>
        <w:tc>
          <w:tcPr>
            <w:tcW w:w="960" w:type="pct"/>
            <w:vMerge/>
            <w:shd w:val="clear" w:color="auto" w:fill="FFF2CC"/>
            <w:vAlign w:val="center"/>
          </w:tcPr>
          <w:p w14:paraId="53374F15"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0BE1BFA9"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6E826080"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1ABD11DA"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62629BB4"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7CDB1B6D" w14:textId="77777777" w:rsidTr="001B1C86">
        <w:trPr>
          <w:trHeight w:val="316"/>
        </w:trPr>
        <w:tc>
          <w:tcPr>
            <w:tcW w:w="960" w:type="pct"/>
            <w:vMerge/>
            <w:shd w:val="clear" w:color="auto" w:fill="FFF2CC"/>
            <w:vAlign w:val="center"/>
          </w:tcPr>
          <w:p w14:paraId="1682B787"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2FC7616E"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89" w:type="pct"/>
            <w:vMerge/>
            <w:shd w:val="clear" w:color="auto" w:fill="FFF2CC"/>
            <w:vAlign w:val="center"/>
          </w:tcPr>
          <w:p w14:paraId="0EF172F5"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590" w:type="pct"/>
            <w:vMerge/>
            <w:shd w:val="clear" w:color="auto" w:fill="FFF2CC"/>
            <w:vAlign w:val="center"/>
          </w:tcPr>
          <w:p w14:paraId="5FD3EB1B"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p>
        </w:tc>
        <w:tc>
          <w:tcPr>
            <w:tcW w:w="2272" w:type="pct"/>
            <w:vMerge/>
            <w:shd w:val="clear" w:color="auto" w:fill="BDD6EE"/>
            <w:vAlign w:val="center"/>
          </w:tcPr>
          <w:p w14:paraId="5FEF5D4C"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r>
      <w:tr w:rsidR="00030D14" w:rsidRPr="00030D14" w14:paraId="1B181A8F" w14:textId="77777777" w:rsidTr="001B1C86">
        <w:tc>
          <w:tcPr>
            <w:tcW w:w="5000" w:type="pct"/>
            <w:gridSpan w:val="5"/>
            <w:shd w:val="clear" w:color="auto" w:fill="FFFFFF"/>
          </w:tcPr>
          <w:p w14:paraId="7CB8173C" w14:textId="77777777" w:rsidR="00030D14" w:rsidRPr="00030D14" w:rsidRDefault="00030D14" w:rsidP="001B1C86">
            <w:pPr>
              <w:tabs>
                <w:tab w:val="left" w:pos="204"/>
              </w:tabs>
              <w:spacing w:before="40" w:after="0" w:line="240" w:lineRule="auto"/>
              <w:rPr>
                <w:rFonts w:ascii="Times New Roman" w:hAnsi="Times New Roman" w:cs="Times New Roman"/>
                <w:b/>
                <w:bCs/>
                <w:color w:val="000000"/>
                <w:sz w:val="24"/>
                <w:szCs w:val="24"/>
              </w:rPr>
            </w:pPr>
            <w:r w:rsidRPr="00030D14">
              <w:rPr>
                <w:rFonts w:ascii="Times New Roman" w:hAnsi="Times New Roman" w:cs="Times New Roman"/>
                <w:b/>
                <w:bCs/>
                <w:color w:val="000000"/>
                <w:sz w:val="24"/>
                <w:szCs w:val="24"/>
              </w:rPr>
              <w:t xml:space="preserve">Описание. </w:t>
            </w:r>
          </w:p>
          <w:p w14:paraId="3D6055B4" w14:textId="77777777" w:rsidR="00030D14" w:rsidRPr="00030D14" w:rsidRDefault="00030D14" w:rsidP="001B1C86">
            <w:pPr>
              <w:tabs>
                <w:tab w:val="left" w:pos="204"/>
              </w:tabs>
              <w:spacing w:before="40" w:after="0" w:line="240" w:lineRule="auto"/>
              <w:rPr>
                <w:rFonts w:ascii="Times New Roman" w:hAnsi="Times New Roman" w:cs="Times New Roman"/>
                <w:color w:val="000000"/>
                <w:sz w:val="24"/>
                <w:szCs w:val="24"/>
              </w:rPr>
            </w:pPr>
            <w:r w:rsidRPr="00030D14">
              <w:rPr>
                <w:rFonts w:ascii="Times New Roman" w:hAnsi="Times New Roman" w:cs="Times New Roman"/>
                <w:color w:val="000000"/>
                <w:sz w:val="24"/>
                <w:szCs w:val="24"/>
              </w:rPr>
              <w:t>Эффективно планирует свою деятельность: декомпозирует задачи на подзадачи, планирует этапы выполнения (по SMART),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p w14:paraId="33C4AC70" w14:textId="77777777" w:rsidR="00030D14" w:rsidRPr="00030D14" w:rsidRDefault="00030D14" w:rsidP="001B1C86">
            <w:pPr>
              <w:tabs>
                <w:tab w:val="left" w:pos="204"/>
              </w:tabs>
              <w:spacing w:before="40" w:after="0" w:line="240" w:lineRule="auto"/>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 Знаком с методикой расчета численности основного производственного персонала (ОПР) по методу бережливого производства</w:t>
            </w:r>
          </w:p>
        </w:tc>
      </w:tr>
      <w:tr w:rsidR="00030D14" w:rsidRPr="00030D14" w14:paraId="4D195522" w14:textId="77777777" w:rsidTr="001B1C86">
        <w:trPr>
          <w:trHeight w:val="1079"/>
        </w:trPr>
        <w:tc>
          <w:tcPr>
            <w:tcW w:w="960" w:type="pct"/>
            <w:shd w:val="clear" w:color="auto" w:fill="FFF2CC"/>
            <w:vAlign w:val="center"/>
          </w:tcPr>
          <w:p w14:paraId="06BF9993" w14:textId="5491C5CD" w:rsidR="00030D14" w:rsidRPr="00030D14" w:rsidRDefault="00030D14" w:rsidP="00030D14">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b/>
                <w:bCs/>
                <w:color w:val="000000"/>
                <w:sz w:val="24"/>
                <w:szCs w:val="24"/>
              </w:rPr>
              <w:t>КК 8</w:t>
            </w:r>
            <w:r w:rsidR="00894171">
              <w:rPr>
                <w:rFonts w:ascii="Times New Roman" w:hAnsi="Times New Roman" w:cs="Times New Roman"/>
                <w:b/>
                <w:bCs/>
                <w:color w:val="000000"/>
                <w:sz w:val="24"/>
                <w:szCs w:val="24"/>
              </w:rPr>
              <w:t xml:space="preserve"> </w:t>
            </w:r>
            <w:r w:rsidRPr="00030D14">
              <w:rPr>
                <w:rFonts w:ascii="Times New Roman" w:hAnsi="Times New Roman" w:cs="Times New Roman"/>
                <w:color w:val="000000"/>
                <w:sz w:val="24"/>
                <w:szCs w:val="24"/>
              </w:rPr>
              <w:t>Вести здоровый образ жизни</w:t>
            </w:r>
          </w:p>
        </w:tc>
        <w:tc>
          <w:tcPr>
            <w:tcW w:w="589" w:type="pct"/>
            <w:shd w:val="clear" w:color="auto" w:fill="FFF2CC"/>
            <w:vAlign w:val="center"/>
          </w:tcPr>
          <w:p w14:paraId="7F7343A9"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r w:rsidRPr="00030D14">
              <w:rPr>
                <w:rFonts w:ascii="Times New Roman" w:hAnsi="Times New Roman" w:cs="Times New Roman"/>
                <w:color w:val="000000"/>
                <w:sz w:val="24"/>
                <w:szCs w:val="24"/>
              </w:rPr>
              <w:t>–</w:t>
            </w:r>
          </w:p>
        </w:tc>
        <w:tc>
          <w:tcPr>
            <w:tcW w:w="589" w:type="pct"/>
            <w:shd w:val="clear" w:color="auto" w:fill="FFF2CC"/>
            <w:vAlign w:val="center"/>
          </w:tcPr>
          <w:p w14:paraId="03F7B17F"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r w:rsidRPr="00030D14">
              <w:rPr>
                <w:rFonts w:ascii="Times New Roman" w:hAnsi="Times New Roman" w:cs="Times New Roman"/>
                <w:color w:val="000000"/>
                <w:sz w:val="24"/>
                <w:szCs w:val="24"/>
              </w:rPr>
              <w:t>–</w:t>
            </w:r>
          </w:p>
        </w:tc>
        <w:tc>
          <w:tcPr>
            <w:tcW w:w="590" w:type="pct"/>
            <w:shd w:val="clear" w:color="auto" w:fill="FFF2CC"/>
            <w:vAlign w:val="center"/>
          </w:tcPr>
          <w:p w14:paraId="5060F56E" w14:textId="77777777" w:rsidR="00030D14" w:rsidRPr="00030D14" w:rsidRDefault="00030D14" w:rsidP="001B1C86">
            <w:pPr>
              <w:tabs>
                <w:tab w:val="left" w:pos="204"/>
              </w:tabs>
              <w:spacing w:before="40" w:after="0" w:line="240" w:lineRule="auto"/>
              <w:jc w:val="center"/>
              <w:rPr>
                <w:rFonts w:ascii="Times New Roman" w:hAnsi="Times New Roman" w:cs="Times New Roman"/>
                <w:bCs/>
                <w:color w:val="000000"/>
                <w:sz w:val="24"/>
                <w:szCs w:val="24"/>
              </w:rPr>
            </w:pPr>
            <w:r w:rsidRPr="00030D14">
              <w:rPr>
                <w:rFonts w:ascii="Times New Roman" w:hAnsi="Times New Roman" w:cs="Times New Roman"/>
                <w:color w:val="000000"/>
                <w:sz w:val="24"/>
                <w:szCs w:val="24"/>
              </w:rPr>
              <w:t>+</w:t>
            </w:r>
          </w:p>
        </w:tc>
        <w:tc>
          <w:tcPr>
            <w:tcW w:w="2272" w:type="pct"/>
            <w:shd w:val="clear" w:color="auto" w:fill="BDD6EE"/>
            <w:vAlign w:val="center"/>
          </w:tcPr>
          <w:p w14:paraId="32B461D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07</w:t>
            </w:r>
          </w:p>
        </w:tc>
      </w:tr>
      <w:tr w:rsidR="00030D14" w:rsidRPr="00030D14" w14:paraId="5AF7524D" w14:textId="77777777" w:rsidTr="001B1C86">
        <w:tc>
          <w:tcPr>
            <w:tcW w:w="5000" w:type="pct"/>
            <w:gridSpan w:val="5"/>
            <w:shd w:val="clear" w:color="auto" w:fill="FFFFFF"/>
            <w:vAlign w:val="center"/>
          </w:tcPr>
          <w:p w14:paraId="5FE3DAC2" w14:textId="77777777" w:rsidR="00030D14" w:rsidRPr="00030D14" w:rsidRDefault="00030D14" w:rsidP="001B1C86">
            <w:pPr>
              <w:tabs>
                <w:tab w:val="left" w:pos="204"/>
              </w:tabs>
              <w:spacing w:after="0"/>
              <w:rPr>
                <w:rFonts w:ascii="Times New Roman" w:hAnsi="Times New Roman" w:cs="Times New Roman"/>
                <w:color w:val="000000"/>
                <w:sz w:val="24"/>
                <w:szCs w:val="24"/>
              </w:rPr>
            </w:pPr>
            <w:r w:rsidRPr="00030D14">
              <w:rPr>
                <w:rFonts w:ascii="Times New Roman" w:hAnsi="Times New Roman" w:cs="Times New Roman"/>
                <w:b/>
                <w:color w:val="000000"/>
                <w:sz w:val="24"/>
                <w:szCs w:val="24"/>
              </w:rPr>
              <w:t>Описание.</w:t>
            </w:r>
          </w:p>
          <w:p w14:paraId="434C2369" w14:textId="77777777" w:rsidR="00030D14" w:rsidRPr="00030D14" w:rsidRDefault="00030D14" w:rsidP="001B1C86">
            <w:pPr>
              <w:tabs>
                <w:tab w:val="left" w:pos="204"/>
              </w:tabs>
              <w:spacing w:after="0"/>
              <w:rPr>
                <w:rFonts w:ascii="Times New Roman" w:hAnsi="Times New Roman" w:cs="Times New Roman"/>
                <w:bCs/>
                <w:color w:val="000000"/>
                <w:sz w:val="24"/>
                <w:szCs w:val="24"/>
              </w:rPr>
            </w:pPr>
            <w:r w:rsidRPr="00030D14">
              <w:rPr>
                <w:rFonts w:ascii="Times New Roman" w:hAnsi="Times New Roman" w:cs="Times New Roman"/>
                <w:bCs/>
                <w:color w:val="000000"/>
                <w:sz w:val="24"/>
                <w:szCs w:val="24"/>
              </w:rPr>
              <w:t>Ведет и пропагандирует здоровый образ жизни, следует сам и требует от окружающих соблюдения правил безопасности в профессиональной деятельности и личной жизни.</w:t>
            </w:r>
            <w:r w:rsidRPr="00030D14">
              <w:rPr>
                <w:rFonts w:ascii="Times New Roman" w:hAnsi="Times New Roman" w:cs="Times New Roman"/>
                <w:color w:val="000000"/>
                <w:sz w:val="24"/>
                <w:szCs w:val="24"/>
              </w:rPr>
              <w:t xml:space="preserve"> Принимает активное участие в спортивных мероприятиях, организуемых на предприятии</w:t>
            </w:r>
          </w:p>
        </w:tc>
      </w:tr>
      <w:tr w:rsidR="00030D14" w:rsidRPr="00030D14" w14:paraId="18F20029" w14:textId="77777777" w:rsidTr="001B1C86">
        <w:trPr>
          <w:trHeight w:val="1079"/>
        </w:trPr>
        <w:tc>
          <w:tcPr>
            <w:tcW w:w="960" w:type="pct"/>
            <w:shd w:val="clear" w:color="auto" w:fill="FFF2CC"/>
            <w:vAlign w:val="center"/>
          </w:tcPr>
          <w:p w14:paraId="5D1D4809" w14:textId="775E37C4" w:rsidR="00030D14" w:rsidRPr="00030D14" w:rsidRDefault="00030D14" w:rsidP="00030D14">
            <w:pPr>
              <w:tabs>
                <w:tab w:val="left" w:pos="204"/>
              </w:tabs>
              <w:spacing w:before="40" w:after="0" w:line="240" w:lineRule="auto"/>
              <w:jc w:val="center"/>
              <w:rPr>
                <w:rFonts w:ascii="Times New Roman" w:hAnsi="Times New Roman" w:cs="Times New Roman"/>
                <w:b/>
                <w:bCs/>
                <w:color w:val="000000"/>
                <w:sz w:val="24"/>
                <w:szCs w:val="24"/>
              </w:rPr>
            </w:pPr>
            <w:r w:rsidRPr="00030D14">
              <w:rPr>
                <w:rFonts w:ascii="Times New Roman" w:hAnsi="Times New Roman" w:cs="Times New Roman"/>
                <w:b/>
                <w:bCs/>
                <w:color w:val="000000"/>
                <w:sz w:val="24"/>
                <w:szCs w:val="24"/>
              </w:rPr>
              <w:t>КК 9</w:t>
            </w:r>
            <w:r w:rsidR="00894171">
              <w:rPr>
                <w:rFonts w:ascii="Times New Roman" w:hAnsi="Times New Roman" w:cs="Times New Roman"/>
                <w:b/>
                <w:bCs/>
                <w:color w:val="000000"/>
                <w:sz w:val="24"/>
                <w:szCs w:val="24"/>
              </w:rPr>
              <w:t xml:space="preserve"> </w:t>
            </w:r>
            <w:r w:rsidRPr="00030D14">
              <w:rPr>
                <w:rFonts w:ascii="Times New Roman" w:hAnsi="Times New Roman" w:cs="Times New Roman"/>
                <w:color w:val="000000"/>
                <w:sz w:val="24"/>
                <w:szCs w:val="24"/>
              </w:rPr>
              <w:t>Цифровое взаимодействие и кибербезопасность</w:t>
            </w:r>
          </w:p>
        </w:tc>
        <w:tc>
          <w:tcPr>
            <w:tcW w:w="589" w:type="pct"/>
            <w:shd w:val="clear" w:color="auto" w:fill="FFF2CC"/>
            <w:vAlign w:val="center"/>
          </w:tcPr>
          <w:p w14:paraId="476168F8"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c>
          <w:tcPr>
            <w:tcW w:w="589" w:type="pct"/>
            <w:shd w:val="clear" w:color="auto" w:fill="FFF2CC"/>
            <w:vAlign w:val="center"/>
          </w:tcPr>
          <w:p w14:paraId="7F04DAEA"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c>
          <w:tcPr>
            <w:tcW w:w="590" w:type="pct"/>
            <w:shd w:val="clear" w:color="auto" w:fill="FFF2CC"/>
            <w:vAlign w:val="center"/>
          </w:tcPr>
          <w:p w14:paraId="784F47A1"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p>
        </w:tc>
        <w:tc>
          <w:tcPr>
            <w:tcW w:w="2272" w:type="pct"/>
            <w:shd w:val="clear" w:color="auto" w:fill="BDD6EE"/>
            <w:vAlign w:val="center"/>
          </w:tcPr>
          <w:p w14:paraId="147BD8D0"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01</w:t>
            </w:r>
          </w:p>
          <w:p w14:paraId="6E3957A3"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 xml:space="preserve">ОК 04 </w:t>
            </w:r>
          </w:p>
          <w:p w14:paraId="28E3EB46"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 05</w:t>
            </w:r>
          </w:p>
          <w:p w14:paraId="4AC59500" w14:textId="77777777" w:rsidR="00030D14" w:rsidRPr="00030D14" w:rsidRDefault="00030D14" w:rsidP="001B1C86">
            <w:pPr>
              <w:tabs>
                <w:tab w:val="left" w:pos="204"/>
              </w:tabs>
              <w:spacing w:before="40" w:after="0" w:line="240" w:lineRule="auto"/>
              <w:jc w:val="center"/>
              <w:rPr>
                <w:rFonts w:ascii="Times New Roman" w:hAnsi="Times New Roman" w:cs="Times New Roman"/>
                <w:color w:val="000000"/>
                <w:sz w:val="24"/>
                <w:szCs w:val="24"/>
              </w:rPr>
            </w:pPr>
            <w:r w:rsidRPr="00030D14">
              <w:rPr>
                <w:rFonts w:ascii="Times New Roman" w:hAnsi="Times New Roman" w:cs="Times New Roman"/>
                <w:color w:val="000000"/>
                <w:sz w:val="24"/>
                <w:szCs w:val="24"/>
              </w:rPr>
              <w:t>ОК.09</w:t>
            </w:r>
          </w:p>
        </w:tc>
      </w:tr>
      <w:tr w:rsidR="00030D14" w:rsidRPr="00030D14" w14:paraId="00F398EC" w14:textId="77777777" w:rsidTr="001B1C86">
        <w:tc>
          <w:tcPr>
            <w:tcW w:w="5000" w:type="pct"/>
            <w:gridSpan w:val="5"/>
            <w:shd w:val="clear" w:color="auto" w:fill="FFFFFF"/>
            <w:vAlign w:val="center"/>
          </w:tcPr>
          <w:p w14:paraId="16FCF299" w14:textId="77777777" w:rsidR="00030D14" w:rsidRPr="00030D14" w:rsidRDefault="00030D14" w:rsidP="001B1C86">
            <w:pPr>
              <w:tabs>
                <w:tab w:val="left" w:pos="204"/>
              </w:tabs>
              <w:spacing w:before="40" w:after="0" w:line="240" w:lineRule="auto"/>
              <w:jc w:val="both"/>
              <w:rPr>
                <w:rFonts w:ascii="Times New Roman" w:hAnsi="Times New Roman" w:cs="Times New Roman"/>
                <w:iCs/>
                <w:color w:val="000000"/>
                <w:sz w:val="24"/>
                <w:szCs w:val="24"/>
              </w:rPr>
            </w:pPr>
            <w:r w:rsidRPr="00030D14">
              <w:rPr>
                <w:rFonts w:ascii="Times New Roman" w:hAnsi="Times New Roman" w:cs="Times New Roman"/>
                <w:b/>
                <w:bCs/>
                <w:color w:val="000000"/>
                <w:sz w:val="24"/>
                <w:szCs w:val="24"/>
              </w:rPr>
              <w:t xml:space="preserve">Описание: </w:t>
            </w:r>
            <w:r w:rsidRPr="00030D14">
              <w:rPr>
                <w:rFonts w:ascii="Times New Roman" w:hAnsi="Times New Roman" w:cs="Times New Roman"/>
                <w:bCs/>
                <w:color w:val="000000"/>
                <w:sz w:val="24"/>
                <w:szCs w:val="24"/>
              </w:rPr>
              <w:t xml:space="preserve">Знает, какими документами регламентируется информационная безопасность в компании, руководствуется ими при выполнении ежедневных обязанностей. Понимает и разделяет важность противодействия цифровым угрозам, использует только корпоративные инструменты </w:t>
            </w:r>
            <w:r w:rsidRPr="00030D14">
              <w:rPr>
                <w:rFonts w:ascii="Times New Roman" w:hAnsi="Times New Roman" w:cs="Times New Roman"/>
                <w:bCs/>
                <w:color w:val="000000"/>
                <w:sz w:val="24"/>
                <w:szCs w:val="24"/>
              </w:rPr>
              <w:lastRenderedPageBreak/>
              <w:t>для обмена корпоративной информацией. Понимает ценность данных, знает и исполняет регламенты по формированию «цифрового следа», обеспечивая полноту и достоверность данных, использует внедренные цифровые модели. Знает основные цифровые технологии и тренды, имеющие отношение к компании, понимает их предназначение. Участвует в адаптации цифровых бизнес-процессов, как конечный пользователь</w:t>
            </w:r>
          </w:p>
        </w:tc>
      </w:tr>
    </w:tbl>
    <w:p w14:paraId="1C3E5833" w14:textId="77777777" w:rsidR="00030D14" w:rsidRPr="00905FC4" w:rsidRDefault="00030D14" w:rsidP="00030D14">
      <w:pPr>
        <w:rPr>
          <w:rFonts w:ascii="Times New Roman" w:hAnsi="Times New Roman"/>
          <w:b/>
          <w:bCs/>
          <w:color w:val="000000"/>
          <w:sz w:val="24"/>
          <w:szCs w:val="24"/>
        </w:rPr>
      </w:pPr>
      <w:r w:rsidRPr="00905FC4">
        <w:rPr>
          <w:rFonts w:ascii="Times New Roman" w:hAnsi="Times New Roman"/>
          <w:b/>
          <w:bCs/>
          <w:color w:val="000000"/>
          <w:sz w:val="24"/>
          <w:szCs w:val="24"/>
        </w:rPr>
        <w:lastRenderedPageBreak/>
        <w:t xml:space="preserve">Обозначения: </w:t>
      </w:r>
    </w:p>
    <w:p w14:paraId="1ECA546D" w14:textId="77777777" w:rsidR="00030D14" w:rsidRPr="00905FC4" w:rsidRDefault="00000000" w:rsidP="00030D14">
      <w:pPr>
        <w:ind w:firstLine="709"/>
        <w:rPr>
          <w:rFonts w:ascii="Times New Roman" w:hAnsi="Times New Roman"/>
          <w:color w:val="000000"/>
          <w:sz w:val="24"/>
          <w:szCs w:val="24"/>
        </w:rPr>
      </w:pPr>
      <w:r>
        <w:rPr>
          <w:rFonts w:ascii="Times New Roman" w:hAnsi="Times New Roman"/>
          <w:noProof/>
          <w:color w:val="000000"/>
          <w:sz w:val="24"/>
          <w:szCs w:val="24"/>
        </w:rPr>
      </w:r>
      <w:r>
        <w:rPr>
          <w:rFonts w:ascii="Times New Roman" w:hAnsi="Times New Roman"/>
          <w:noProof/>
          <w:color w:val="000000"/>
          <w:sz w:val="24"/>
          <w:szCs w:val="24"/>
        </w:rPr>
        <w:pict w14:anchorId="6456ADA5">
          <v:rect id="Прямоугольник 2" o:spid="_x0000_s1027" style="width:17.5pt;height:11.3pt;visibility:visible;mso-left-percent:-10001;mso-top-percent:-10001;mso-position-horizontal:absolute;mso-position-horizontal-relative:char;mso-position-vertical:absolute;mso-position-vertical-relative:line;mso-left-percent:-10001;mso-top-percent:-10001;v-text-anchor:middle" fillcolor="#fff2cc" strokeweight="1pt">
            <w10:anchorlock/>
          </v:rect>
        </w:pict>
      </w:r>
      <w:r w:rsidR="00030D14" w:rsidRPr="00905FC4">
        <w:rPr>
          <w:rFonts w:ascii="Times New Roman" w:hAnsi="Times New Roman"/>
          <w:color w:val="000000"/>
          <w:sz w:val="24"/>
          <w:szCs w:val="24"/>
        </w:rPr>
        <w:t xml:space="preserve"> – определяется работодателем; </w:t>
      </w:r>
    </w:p>
    <w:p w14:paraId="5315ABE8" w14:textId="77777777" w:rsidR="00030D14" w:rsidRPr="00905FC4" w:rsidRDefault="00000000" w:rsidP="00030D14">
      <w:pPr>
        <w:ind w:firstLine="709"/>
        <w:rPr>
          <w:rFonts w:ascii="Times New Roman" w:hAnsi="Times New Roman"/>
          <w:color w:val="000000"/>
          <w:sz w:val="24"/>
          <w:szCs w:val="24"/>
        </w:rPr>
      </w:pPr>
      <w:r>
        <w:rPr>
          <w:rFonts w:ascii="Times New Roman" w:hAnsi="Times New Roman"/>
          <w:noProof/>
          <w:color w:val="000000"/>
          <w:sz w:val="24"/>
          <w:szCs w:val="24"/>
        </w:rPr>
      </w:r>
      <w:r>
        <w:rPr>
          <w:rFonts w:ascii="Times New Roman" w:hAnsi="Times New Roman"/>
          <w:noProof/>
          <w:color w:val="000000"/>
          <w:sz w:val="24"/>
          <w:szCs w:val="24"/>
        </w:rPr>
        <w:pict w14:anchorId="6929EF9F">
          <v:rect id="Прямоугольник 1" o:spid="_x0000_s1026" style="width:17.5pt;height:11.35pt;visibility:visible;mso-left-percent:-10001;mso-top-percent:-10001;mso-position-horizontal:absolute;mso-position-horizontal-relative:char;mso-position-vertical:absolute;mso-position-vertical-relative:line;mso-left-percent:-10001;mso-top-percent:-10001;v-text-anchor:middle" fillcolor="#b4c7e7" strokeweight="1pt">
            <w10:anchorlock/>
          </v:rect>
        </w:pict>
      </w:r>
      <w:r w:rsidR="00030D14" w:rsidRPr="00905FC4">
        <w:rPr>
          <w:rFonts w:ascii="Times New Roman" w:hAnsi="Times New Roman"/>
          <w:color w:val="000000"/>
          <w:sz w:val="24"/>
          <w:szCs w:val="24"/>
        </w:rPr>
        <w:t xml:space="preserve"> – определяется федеральным государственным образовательным стандартом</w:t>
      </w:r>
    </w:p>
    <w:p w14:paraId="0170BE5C" w14:textId="77777777" w:rsidR="00030D14" w:rsidRDefault="00030D14" w:rsidP="00030D14">
      <w:pPr>
        <w:spacing w:after="0" w:line="276" w:lineRule="auto"/>
        <w:ind w:firstLine="709"/>
        <w:jc w:val="center"/>
        <w:rPr>
          <w:rFonts w:ascii="Times New Roman" w:hAnsi="Times New Roman"/>
          <w:b/>
          <w:bCs/>
          <w:sz w:val="24"/>
          <w:szCs w:val="28"/>
        </w:rPr>
      </w:pPr>
      <w:r w:rsidRPr="00905FC4">
        <w:rPr>
          <w:rFonts w:ascii="Times New Roman" w:hAnsi="Times New Roman"/>
          <w:b/>
          <w:bCs/>
          <w:color w:val="000000"/>
          <w:sz w:val="24"/>
          <w:szCs w:val="24"/>
        </w:rPr>
        <w:br w:type="page"/>
      </w:r>
    </w:p>
    <w:p w14:paraId="5D438DC3" w14:textId="77777777" w:rsidR="00BA0055" w:rsidRPr="00BA0055" w:rsidRDefault="00BA0055" w:rsidP="00BA0055">
      <w:pPr>
        <w:spacing w:after="0" w:line="276" w:lineRule="auto"/>
        <w:ind w:firstLine="709"/>
        <w:jc w:val="center"/>
        <w:rPr>
          <w:rFonts w:ascii="Times New Roman" w:hAnsi="Times New Roman"/>
          <w:b/>
          <w:bCs/>
          <w:sz w:val="24"/>
          <w:szCs w:val="28"/>
        </w:rPr>
      </w:pPr>
    </w:p>
    <w:p w14:paraId="03A2507B" w14:textId="77777777"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04F62713"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657"/>
        <w:gridCol w:w="6657"/>
      </w:tblGrid>
      <w:tr w:rsidR="003B55AF" w:rsidRPr="001677A7" w14:paraId="21D8E078" w14:textId="77777777" w:rsidTr="003B55AF">
        <w:tc>
          <w:tcPr>
            <w:tcW w:w="3657" w:type="dxa"/>
            <w:shd w:val="clear" w:color="auto" w:fill="auto"/>
          </w:tcPr>
          <w:p w14:paraId="7245B3B4" w14:textId="77777777" w:rsidR="003B55AF" w:rsidRPr="001677A7" w:rsidRDefault="003B55AF" w:rsidP="001B1C86">
            <w:pPr>
              <w:spacing w:after="0"/>
              <w:jc w:val="center"/>
              <w:rPr>
                <w:rFonts w:ascii="Times New Roman" w:hAnsi="Times New Roman"/>
                <w:b/>
                <w:sz w:val="24"/>
                <w:szCs w:val="24"/>
              </w:rPr>
            </w:pPr>
            <w:r w:rsidRPr="001677A7">
              <w:rPr>
                <w:rFonts w:ascii="Times New Roman" w:hAnsi="Times New Roman"/>
                <w:b/>
                <w:sz w:val="24"/>
                <w:szCs w:val="24"/>
              </w:rPr>
              <w:t>Корпоративные компетенции</w:t>
            </w:r>
          </w:p>
        </w:tc>
        <w:tc>
          <w:tcPr>
            <w:tcW w:w="6657" w:type="dxa"/>
            <w:shd w:val="clear" w:color="auto" w:fill="auto"/>
          </w:tcPr>
          <w:p w14:paraId="770BFC3E" w14:textId="77777777" w:rsidR="003B55AF" w:rsidRPr="001677A7" w:rsidRDefault="003B55AF" w:rsidP="001B1C86">
            <w:pPr>
              <w:spacing w:after="0"/>
              <w:jc w:val="center"/>
              <w:rPr>
                <w:rFonts w:ascii="Times New Roman" w:hAnsi="Times New Roman"/>
                <w:b/>
                <w:sz w:val="24"/>
                <w:szCs w:val="24"/>
              </w:rPr>
            </w:pPr>
            <w:r w:rsidRPr="001677A7">
              <w:rPr>
                <w:rFonts w:ascii="Times New Roman" w:hAnsi="Times New Roman"/>
                <w:b/>
                <w:sz w:val="24"/>
                <w:szCs w:val="24"/>
              </w:rPr>
              <w:t>Характеристика</w:t>
            </w:r>
          </w:p>
        </w:tc>
      </w:tr>
      <w:tr w:rsidR="003B55AF" w:rsidRPr="001677A7" w14:paraId="05FA20BA" w14:textId="77777777" w:rsidTr="003B55AF">
        <w:tc>
          <w:tcPr>
            <w:tcW w:w="3657" w:type="dxa"/>
            <w:shd w:val="clear" w:color="auto" w:fill="auto"/>
          </w:tcPr>
          <w:p w14:paraId="18281E82" w14:textId="77777777" w:rsidR="003B55AF" w:rsidRPr="001677A7" w:rsidRDefault="003B55AF" w:rsidP="001B1C86">
            <w:pPr>
              <w:spacing w:before="40" w:after="0" w:line="240" w:lineRule="auto"/>
              <w:rPr>
                <w:rFonts w:ascii="Times New Roman" w:hAnsi="Times New Roman"/>
                <w:b/>
                <w:bCs/>
                <w:sz w:val="24"/>
                <w:szCs w:val="24"/>
              </w:rPr>
            </w:pPr>
            <w:r w:rsidRPr="001677A7">
              <w:rPr>
                <w:rFonts w:ascii="Times New Roman" w:hAnsi="Times New Roman"/>
                <w:b/>
                <w:bCs/>
                <w:sz w:val="24"/>
                <w:szCs w:val="24"/>
              </w:rPr>
              <w:t>КК 1</w:t>
            </w:r>
          </w:p>
          <w:p w14:paraId="56271C92"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sz w:val="24"/>
                <w:szCs w:val="24"/>
              </w:rPr>
              <w:t>Знание философии бережливого производства</w:t>
            </w:r>
          </w:p>
        </w:tc>
        <w:tc>
          <w:tcPr>
            <w:tcW w:w="6657" w:type="dxa"/>
            <w:shd w:val="clear" w:color="auto" w:fill="auto"/>
          </w:tcPr>
          <w:p w14:paraId="357FE17C"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color w:val="000000"/>
                <w:sz w:val="24"/>
                <w:szCs w:val="24"/>
              </w:rPr>
              <w:t>Знает принципы и идеалы производственной системы, может определить значение бесполезной работы (муда) в производственных процессах, может классифицировать виды потерь, предположить причины их возникновения и возможные способы устранения. Владеет основными понятиями философии бережливого производства</w:t>
            </w:r>
          </w:p>
        </w:tc>
      </w:tr>
      <w:tr w:rsidR="003B55AF" w:rsidRPr="001677A7" w14:paraId="037D1E0C" w14:textId="77777777" w:rsidTr="003B55AF">
        <w:tc>
          <w:tcPr>
            <w:tcW w:w="3657" w:type="dxa"/>
            <w:shd w:val="clear" w:color="auto" w:fill="auto"/>
          </w:tcPr>
          <w:p w14:paraId="67C62867" w14:textId="77777777" w:rsidR="003B55AF" w:rsidRPr="001677A7" w:rsidRDefault="003B55AF" w:rsidP="001B1C86">
            <w:pPr>
              <w:spacing w:before="40" w:after="0" w:line="240" w:lineRule="auto"/>
              <w:rPr>
                <w:rFonts w:ascii="Times New Roman" w:hAnsi="Times New Roman"/>
                <w:b/>
                <w:bCs/>
                <w:sz w:val="24"/>
                <w:szCs w:val="24"/>
              </w:rPr>
            </w:pPr>
            <w:r w:rsidRPr="001677A7">
              <w:rPr>
                <w:rFonts w:ascii="Times New Roman" w:hAnsi="Times New Roman"/>
                <w:b/>
                <w:bCs/>
                <w:sz w:val="24"/>
                <w:szCs w:val="24"/>
              </w:rPr>
              <w:t>КК 2</w:t>
            </w:r>
          </w:p>
          <w:p w14:paraId="3808F765"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sz w:val="24"/>
                <w:szCs w:val="24"/>
              </w:rPr>
              <w:t>Знания об инструментах бережливого производства и алгоритме их применения на предприятиях машиностроительной отрасли</w:t>
            </w:r>
          </w:p>
        </w:tc>
        <w:tc>
          <w:tcPr>
            <w:tcW w:w="6657" w:type="dxa"/>
            <w:shd w:val="clear" w:color="auto" w:fill="auto"/>
          </w:tcPr>
          <w:p w14:paraId="4B07C0D2"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color w:val="000000"/>
                <w:sz w:val="24"/>
                <w:szCs w:val="24"/>
              </w:rPr>
              <w:t>Знает основные инструменты бережливого производства и понимает их назначение. Знает алгоритм применения данных инструментов на практике</w:t>
            </w:r>
          </w:p>
        </w:tc>
      </w:tr>
      <w:tr w:rsidR="003B55AF" w:rsidRPr="001677A7" w14:paraId="5641264F" w14:textId="77777777" w:rsidTr="003B55AF">
        <w:tc>
          <w:tcPr>
            <w:tcW w:w="3657" w:type="dxa"/>
            <w:shd w:val="clear" w:color="auto" w:fill="auto"/>
          </w:tcPr>
          <w:p w14:paraId="71F65918"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t>КК 3</w:t>
            </w:r>
          </w:p>
          <w:p w14:paraId="12C4EA67"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sz w:val="24"/>
                <w:szCs w:val="24"/>
              </w:rPr>
              <w:t>Владение инструментами стандартизированной работы</w:t>
            </w:r>
          </w:p>
        </w:tc>
        <w:tc>
          <w:tcPr>
            <w:tcW w:w="6657" w:type="dxa"/>
            <w:shd w:val="clear" w:color="auto" w:fill="auto"/>
          </w:tcPr>
          <w:p w14:paraId="27612E7D"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color w:val="000000"/>
                <w:sz w:val="24"/>
                <w:szCs w:val="24"/>
              </w:rPr>
              <w:t>Демонстрирует стандартизацию рабочего места, определяет цели стандартизированной работы. Знает преимущества стандартизированной работы. Умеет читать и составлять бланки стандартизированной работы. Принимает участие в хронометраже рабочего места</w:t>
            </w:r>
          </w:p>
        </w:tc>
      </w:tr>
      <w:tr w:rsidR="003B55AF" w:rsidRPr="001677A7" w14:paraId="152ABD09" w14:textId="77777777" w:rsidTr="003B55AF">
        <w:tc>
          <w:tcPr>
            <w:tcW w:w="3657" w:type="dxa"/>
            <w:shd w:val="clear" w:color="auto" w:fill="auto"/>
          </w:tcPr>
          <w:p w14:paraId="1C6787AF"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t>КК 4</w:t>
            </w:r>
          </w:p>
          <w:p w14:paraId="4ACCF607"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sz w:val="24"/>
                <w:szCs w:val="24"/>
              </w:rPr>
              <w:t>Знание системы 5 «</w:t>
            </w:r>
            <w:r w:rsidRPr="001677A7">
              <w:rPr>
                <w:rFonts w:ascii="Times New Roman" w:hAnsi="Times New Roman"/>
                <w:bCs/>
                <w:sz w:val="24"/>
                <w:szCs w:val="24"/>
                <w:lang w:val="en-US"/>
              </w:rPr>
              <w:t>S</w:t>
            </w:r>
            <w:r w:rsidRPr="001677A7">
              <w:rPr>
                <w:rFonts w:ascii="Times New Roman" w:hAnsi="Times New Roman"/>
                <w:bCs/>
                <w:sz w:val="24"/>
                <w:szCs w:val="24"/>
              </w:rPr>
              <w:t>» и умение организовать рабочее место в соответствии с требованиями 5</w:t>
            </w:r>
            <w:r w:rsidRPr="001677A7">
              <w:rPr>
                <w:rFonts w:ascii="Times New Roman" w:hAnsi="Times New Roman"/>
                <w:bCs/>
                <w:sz w:val="24"/>
                <w:szCs w:val="24"/>
                <w:lang w:val="en-US"/>
              </w:rPr>
              <w:t>S</w:t>
            </w:r>
          </w:p>
        </w:tc>
        <w:tc>
          <w:tcPr>
            <w:tcW w:w="6657" w:type="dxa"/>
            <w:shd w:val="clear" w:color="auto" w:fill="auto"/>
          </w:tcPr>
          <w:p w14:paraId="34073FE3"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color w:val="000000"/>
                <w:sz w:val="24"/>
                <w:szCs w:val="24"/>
              </w:rPr>
              <w:t>Знает пять этапов системы 5 «S». Знаком с последовательностью выстраивания системы. Эффективно применяет шаги системы 5 «S» на своем рабочем месте</w:t>
            </w:r>
          </w:p>
        </w:tc>
      </w:tr>
      <w:tr w:rsidR="003B55AF" w:rsidRPr="001677A7" w14:paraId="27F6800F" w14:textId="77777777" w:rsidTr="003B55AF">
        <w:tc>
          <w:tcPr>
            <w:tcW w:w="3657" w:type="dxa"/>
            <w:shd w:val="clear" w:color="auto" w:fill="auto"/>
          </w:tcPr>
          <w:p w14:paraId="23A2C662"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t>КК 5</w:t>
            </w:r>
          </w:p>
          <w:p w14:paraId="36A15559"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sz w:val="24"/>
                <w:szCs w:val="24"/>
              </w:rPr>
              <w:t>Знание системы менеджмента качества на предприятии</w:t>
            </w:r>
          </w:p>
        </w:tc>
        <w:tc>
          <w:tcPr>
            <w:tcW w:w="6657" w:type="dxa"/>
            <w:shd w:val="clear" w:color="auto" w:fill="auto"/>
          </w:tcPr>
          <w:p w14:paraId="66541690" w14:textId="77777777" w:rsidR="003B55AF" w:rsidRPr="001677A7" w:rsidRDefault="003B55AF" w:rsidP="001B1C86">
            <w:pPr>
              <w:tabs>
                <w:tab w:val="left" w:pos="204"/>
              </w:tabs>
              <w:spacing w:before="40" w:after="0" w:line="240" w:lineRule="auto"/>
              <w:jc w:val="both"/>
              <w:rPr>
                <w:rFonts w:ascii="Times New Roman" w:hAnsi="Times New Roman"/>
                <w:color w:val="000000"/>
                <w:sz w:val="24"/>
                <w:szCs w:val="24"/>
              </w:rPr>
            </w:pPr>
            <w:r w:rsidRPr="001677A7">
              <w:rPr>
                <w:rFonts w:ascii="Times New Roman" w:hAnsi="Times New Roman"/>
                <w:color w:val="000000"/>
                <w:sz w:val="24"/>
                <w:szCs w:val="24"/>
              </w:rPr>
              <w:t xml:space="preserve">Знает основные понятия: несоответствие и дефект, несоответствующая продукция, идентификация и прослеживаемость, встроенный в производство контроль качества, показатели качества, обратная связь, ключевое оборудование, превентивное обслуживание оборудования, верификация наладок, Poka-Yoke, 5S, клиентоориентированность. </w:t>
            </w:r>
          </w:p>
          <w:p w14:paraId="42F28D58" w14:textId="77777777" w:rsidR="003B55AF" w:rsidRPr="001677A7" w:rsidRDefault="003B55AF" w:rsidP="001B1C86">
            <w:pPr>
              <w:tabs>
                <w:tab w:val="left" w:pos="204"/>
              </w:tabs>
              <w:spacing w:before="40" w:after="0" w:line="240" w:lineRule="auto"/>
              <w:jc w:val="both"/>
              <w:rPr>
                <w:rFonts w:ascii="Times New Roman" w:hAnsi="Times New Roman"/>
                <w:color w:val="000000"/>
                <w:sz w:val="24"/>
                <w:szCs w:val="24"/>
              </w:rPr>
            </w:pPr>
            <w:r w:rsidRPr="001677A7">
              <w:rPr>
                <w:rFonts w:ascii="Times New Roman" w:hAnsi="Times New Roman"/>
                <w:color w:val="000000"/>
                <w:sz w:val="24"/>
                <w:szCs w:val="24"/>
              </w:rPr>
              <w:t>Выполняет требования по качеству к основным элементам процесса производства/обслуживания: персонал, материалы и комплектующие; оборудование и оснастка, включая средства измерений; стандарты и методики; измерения. Демонстрирует знания о возможности оборудования и процессов, верификации наладок.</w:t>
            </w:r>
          </w:p>
          <w:p w14:paraId="6E254C8C"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iCs/>
                <w:color w:val="000000"/>
                <w:sz w:val="24"/>
                <w:szCs w:val="24"/>
              </w:rPr>
              <w:t xml:space="preserve">Ставит перед собой сложные цели </w:t>
            </w:r>
            <w:r w:rsidRPr="001677A7">
              <w:rPr>
                <w:rFonts w:ascii="Times New Roman" w:hAnsi="Times New Roman"/>
                <w:color w:val="000000"/>
                <w:sz w:val="24"/>
                <w:szCs w:val="24"/>
              </w:rPr>
              <w:t>(</w:t>
            </w:r>
            <w:r w:rsidRPr="001677A7">
              <w:rPr>
                <w:rFonts w:ascii="Times New Roman" w:hAnsi="Times New Roman"/>
                <w:color w:val="000000"/>
                <w:sz w:val="24"/>
                <w:szCs w:val="24"/>
                <w:lang w:val="en-US"/>
              </w:rPr>
              <w:t>SMART</w:t>
            </w:r>
            <w:r w:rsidRPr="001677A7">
              <w:rPr>
                <w:rFonts w:ascii="Times New Roman" w:hAnsi="Times New Roman"/>
                <w:color w:val="000000"/>
                <w:sz w:val="24"/>
                <w:szCs w:val="24"/>
              </w:rPr>
              <w:t>****)</w:t>
            </w:r>
            <w:r w:rsidRPr="001677A7">
              <w:rPr>
                <w:rFonts w:ascii="Times New Roman" w:hAnsi="Times New Roman"/>
                <w:bCs/>
                <w:iCs/>
                <w:color w:val="000000"/>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1677A7">
              <w:rPr>
                <w:rFonts w:ascii="Times New Roman" w:hAnsi="Times New Roman"/>
                <w:color w:val="000000"/>
                <w:sz w:val="24"/>
                <w:szCs w:val="24"/>
              </w:rPr>
              <w:t>Сталкиваясь со сложностями и препятствиями</w:t>
            </w:r>
            <w:r w:rsidRPr="001677A7">
              <w:rPr>
                <w:rFonts w:ascii="Times New Roman" w:hAnsi="Times New Roman"/>
                <w:bCs/>
                <w:iCs/>
                <w:color w:val="000000"/>
                <w:sz w:val="24"/>
                <w:szCs w:val="24"/>
              </w:rPr>
              <w:t xml:space="preserve">, </w:t>
            </w:r>
            <w:r w:rsidRPr="001677A7">
              <w:rPr>
                <w:rFonts w:ascii="Times New Roman" w:hAnsi="Times New Roman"/>
                <w:color w:val="000000"/>
                <w:sz w:val="24"/>
                <w:szCs w:val="24"/>
              </w:rPr>
              <w:t xml:space="preserve">предлагает свои варианты решения и осуществляет их. </w:t>
            </w:r>
            <w:r w:rsidRPr="001677A7">
              <w:rPr>
                <w:rFonts w:ascii="Times New Roman" w:hAnsi="Times New Roman"/>
                <w:bCs/>
                <w:iCs/>
                <w:color w:val="000000"/>
                <w:sz w:val="24"/>
                <w:szCs w:val="24"/>
              </w:rPr>
              <w:t>Выполняет принятые на себя обязательства в срок и в полном объеме.Самостоятельно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3B55AF" w:rsidRPr="001677A7" w14:paraId="0F125978" w14:textId="77777777" w:rsidTr="003B55AF">
        <w:tc>
          <w:tcPr>
            <w:tcW w:w="3657" w:type="dxa"/>
            <w:shd w:val="clear" w:color="auto" w:fill="auto"/>
          </w:tcPr>
          <w:p w14:paraId="369B9A30"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lastRenderedPageBreak/>
              <w:t>КК 6</w:t>
            </w:r>
          </w:p>
          <w:p w14:paraId="0A76FC02" w14:textId="77777777" w:rsidR="003B55AF" w:rsidRPr="001677A7" w:rsidRDefault="003B55AF" w:rsidP="001B1C86">
            <w:pPr>
              <w:tabs>
                <w:tab w:val="left" w:pos="204"/>
              </w:tabs>
              <w:spacing w:before="40" w:after="0" w:line="240" w:lineRule="auto"/>
              <w:rPr>
                <w:rFonts w:ascii="Times New Roman" w:hAnsi="Times New Roman"/>
                <w:sz w:val="24"/>
                <w:szCs w:val="24"/>
              </w:rPr>
            </w:pPr>
            <w:r w:rsidRPr="001677A7">
              <w:rPr>
                <w:rFonts w:ascii="Times New Roman" w:hAnsi="Times New Roman"/>
                <w:sz w:val="24"/>
                <w:szCs w:val="24"/>
              </w:rPr>
              <w:t>Умение выстраивать процесс производства/обслуживания</w:t>
            </w:r>
          </w:p>
          <w:p w14:paraId="11AE80AB"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sz w:val="24"/>
                <w:szCs w:val="24"/>
              </w:rPr>
              <w:t>в соответствии типом производства</w:t>
            </w:r>
          </w:p>
        </w:tc>
        <w:tc>
          <w:tcPr>
            <w:tcW w:w="6657" w:type="dxa"/>
            <w:shd w:val="clear" w:color="auto" w:fill="auto"/>
          </w:tcPr>
          <w:p w14:paraId="6E8ACC7A" w14:textId="77777777" w:rsidR="003B55AF" w:rsidRPr="001677A7" w:rsidRDefault="003B55AF" w:rsidP="001B1C86">
            <w:pPr>
              <w:tabs>
                <w:tab w:val="left" w:pos="204"/>
              </w:tabs>
              <w:spacing w:before="40" w:after="0" w:line="240" w:lineRule="auto"/>
              <w:rPr>
                <w:rFonts w:ascii="Times New Roman" w:hAnsi="Times New Roman"/>
                <w:color w:val="000000"/>
                <w:sz w:val="24"/>
                <w:szCs w:val="24"/>
              </w:rPr>
            </w:pPr>
            <w:r w:rsidRPr="001677A7">
              <w:rPr>
                <w:rFonts w:ascii="Times New Roman" w:hAnsi="Times New Roman"/>
                <w:color w:val="000000"/>
                <w:sz w:val="24"/>
                <w:szCs w:val="24"/>
              </w:rPr>
              <w:t>Демонстрирует умение описать процесс с использованием метода «черепаха», знает принципы организации единичного потока,  планирует улучшения PDCA</w:t>
            </w:r>
          </w:p>
          <w:p w14:paraId="5DD3528A" w14:textId="77777777" w:rsidR="003B55AF" w:rsidRPr="001677A7" w:rsidRDefault="003B55AF" w:rsidP="001B1C86">
            <w:pPr>
              <w:tabs>
                <w:tab w:val="left" w:pos="204"/>
              </w:tabs>
              <w:spacing w:before="40" w:after="0" w:line="240" w:lineRule="auto"/>
              <w:rPr>
                <w:rFonts w:ascii="Times New Roman" w:hAnsi="Times New Roman"/>
                <w:b/>
                <w:bCs/>
                <w:sz w:val="24"/>
                <w:szCs w:val="24"/>
              </w:rPr>
            </w:pPr>
          </w:p>
        </w:tc>
      </w:tr>
      <w:tr w:rsidR="003B55AF" w:rsidRPr="001677A7" w14:paraId="7DB4D73D" w14:textId="77777777" w:rsidTr="003B55AF">
        <w:tc>
          <w:tcPr>
            <w:tcW w:w="3657" w:type="dxa"/>
            <w:shd w:val="clear" w:color="auto" w:fill="auto"/>
          </w:tcPr>
          <w:p w14:paraId="4DFF0232"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t>КК 7</w:t>
            </w:r>
          </w:p>
          <w:p w14:paraId="4B041B72"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sz w:val="24"/>
                <w:szCs w:val="24"/>
              </w:rPr>
              <w:t>Планирование и организация деятельности структурного подразделения</w:t>
            </w:r>
          </w:p>
        </w:tc>
        <w:tc>
          <w:tcPr>
            <w:tcW w:w="6657" w:type="dxa"/>
            <w:shd w:val="clear" w:color="auto" w:fill="auto"/>
          </w:tcPr>
          <w:p w14:paraId="779DB1BD" w14:textId="77777777" w:rsidR="003B55AF" w:rsidRPr="001677A7" w:rsidRDefault="003B55AF" w:rsidP="001B1C86">
            <w:pPr>
              <w:tabs>
                <w:tab w:val="left" w:pos="204"/>
              </w:tabs>
              <w:spacing w:before="40" w:after="0" w:line="240" w:lineRule="auto"/>
              <w:rPr>
                <w:rFonts w:ascii="Times New Roman" w:hAnsi="Times New Roman"/>
                <w:color w:val="000000"/>
                <w:sz w:val="24"/>
                <w:szCs w:val="24"/>
              </w:rPr>
            </w:pPr>
            <w:r w:rsidRPr="001677A7">
              <w:rPr>
                <w:rFonts w:ascii="Times New Roman" w:hAnsi="Times New Roman"/>
                <w:color w:val="000000"/>
                <w:sz w:val="24"/>
                <w:szCs w:val="24"/>
              </w:rPr>
              <w:t xml:space="preserve">Эффективно планирует свою деятельность: декомпозирует задачи на подзадачи, планирует этапы выполнения (по </w:t>
            </w:r>
            <w:r w:rsidRPr="001677A7">
              <w:rPr>
                <w:rFonts w:ascii="Times New Roman" w:hAnsi="Times New Roman"/>
                <w:color w:val="000000"/>
                <w:sz w:val="24"/>
                <w:szCs w:val="24"/>
                <w:lang w:val="en-US"/>
              </w:rPr>
              <w:t>SMART</w:t>
            </w:r>
            <w:r w:rsidRPr="001677A7">
              <w:rPr>
                <w:rFonts w:ascii="Times New Roman" w:hAnsi="Times New Roman"/>
                <w:color w:val="000000"/>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p w14:paraId="77B88AE1"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color w:val="000000"/>
                <w:sz w:val="24"/>
                <w:szCs w:val="24"/>
              </w:rPr>
              <w:t xml:space="preserve"> Знаком с методикой расчета численности основного производственного персонала (ОПР) по методу бережливого производства</w:t>
            </w:r>
          </w:p>
        </w:tc>
      </w:tr>
      <w:tr w:rsidR="003B55AF" w:rsidRPr="001677A7" w14:paraId="563EA443" w14:textId="77777777" w:rsidTr="003B55AF">
        <w:tc>
          <w:tcPr>
            <w:tcW w:w="3657" w:type="dxa"/>
            <w:shd w:val="clear" w:color="auto" w:fill="auto"/>
          </w:tcPr>
          <w:p w14:paraId="1DB248F5"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t>КК 8</w:t>
            </w:r>
          </w:p>
          <w:p w14:paraId="5BA593FA"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sz w:val="24"/>
                <w:szCs w:val="24"/>
              </w:rPr>
              <w:t>Вести здоровый образ жизни</w:t>
            </w:r>
          </w:p>
        </w:tc>
        <w:tc>
          <w:tcPr>
            <w:tcW w:w="6657" w:type="dxa"/>
            <w:shd w:val="clear" w:color="auto" w:fill="auto"/>
          </w:tcPr>
          <w:p w14:paraId="7A2AC7C4" w14:textId="77777777" w:rsidR="003B55AF" w:rsidRPr="001677A7" w:rsidRDefault="003B55AF" w:rsidP="001B1C86">
            <w:pPr>
              <w:tabs>
                <w:tab w:val="left" w:pos="204"/>
              </w:tabs>
              <w:spacing w:after="0"/>
              <w:rPr>
                <w:rFonts w:ascii="Times New Roman" w:hAnsi="Times New Roman"/>
                <w:bCs/>
                <w:sz w:val="24"/>
                <w:szCs w:val="24"/>
              </w:rPr>
            </w:pPr>
            <w:r w:rsidRPr="001677A7">
              <w:rPr>
                <w:rFonts w:ascii="Times New Roman" w:hAnsi="Times New Roman"/>
                <w:bCs/>
                <w:sz w:val="24"/>
                <w:szCs w:val="24"/>
              </w:rPr>
              <w:t>Ведет и пропагандирует здоровый образ жизни, следует сам и требует от окружающих соблюдения правил безопасности в профессиональной деятельности и личной жизни.</w:t>
            </w:r>
            <w:r w:rsidRPr="001677A7">
              <w:rPr>
                <w:rFonts w:ascii="Times New Roman" w:hAnsi="Times New Roman"/>
                <w:color w:val="000000"/>
                <w:sz w:val="24"/>
                <w:szCs w:val="24"/>
              </w:rPr>
              <w:t xml:space="preserve"> Принимает активное участие в спортивных мероприятиях, организуемых на предприятии</w:t>
            </w:r>
          </w:p>
        </w:tc>
      </w:tr>
      <w:tr w:rsidR="003B55AF" w:rsidRPr="001677A7" w14:paraId="64D4998C" w14:textId="77777777" w:rsidTr="003B55AF">
        <w:tc>
          <w:tcPr>
            <w:tcW w:w="3657" w:type="dxa"/>
            <w:shd w:val="clear" w:color="auto" w:fill="auto"/>
          </w:tcPr>
          <w:p w14:paraId="3C307422"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
                <w:bCs/>
                <w:sz w:val="24"/>
                <w:szCs w:val="24"/>
              </w:rPr>
              <w:t>КК 9</w:t>
            </w:r>
          </w:p>
          <w:p w14:paraId="29E4155E"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sz w:val="24"/>
                <w:szCs w:val="24"/>
              </w:rPr>
              <w:t>Цифровое взаимодействие и кибербезопасность</w:t>
            </w:r>
          </w:p>
        </w:tc>
        <w:tc>
          <w:tcPr>
            <w:tcW w:w="6657" w:type="dxa"/>
            <w:shd w:val="clear" w:color="auto" w:fill="auto"/>
          </w:tcPr>
          <w:p w14:paraId="2E1488E6" w14:textId="77777777" w:rsidR="003B55AF" w:rsidRPr="001677A7" w:rsidRDefault="003B55AF" w:rsidP="001B1C86">
            <w:pPr>
              <w:tabs>
                <w:tab w:val="left" w:pos="204"/>
              </w:tabs>
              <w:spacing w:before="40" w:after="0" w:line="240" w:lineRule="auto"/>
              <w:rPr>
                <w:rFonts w:ascii="Times New Roman" w:hAnsi="Times New Roman"/>
                <w:b/>
                <w:bCs/>
                <w:sz w:val="24"/>
                <w:szCs w:val="24"/>
              </w:rPr>
            </w:pPr>
            <w:r w:rsidRPr="001677A7">
              <w:rPr>
                <w:rFonts w:ascii="Times New Roman" w:hAnsi="Times New Roman"/>
                <w:bCs/>
                <w:sz w:val="24"/>
                <w:szCs w:val="24"/>
              </w:rPr>
              <w:t>Знает, какими документами регламентируется информационная безопасность в компании, руководствуется ими при выполнении ежедневных обязанностей. Понимает и разделяет важность противодействия цифровым угрозам, использует только корпоративные инструменты для обмена корпоративной информацией. Понимает ценность данных, знает и исполняет регламенты по формированию «цифрового следа», обеспечивая полноту и достоверность данных, использует внедренные цифровые модели. Знает основные цифровые технологии и тренды, имеющие отношение к компании, понимает их предназначение. Участвует в адаптации цифровых бизнес-процессов, как конечный пользователь</w:t>
            </w:r>
          </w:p>
        </w:tc>
      </w:tr>
    </w:tbl>
    <w:p w14:paraId="4B138054" w14:textId="77777777" w:rsidR="00BA0055" w:rsidRDefault="00BA0055" w:rsidP="00BA0055">
      <w:pPr>
        <w:jc w:val="right"/>
        <w:rPr>
          <w:rFonts w:ascii="Times New Roman" w:hAnsi="Times New Roman"/>
          <w:i/>
          <w:iCs/>
          <w:sz w:val="24"/>
          <w:szCs w:val="24"/>
        </w:rPr>
      </w:pPr>
    </w:p>
    <w:p w14:paraId="462EE2A5"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t>Требуемый показатель выраженности корпоративной компетенции</w:t>
      </w:r>
    </w:p>
    <w:p w14:paraId="0FB99C66"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760"/>
        <w:gridCol w:w="2587"/>
      </w:tblGrid>
      <w:tr w:rsidR="00BA0055" w:rsidRPr="00AA4ABA" w14:paraId="53413177"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B1C155"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52B045"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30415CF2"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07137960"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12414DF"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715DA109"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569770A7"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lastRenderedPageBreak/>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AC98E1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352F8AE5"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2FF7C072"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E9E97BA"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7BF0423D" w14:textId="77777777" w:rsidR="00BA0055" w:rsidRDefault="00BA0055" w:rsidP="00BA0055">
      <w:pPr>
        <w:pStyle w:val="1"/>
        <w:jc w:val="both"/>
        <w:rPr>
          <w:rFonts w:asciiTheme="minorHAnsi" w:hAnsiTheme="minorHAnsi"/>
        </w:rPr>
      </w:pPr>
    </w:p>
    <w:p w14:paraId="4B2A1033" w14:textId="77777777" w:rsidR="00C81F61" w:rsidRDefault="00C81F61" w:rsidP="00C81F61">
      <w:pPr>
        <w:rPr>
          <w:lang w:eastAsia="en-US"/>
        </w:rPr>
      </w:pPr>
    </w:p>
    <w:p w14:paraId="27BC600D" w14:textId="77777777" w:rsidR="00C81F61" w:rsidRDefault="00C81F61" w:rsidP="00C81F61">
      <w:pPr>
        <w:rPr>
          <w:lang w:eastAsia="en-US"/>
        </w:rPr>
      </w:pPr>
    </w:p>
    <w:p w14:paraId="00BD9F4E" w14:textId="77777777" w:rsidR="00C81F61" w:rsidRDefault="00C81F61" w:rsidP="00C81F61">
      <w:pPr>
        <w:rPr>
          <w:lang w:eastAsia="en-US"/>
        </w:rPr>
      </w:pPr>
    </w:p>
    <w:p w14:paraId="059518E1" w14:textId="77777777" w:rsidR="00C81F61" w:rsidRDefault="00C81F61" w:rsidP="00C81F61">
      <w:pPr>
        <w:rPr>
          <w:lang w:eastAsia="en-US"/>
        </w:rPr>
      </w:pPr>
    </w:p>
    <w:p w14:paraId="43E8234A" w14:textId="77777777" w:rsidR="00C81F61" w:rsidRDefault="00C81F61" w:rsidP="00C81F61">
      <w:pPr>
        <w:rPr>
          <w:lang w:eastAsia="en-US"/>
        </w:rPr>
      </w:pPr>
    </w:p>
    <w:p w14:paraId="3B9EB205" w14:textId="77777777" w:rsidR="00C81F61" w:rsidRDefault="00C81F61" w:rsidP="00C81F61">
      <w:pPr>
        <w:rPr>
          <w:lang w:eastAsia="en-US"/>
        </w:rPr>
      </w:pPr>
    </w:p>
    <w:p w14:paraId="52204621" w14:textId="77777777" w:rsidR="00C81F61" w:rsidRDefault="00C81F61" w:rsidP="00C81F61">
      <w:pPr>
        <w:rPr>
          <w:lang w:eastAsia="en-US"/>
        </w:rPr>
      </w:pPr>
    </w:p>
    <w:p w14:paraId="3B2F3170" w14:textId="77777777" w:rsidR="00C81F61" w:rsidRDefault="00C81F61" w:rsidP="00C81F61">
      <w:pPr>
        <w:rPr>
          <w:lang w:eastAsia="en-US"/>
        </w:rPr>
      </w:pPr>
    </w:p>
    <w:p w14:paraId="1C885A2D" w14:textId="77777777" w:rsidR="00C81F61" w:rsidRDefault="00C81F61" w:rsidP="00C81F61">
      <w:pPr>
        <w:rPr>
          <w:lang w:eastAsia="en-US"/>
        </w:rPr>
      </w:pPr>
    </w:p>
    <w:p w14:paraId="35F82493" w14:textId="77777777" w:rsidR="00C81F61" w:rsidRDefault="00C81F61" w:rsidP="00C81F61">
      <w:pPr>
        <w:rPr>
          <w:lang w:eastAsia="en-US"/>
        </w:rPr>
      </w:pPr>
    </w:p>
    <w:p w14:paraId="0B9FE609" w14:textId="77777777" w:rsidR="00C81F61" w:rsidRDefault="00C81F61" w:rsidP="00C81F61">
      <w:pPr>
        <w:rPr>
          <w:lang w:eastAsia="en-US"/>
        </w:rPr>
      </w:pPr>
    </w:p>
    <w:p w14:paraId="10489774" w14:textId="77777777" w:rsidR="00C81F61" w:rsidRDefault="00C81F61" w:rsidP="00C81F61">
      <w:pPr>
        <w:rPr>
          <w:lang w:eastAsia="en-US"/>
        </w:rPr>
      </w:pPr>
    </w:p>
    <w:p w14:paraId="4BE6E8C0" w14:textId="77777777" w:rsidR="00C81F61" w:rsidRDefault="00C81F61" w:rsidP="00C81F61">
      <w:pPr>
        <w:rPr>
          <w:lang w:eastAsia="en-US"/>
        </w:rPr>
      </w:pPr>
    </w:p>
    <w:p w14:paraId="747BDCA6" w14:textId="77777777" w:rsidR="00C81F61" w:rsidRDefault="00C81F61" w:rsidP="00C81F61">
      <w:pPr>
        <w:rPr>
          <w:lang w:eastAsia="en-US"/>
        </w:rPr>
      </w:pPr>
    </w:p>
    <w:p w14:paraId="4ECCB069" w14:textId="77777777" w:rsidR="00C81F61" w:rsidRDefault="00C81F61" w:rsidP="00C81F61">
      <w:pPr>
        <w:rPr>
          <w:lang w:eastAsia="en-US"/>
        </w:rPr>
      </w:pPr>
    </w:p>
    <w:p w14:paraId="1D987966" w14:textId="77777777" w:rsidR="00C81F61" w:rsidRDefault="00C81F61" w:rsidP="00C81F61">
      <w:pPr>
        <w:rPr>
          <w:lang w:eastAsia="en-US"/>
        </w:rPr>
      </w:pPr>
    </w:p>
    <w:p w14:paraId="7D75FBF1" w14:textId="77777777" w:rsidR="00C81F61" w:rsidRDefault="00C81F61" w:rsidP="00C81F61">
      <w:pPr>
        <w:rPr>
          <w:lang w:eastAsia="en-US"/>
        </w:rPr>
      </w:pPr>
    </w:p>
    <w:p w14:paraId="324F4E1A" w14:textId="77777777" w:rsidR="00C81F61" w:rsidRDefault="00C81F61" w:rsidP="00C81F61">
      <w:pPr>
        <w:rPr>
          <w:lang w:eastAsia="en-US"/>
        </w:rPr>
      </w:pPr>
    </w:p>
    <w:p w14:paraId="27741789" w14:textId="77777777" w:rsidR="00C81F61" w:rsidRDefault="00C81F61" w:rsidP="00C81F61">
      <w:pPr>
        <w:rPr>
          <w:lang w:eastAsia="en-US"/>
        </w:rPr>
      </w:pPr>
    </w:p>
    <w:p w14:paraId="2BB79F50" w14:textId="77777777" w:rsidR="00C81F61" w:rsidRPr="00C81F61" w:rsidRDefault="00C81F61" w:rsidP="00C81F61">
      <w:pPr>
        <w:rPr>
          <w:lang w:eastAsia="en-US"/>
        </w:rPr>
      </w:pPr>
    </w:p>
    <w:p w14:paraId="3E6790E9" w14:textId="77777777" w:rsidR="00A9161B" w:rsidRPr="00BA0055" w:rsidRDefault="00A9161B" w:rsidP="00A9161B">
      <w:pPr>
        <w:pStyle w:val="1"/>
        <w:spacing w:after="0" w:line="276" w:lineRule="auto"/>
        <w:rPr>
          <w:sz w:val="26"/>
        </w:rPr>
      </w:pPr>
      <w:bookmarkStart w:id="6" w:name="_Toc131849533"/>
      <w:r w:rsidRPr="00BA0055">
        <w:rPr>
          <w:sz w:val="26"/>
        </w:rPr>
        <w:lastRenderedPageBreak/>
        <w:t>Раздел 2. Планируемые результаты освоения дополнительного профессионального блока</w:t>
      </w:r>
      <w:bookmarkEnd w:id="6"/>
    </w:p>
    <w:p w14:paraId="262F141C" w14:textId="77777777" w:rsidR="00A9161B" w:rsidRPr="00BA0055" w:rsidRDefault="00A9161B" w:rsidP="00A9161B">
      <w:pPr>
        <w:spacing w:after="0" w:line="276" w:lineRule="auto"/>
        <w:rPr>
          <w:rFonts w:ascii="Times New Roman" w:hAnsi="Times New Roman" w:cs="Times New Roman"/>
          <w:sz w:val="24"/>
          <w:szCs w:val="28"/>
        </w:rPr>
      </w:pPr>
      <w:r w:rsidRPr="00BA0055">
        <w:rPr>
          <w:rFonts w:ascii="Times New Roman" w:hAnsi="Times New Roman" w:cs="Times New Roman"/>
          <w:sz w:val="24"/>
          <w:szCs w:val="28"/>
        </w:rPr>
        <w:t>2.1.</w:t>
      </w:r>
      <w:r>
        <w:rPr>
          <w:rFonts w:ascii="Times New Roman" w:hAnsi="Times New Roman" w:cs="Times New Roman"/>
          <w:sz w:val="24"/>
          <w:szCs w:val="28"/>
        </w:rPr>
        <w:t> </w:t>
      </w:r>
      <w:r w:rsidRPr="00BA0055">
        <w:rPr>
          <w:rFonts w:ascii="Times New Roman" w:hAnsi="Times New Roman" w:cs="Times New Roman"/>
          <w:sz w:val="24"/>
          <w:szCs w:val="28"/>
        </w:rPr>
        <w:t xml:space="preserve">Профессиональные компетенции </w:t>
      </w:r>
    </w:p>
    <w:p w14:paraId="77234B5D" w14:textId="77777777" w:rsidR="00A9161B" w:rsidRPr="00BA0055" w:rsidRDefault="00A9161B" w:rsidP="00A9161B">
      <w:pPr>
        <w:spacing w:after="0" w:line="276" w:lineRule="auto"/>
        <w:jc w:val="right"/>
        <w:rPr>
          <w:rFonts w:ascii="Times New Roman" w:hAnsi="Times New Roman"/>
          <w:i/>
          <w:iC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A9161B" w:rsidRPr="004F13EE" w14:paraId="341AC753" w14:textId="77777777" w:rsidTr="001B1C86">
        <w:trPr>
          <w:trHeight w:val="20"/>
        </w:trPr>
        <w:tc>
          <w:tcPr>
            <w:tcW w:w="2268" w:type="dxa"/>
            <w:vAlign w:val="center"/>
          </w:tcPr>
          <w:p w14:paraId="200F1CC8" w14:textId="77777777" w:rsidR="00A9161B" w:rsidRPr="00522F82" w:rsidRDefault="00A9161B" w:rsidP="001B1C86">
            <w:pPr>
              <w:suppressAutoHyphens/>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149" w:type="dxa"/>
            <w:vAlign w:val="center"/>
          </w:tcPr>
          <w:p w14:paraId="7ECFF101" w14:textId="77777777" w:rsidR="00A9161B" w:rsidRPr="00522F82" w:rsidRDefault="00A9161B" w:rsidP="001B1C86">
            <w:pPr>
              <w:suppressAutoHyphens/>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1424" w:type="dxa"/>
          </w:tcPr>
          <w:p w14:paraId="0A5DB717" w14:textId="77777777" w:rsidR="00A9161B" w:rsidRPr="00522F82" w:rsidRDefault="00A9161B" w:rsidP="001B1C86">
            <w:pPr>
              <w:suppressAutoHyphens/>
              <w:jc w:val="center"/>
              <w:rPr>
                <w:rFonts w:ascii="Times New Roman" w:hAnsi="Times New Roman"/>
                <w:b/>
                <w:iCs/>
                <w:sz w:val="24"/>
                <w:szCs w:val="24"/>
              </w:rPr>
            </w:pPr>
            <w:r>
              <w:rPr>
                <w:rFonts w:ascii="Times New Roman" w:hAnsi="Times New Roman"/>
                <w:b/>
                <w:iCs/>
                <w:sz w:val="24"/>
                <w:szCs w:val="24"/>
              </w:rPr>
              <w:t>Код</w:t>
            </w:r>
          </w:p>
        </w:tc>
        <w:tc>
          <w:tcPr>
            <w:tcW w:w="3827" w:type="dxa"/>
            <w:vAlign w:val="center"/>
          </w:tcPr>
          <w:p w14:paraId="4845AD6B" w14:textId="77777777" w:rsidR="00A9161B" w:rsidRPr="00522F82" w:rsidRDefault="00A9161B" w:rsidP="001B1C86">
            <w:pPr>
              <w:suppressAutoHyphens/>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BD7353" w:rsidRPr="004F13EE" w14:paraId="61065F5E" w14:textId="77777777" w:rsidTr="001B1C86">
        <w:trPr>
          <w:trHeight w:val="292"/>
        </w:trPr>
        <w:tc>
          <w:tcPr>
            <w:tcW w:w="2268" w:type="dxa"/>
            <w:vMerge w:val="restart"/>
          </w:tcPr>
          <w:p w14:paraId="025D92BF" w14:textId="77777777" w:rsidR="00BD7353" w:rsidRPr="00894171" w:rsidRDefault="00BD7353" w:rsidP="001B1C86">
            <w:pPr>
              <w:jc w:val="both"/>
              <w:rPr>
                <w:rFonts w:ascii="Times New Roman" w:hAnsi="Times New Roman"/>
                <w:sz w:val="24"/>
                <w:szCs w:val="24"/>
                <w:highlight w:val="yellow"/>
              </w:rPr>
            </w:pPr>
            <w:r w:rsidRPr="00894171">
              <w:rPr>
                <w:rFonts w:ascii="Times New Roman" w:hAnsi="Times New Roman"/>
                <w:bCs/>
                <w:sz w:val="24"/>
                <w:szCs w:val="24"/>
              </w:rPr>
              <w:t>Разработка схем автоматического управления с применением современных цифровых устройств</w:t>
            </w:r>
          </w:p>
        </w:tc>
        <w:tc>
          <w:tcPr>
            <w:tcW w:w="2149" w:type="dxa"/>
            <w:vMerge w:val="restart"/>
          </w:tcPr>
          <w:p w14:paraId="5AD369D3" w14:textId="77777777" w:rsidR="00BD7353" w:rsidRPr="00894171" w:rsidRDefault="00BD7353" w:rsidP="00DD68AF">
            <w:pPr>
              <w:rPr>
                <w:rFonts w:ascii="Times New Roman" w:hAnsi="Times New Roman"/>
                <w:b/>
                <w:bCs/>
                <w:i/>
                <w:iCs/>
                <w:sz w:val="24"/>
                <w:szCs w:val="24"/>
                <w:highlight w:val="yellow"/>
                <w:u w:val="single"/>
              </w:rPr>
            </w:pPr>
            <w:r w:rsidRPr="00894171">
              <w:rPr>
                <w:rFonts w:ascii="Times New Roman" w:hAnsi="Times New Roman"/>
                <w:sz w:val="24"/>
                <w:szCs w:val="24"/>
              </w:rPr>
              <w:t>ПК 4.1 Создавать и отлаживать управляющую программу для цифрового устройства в соответствии с техническим заданием</w:t>
            </w:r>
          </w:p>
        </w:tc>
        <w:tc>
          <w:tcPr>
            <w:tcW w:w="1424" w:type="dxa"/>
            <w:shd w:val="clear" w:color="auto" w:fill="auto"/>
          </w:tcPr>
          <w:p w14:paraId="7B8FA595" w14:textId="77777777" w:rsidR="00BD7353" w:rsidRPr="004975AD" w:rsidRDefault="00BD7353" w:rsidP="001B1C86">
            <w:pPr>
              <w:rPr>
                <w:rFonts w:ascii="Times New Roman" w:hAnsi="Times New Roman"/>
                <w:b/>
                <w:iCs/>
                <w:sz w:val="24"/>
                <w:szCs w:val="24"/>
              </w:rPr>
            </w:pPr>
          </w:p>
        </w:tc>
        <w:tc>
          <w:tcPr>
            <w:tcW w:w="3827" w:type="dxa"/>
          </w:tcPr>
          <w:p w14:paraId="50D0457B" w14:textId="77777777" w:rsidR="00BD7353" w:rsidRPr="004F13EE" w:rsidRDefault="00BD7353" w:rsidP="001B1C86">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BD7353" w:rsidRPr="004F13EE" w14:paraId="4837A0C3" w14:textId="77777777" w:rsidTr="001B1C86">
        <w:trPr>
          <w:trHeight w:val="268"/>
        </w:trPr>
        <w:tc>
          <w:tcPr>
            <w:tcW w:w="2268" w:type="dxa"/>
            <w:vMerge/>
          </w:tcPr>
          <w:p w14:paraId="4C857143" w14:textId="77777777" w:rsidR="00BD7353" w:rsidRDefault="00BD7353" w:rsidP="001B1C86">
            <w:pPr>
              <w:rPr>
                <w:rFonts w:ascii="Times New Roman" w:hAnsi="Times New Roman"/>
                <w:sz w:val="24"/>
                <w:szCs w:val="24"/>
              </w:rPr>
            </w:pPr>
          </w:p>
        </w:tc>
        <w:tc>
          <w:tcPr>
            <w:tcW w:w="2149" w:type="dxa"/>
            <w:vMerge/>
          </w:tcPr>
          <w:p w14:paraId="3657088F" w14:textId="77777777" w:rsidR="00BD7353" w:rsidRPr="00866D3D" w:rsidRDefault="00BD7353" w:rsidP="001B1C86">
            <w:pPr>
              <w:jc w:val="both"/>
              <w:rPr>
                <w:rFonts w:ascii="Times New Roman" w:hAnsi="Times New Roman"/>
                <w:color w:val="000000"/>
                <w:sz w:val="24"/>
                <w:szCs w:val="24"/>
              </w:rPr>
            </w:pPr>
          </w:p>
        </w:tc>
        <w:tc>
          <w:tcPr>
            <w:tcW w:w="1424" w:type="dxa"/>
            <w:shd w:val="clear" w:color="auto" w:fill="auto"/>
          </w:tcPr>
          <w:p w14:paraId="43F01B08" w14:textId="77777777" w:rsidR="00BD7353" w:rsidRPr="004975AD" w:rsidRDefault="00BD7353" w:rsidP="001B1C86">
            <w:pPr>
              <w:rPr>
                <w:rFonts w:ascii="Times New Roman" w:hAnsi="Times New Roman"/>
                <w:sz w:val="24"/>
                <w:szCs w:val="24"/>
              </w:rPr>
            </w:pPr>
            <w:r w:rsidRPr="005D5A8A">
              <w:rPr>
                <w:rFonts w:ascii="Times New Roman" w:hAnsi="Times New Roman"/>
                <w:bCs/>
                <w:sz w:val="24"/>
                <w:szCs w:val="24"/>
              </w:rPr>
              <w:t xml:space="preserve">Н </w:t>
            </w:r>
            <w:r>
              <w:rPr>
                <w:rFonts w:ascii="Times New Roman" w:hAnsi="Times New Roman"/>
                <w:bCs/>
                <w:sz w:val="24"/>
                <w:szCs w:val="24"/>
              </w:rPr>
              <w:t>4</w:t>
            </w:r>
            <w:r w:rsidRPr="005D5A8A">
              <w:rPr>
                <w:rFonts w:ascii="Times New Roman" w:hAnsi="Times New Roman"/>
                <w:bCs/>
                <w:sz w:val="24"/>
                <w:szCs w:val="24"/>
              </w:rPr>
              <w:t>.1.01</w:t>
            </w:r>
          </w:p>
        </w:tc>
        <w:tc>
          <w:tcPr>
            <w:tcW w:w="3827" w:type="dxa"/>
          </w:tcPr>
          <w:p w14:paraId="6D49EDE0" w14:textId="77777777" w:rsidR="00BD7353" w:rsidRPr="00157DC7" w:rsidDel="00AA1871" w:rsidRDefault="00BD7353" w:rsidP="001B1C86">
            <w:pPr>
              <w:rPr>
                <w:rFonts w:ascii="Times New Roman" w:hAnsi="Times New Roman"/>
                <w:i/>
                <w:iCs/>
                <w:sz w:val="24"/>
                <w:szCs w:val="24"/>
              </w:rPr>
            </w:pPr>
            <w:r w:rsidRPr="00DE4495">
              <w:rPr>
                <w:rFonts w:ascii="Times New Roman" w:hAnsi="Times New Roman"/>
                <w:sz w:val="24"/>
                <w:szCs w:val="24"/>
              </w:rPr>
              <w:t>Разработки и отладки управляющей программы</w:t>
            </w:r>
            <w:r>
              <w:rPr>
                <w:rFonts w:ascii="Times New Roman" w:hAnsi="Times New Roman"/>
                <w:sz w:val="24"/>
                <w:szCs w:val="24"/>
              </w:rPr>
              <w:t xml:space="preserve"> для цифрового устройства </w:t>
            </w:r>
            <w:r w:rsidRPr="00DE4495">
              <w:rPr>
                <w:rFonts w:ascii="Times New Roman" w:hAnsi="Times New Roman"/>
                <w:sz w:val="24"/>
                <w:szCs w:val="24"/>
              </w:rPr>
              <w:t>в соответствии с техническим заданием</w:t>
            </w:r>
          </w:p>
        </w:tc>
      </w:tr>
      <w:tr w:rsidR="00BD7353" w:rsidRPr="004F13EE" w14:paraId="126D5348" w14:textId="77777777" w:rsidTr="001B1C86">
        <w:trPr>
          <w:trHeight w:val="285"/>
        </w:trPr>
        <w:tc>
          <w:tcPr>
            <w:tcW w:w="2268" w:type="dxa"/>
            <w:vMerge/>
          </w:tcPr>
          <w:p w14:paraId="191F3262" w14:textId="77777777" w:rsidR="00BD7353" w:rsidRPr="00866D3D" w:rsidRDefault="00BD7353" w:rsidP="001B1C86">
            <w:pPr>
              <w:rPr>
                <w:rFonts w:ascii="Times New Roman" w:hAnsi="Times New Roman"/>
                <w:sz w:val="24"/>
                <w:szCs w:val="24"/>
              </w:rPr>
            </w:pPr>
          </w:p>
        </w:tc>
        <w:tc>
          <w:tcPr>
            <w:tcW w:w="2149" w:type="dxa"/>
            <w:vMerge/>
          </w:tcPr>
          <w:p w14:paraId="5CDC8F66" w14:textId="77777777" w:rsidR="00BD7353" w:rsidRPr="00866D3D" w:rsidRDefault="00BD7353" w:rsidP="001B1C86">
            <w:pPr>
              <w:jc w:val="both"/>
              <w:rPr>
                <w:rFonts w:ascii="Times New Roman" w:hAnsi="Times New Roman"/>
                <w:color w:val="000000"/>
                <w:sz w:val="24"/>
                <w:szCs w:val="24"/>
              </w:rPr>
            </w:pPr>
          </w:p>
        </w:tc>
        <w:tc>
          <w:tcPr>
            <w:tcW w:w="1424" w:type="dxa"/>
            <w:shd w:val="clear" w:color="auto" w:fill="auto"/>
          </w:tcPr>
          <w:p w14:paraId="147625EE" w14:textId="77777777" w:rsidR="00BD7353" w:rsidRPr="004975AD" w:rsidRDefault="00BD7353" w:rsidP="001B1C86">
            <w:pPr>
              <w:rPr>
                <w:rFonts w:ascii="Times New Roman" w:hAnsi="Times New Roman"/>
                <w:b/>
                <w:bCs/>
                <w:sz w:val="24"/>
                <w:szCs w:val="24"/>
              </w:rPr>
            </w:pPr>
          </w:p>
        </w:tc>
        <w:tc>
          <w:tcPr>
            <w:tcW w:w="3827" w:type="dxa"/>
          </w:tcPr>
          <w:p w14:paraId="1399E831" w14:textId="77777777" w:rsidR="00BD7353" w:rsidRPr="003D1A5E" w:rsidDel="00AA1871" w:rsidRDefault="00BD7353" w:rsidP="001B1C86">
            <w:pPr>
              <w:rPr>
                <w:rFonts w:ascii="Times New Roman" w:hAnsi="Times New Roman"/>
                <w:b/>
                <w:bCs/>
                <w:sz w:val="24"/>
                <w:szCs w:val="24"/>
              </w:rPr>
            </w:pPr>
            <w:r w:rsidRPr="003D1A5E">
              <w:rPr>
                <w:rFonts w:ascii="Times New Roman" w:hAnsi="Times New Roman"/>
                <w:b/>
                <w:bCs/>
                <w:sz w:val="24"/>
                <w:szCs w:val="24"/>
              </w:rPr>
              <w:t>Умения</w:t>
            </w:r>
            <w:r>
              <w:rPr>
                <w:rFonts w:ascii="Times New Roman" w:hAnsi="Times New Roman"/>
                <w:b/>
                <w:bCs/>
                <w:sz w:val="24"/>
                <w:szCs w:val="24"/>
              </w:rPr>
              <w:t>:</w:t>
            </w:r>
          </w:p>
        </w:tc>
      </w:tr>
      <w:tr w:rsidR="00BD7353" w:rsidRPr="004F13EE" w14:paraId="56FC31BC" w14:textId="77777777" w:rsidTr="001B1C86">
        <w:trPr>
          <w:trHeight w:val="356"/>
        </w:trPr>
        <w:tc>
          <w:tcPr>
            <w:tcW w:w="2268" w:type="dxa"/>
            <w:vMerge/>
          </w:tcPr>
          <w:p w14:paraId="07209C78"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091F5AA0"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12E453FD" w14:textId="77777777" w:rsidR="00BD7353" w:rsidRPr="004975AD" w:rsidRDefault="00BD7353" w:rsidP="001B1C86">
            <w:pPr>
              <w:rPr>
                <w:rFonts w:ascii="Times New Roman" w:hAnsi="Times New Roman"/>
                <w:color w:val="000000"/>
                <w:sz w:val="24"/>
                <w:szCs w:val="24"/>
              </w:rPr>
            </w:pPr>
            <w:r>
              <w:rPr>
                <w:rFonts w:ascii="Times New Roman" w:hAnsi="Times New Roman"/>
                <w:bCs/>
                <w:sz w:val="24"/>
                <w:szCs w:val="24"/>
              </w:rPr>
              <w:t>У.4.1.01</w:t>
            </w:r>
          </w:p>
        </w:tc>
        <w:tc>
          <w:tcPr>
            <w:tcW w:w="3827" w:type="dxa"/>
            <w:shd w:val="clear" w:color="auto" w:fill="auto"/>
          </w:tcPr>
          <w:p w14:paraId="5C76DCA9" w14:textId="77777777" w:rsidR="00BD7353" w:rsidRPr="00157DC7" w:rsidRDefault="00BD7353" w:rsidP="00BD7353">
            <w:pPr>
              <w:rPr>
                <w:rFonts w:ascii="Times New Roman" w:hAnsi="Times New Roman"/>
                <w:i/>
                <w:iCs/>
                <w:sz w:val="24"/>
                <w:szCs w:val="24"/>
                <w:highlight w:val="yellow"/>
              </w:rPr>
            </w:pPr>
            <w:r w:rsidRPr="000A56A0">
              <w:rPr>
                <w:rFonts w:ascii="Times New Roman" w:hAnsi="Times New Roman"/>
                <w:iCs/>
                <w:sz w:val="24"/>
                <w:szCs w:val="24"/>
              </w:rPr>
              <w:t>владеть актуальными методами работы в профессиональной и смежных сферах</w:t>
            </w:r>
          </w:p>
        </w:tc>
      </w:tr>
      <w:tr w:rsidR="00BD7353" w:rsidRPr="004F13EE" w14:paraId="64AED7F5" w14:textId="77777777" w:rsidTr="001B1C86">
        <w:trPr>
          <w:trHeight w:val="356"/>
        </w:trPr>
        <w:tc>
          <w:tcPr>
            <w:tcW w:w="2268" w:type="dxa"/>
            <w:vMerge/>
          </w:tcPr>
          <w:p w14:paraId="240CDA2E"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1C1AEB3C"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4FBF0C13"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У.4.1.02</w:t>
            </w:r>
          </w:p>
        </w:tc>
        <w:tc>
          <w:tcPr>
            <w:tcW w:w="3827" w:type="dxa"/>
            <w:shd w:val="clear" w:color="auto" w:fill="auto"/>
          </w:tcPr>
          <w:p w14:paraId="6F3F2657" w14:textId="77777777" w:rsidR="00BD7353" w:rsidRPr="00157DC7" w:rsidRDefault="00BD7353" w:rsidP="001B1C86">
            <w:pPr>
              <w:rPr>
                <w:rFonts w:ascii="Times New Roman" w:hAnsi="Times New Roman"/>
                <w:i/>
                <w:iCs/>
                <w:sz w:val="24"/>
                <w:szCs w:val="24"/>
              </w:rPr>
            </w:pPr>
            <w:r w:rsidRPr="0080670C">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BD7353" w:rsidRPr="004F13EE" w14:paraId="4ED520F9" w14:textId="77777777" w:rsidTr="001B1C86">
        <w:trPr>
          <w:trHeight w:val="356"/>
        </w:trPr>
        <w:tc>
          <w:tcPr>
            <w:tcW w:w="2268" w:type="dxa"/>
            <w:vMerge/>
          </w:tcPr>
          <w:p w14:paraId="229FB1B1"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6370850D"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6EAD34F0"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У.4.1.03</w:t>
            </w:r>
          </w:p>
        </w:tc>
        <w:tc>
          <w:tcPr>
            <w:tcW w:w="3827" w:type="dxa"/>
            <w:shd w:val="clear" w:color="auto" w:fill="auto"/>
          </w:tcPr>
          <w:p w14:paraId="05D4C6A3" w14:textId="77777777" w:rsidR="00BD7353" w:rsidRPr="00157DC7" w:rsidRDefault="00BD7353" w:rsidP="001B1C86">
            <w:pPr>
              <w:rPr>
                <w:rFonts w:ascii="Times New Roman" w:hAnsi="Times New Roman"/>
                <w:i/>
                <w:iCs/>
                <w:sz w:val="24"/>
                <w:szCs w:val="24"/>
              </w:rPr>
            </w:pPr>
            <w:r w:rsidRPr="0080670C">
              <w:rPr>
                <w:rFonts w:ascii="Times New Roman" w:hAnsi="Times New Roman"/>
                <w:iCs/>
                <w:sz w:val="24"/>
                <w:szCs w:val="24"/>
              </w:rPr>
              <w:t>использовать современное программное обеспечение</w:t>
            </w:r>
          </w:p>
        </w:tc>
      </w:tr>
      <w:tr w:rsidR="00BD7353" w:rsidRPr="004F13EE" w14:paraId="3E2A500A" w14:textId="77777777" w:rsidTr="001B1C86">
        <w:trPr>
          <w:trHeight w:val="356"/>
        </w:trPr>
        <w:tc>
          <w:tcPr>
            <w:tcW w:w="2268" w:type="dxa"/>
            <w:vMerge/>
          </w:tcPr>
          <w:p w14:paraId="615ECE6A"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0D21B02C"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60703E88"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У.4.1.04</w:t>
            </w:r>
          </w:p>
        </w:tc>
        <w:tc>
          <w:tcPr>
            <w:tcW w:w="3827" w:type="dxa"/>
            <w:shd w:val="clear" w:color="auto" w:fill="auto"/>
          </w:tcPr>
          <w:p w14:paraId="4D1BCA3C" w14:textId="77777777" w:rsidR="00BD7353" w:rsidRPr="00157DC7" w:rsidRDefault="00BD7353" w:rsidP="001B1C86">
            <w:pPr>
              <w:rPr>
                <w:rFonts w:ascii="Times New Roman" w:hAnsi="Times New Roman"/>
                <w:i/>
                <w:iCs/>
                <w:sz w:val="24"/>
                <w:szCs w:val="24"/>
              </w:rPr>
            </w:pPr>
            <w:r w:rsidRPr="0080670C">
              <w:rPr>
                <w:rFonts w:ascii="Times New Roman" w:hAnsi="Times New Roman"/>
                <w:iCs/>
                <w:sz w:val="24"/>
                <w:szCs w:val="24"/>
              </w:rPr>
              <w:t>использовать различные цифровые средства для решения профессиональных задач</w:t>
            </w:r>
          </w:p>
        </w:tc>
      </w:tr>
      <w:tr w:rsidR="00BD7353" w:rsidRPr="004F13EE" w14:paraId="0C0129F0" w14:textId="77777777" w:rsidTr="001B1C86">
        <w:trPr>
          <w:trHeight w:val="356"/>
        </w:trPr>
        <w:tc>
          <w:tcPr>
            <w:tcW w:w="2268" w:type="dxa"/>
            <w:vMerge/>
          </w:tcPr>
          <w:p w14:paraId="784D6D37"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4D63D229"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0982606A"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У.4.1.05</w:t>
            </w:r>
          </w:p>
        </w:tc>
        <w:tc>
          <w:tcPr>
            <w:tcW w:w="3827" w:type="dxa"/>
            <w:shd w:val="clear" w:color="auto" w:fill="auto"/>
          </w:tcPr>
          <w:p w14:paraId="69B97D19" w14:textId="77777777" w:rsidR="00BD7353" w:rsidRPr="00157DC7" w:rsidRDefault="00BD7353" w:rsidP="001B1C86">
            <w:pPr>
              <w:rPr>
                <w:rFonts w:ascii="Times New Roman" w:hAnsi="Times New Roman"/>
                <w:i/>
                <w:iCs/>
                <w:sz w:val="24"/>
                <w:szCs w:val="24"/>
              </w:rPr>
            </w:pPr>
            <w:r w:rsidRPr="003673BF">
              <w:rPr>
                <w:rFonts w:ascii="Times New Roman" w:hAnsi="Times New Roman"/>
                <w:sz w:val="24"/>
                <w:szCs w:val="24"/>
              </w:rPr>
              <w:t xml:space="preserve">выполнять анализ и синтез </w:t>
            </w:r>
            <w:r>
              <w:rPr>
                <w:rFonts w:ascii="Times New Roman" w:hAnsi="Times New Roman"/>
                <w:sz w:val="24"/>
                <w:szCs w:val="24"/>
              </w:rPr>
              <w:t xml:space="preserve">цифровых </w:t>
            </w:r>
            <w:r w:rsidRPr="003673BF">
              <w:rPr>
                <w:rFonts w:ascii="Times New Roman" w:hAnsi="Times New Roman"/>
                <w:sz w:val="24"/>
                <w:szCs w:val="24"/>
              </w:rPr>
              <w:t>схем</w:t>
            </w:r>
          </w:p>
        </w:tc>
      </w:tr>
      <w:tr w:rsidR="00BD7353" w:rsidRPr="004F13EE" w14:paraId="776B9C86" w14:textId="77777777" w:rsidTr="001B1C86">
        <w:trPr>
          <w:trHeight w:val="356"/>
        </w:trPr>
        <w:tc>
          <w:tcPr>
            <w:tcW w:w="2268" w:type="dxa"/>
            <w:vMerge/>
          </w:tcPr>
          <w:p w14:paraId="23B28759"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12FF2CCA"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6265F17C"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У.4.1.06</w:t>
            </w:r>
          </w:p>
        </w:tc>
        <w:tc>
          <w:tcPr>
            <w:tcW w:w="3827" w:type="dxa"/>
            <w:shd w:val="clear" w:color="auto" w:fill="auto"/>
          </w:tcPr>
          <w:p w14:paraId="7BEE1369" w14:textId="77777777" w:rsidR="00BD7353" w:rsidRPr="00157DC7" w:rsidRDefault="00BD7353" w:rsidP="001B1C86">
            <w:pPr>
              <w:rPr>
                <w:rFonts w:ascii="Times New Roman" w:hAnsi="Times New Roman"/>
                <w:i/>
                <w:iCs/>
                <w:sz w:val="24"/>
                <w:szCs w:val="24"/>
              </w:rPr>
            </w:pPr>
            <w:r>
              <w:rPr>
                <w:rFonts w:ascii="Times New Roman" w:hAnsi="Times New Roman"/>
                <w:sz w:val="24"/>
                <w:szCs w:val="24"/>
              </w:rPr>
              <w:t>выполнять разработку, отладку и занесение программы в программируемое логическое реле</w:t>
            </w:r>
          </w:p>
        </w:tc>
      </w:tr>
      <w:tr w:rsidR="00BD7353" w:rsidRPr="004F13EE" w14:paraId="4CB15BE0" w14:textId="77777777" w:rsidTr="001B1C86">
        <w:trPr>
          <w:trHeight w:val="405"/>
        </w:trPr>
        <w:tc>
          <w:tcPr>
            <w:tcW w:w="2268" w:type="dxa"/>
            <w:vMerge/>
          </w:tcPr>
          <w:p w14:paraId="7660CAC5"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7A4FDEC6"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652251D5" w14:textId="77777777" w:rsidR="00BD7353" w:rsidRPr="004975AD" w:rsidRDefault="00BD7353" w:rsidP="001B1C86">
            <w:pPr>
              <w:rPr>
                <w:rFonts w:ascii="Times New Roman" w:hAnsi="Times New Roman"/>
                <w:b/>
                <w:bCs/>
                <w:color w:val="000000"/>
                <w:sz w:val="24"/>
                <w:szCs w:val="24"/>
              </w:rPr>
            </w:pPr>
          </w:p>
        </w:tc>
        <w:tc>
          <w:tcPr>
            <w:tcW w:w="3827" w:type="dxa"/>
          </w:tcPr>
          <w:p w14:paraId="70AA349D" w14:textId="77777777" w:rsidR="00BD7353" w:rsidRPr="003D1A5E" w:rsidDel="00AA1871" w:rsidRDefault="00BD7353" w:rsidP="001B1C86">
            <w:pPr>
              <w:rPr>
                <w:rFonts w:ascii="Times New Roman" w:hAnsi="Times New Roman"/>
                <w:b/>
                <w:bCs/>
                <w:color w:val="000000"/>
                <w:sz w:val="24"/>
                <w:szCs w:val="24"/>
              </w:rPr>
            </w:pPr>
            <w:r w:rsidRPr="003D1A5E">
              <w:rPr>
                <w:rFonts w:ascii="Times New Roman" w:hAnsi="Times New Roman"/>
                <w:b/>
                <w:bCs/>
                <w:color w:val="000000"/>
                <w:sz w:val="24"/>
                <w:szCs w:val="24"/>
              </w:rPr>
              <w:t>Знания</w:t>
            </w:r>
            <w:r>
              <w:rPr>
                <w:rFonts w:ascii="Times New Roman" w:hAnsi="Times New Roman"/>
                <w:b/>
                <w:bCs/>
                <w:color w:val="000000"/>
                <w:sz w:val="24"/>
                <w:szCs w:val="24"/>
              </w:rPr>
              <w:t>:</w:t>
            </w:r>
          </w:p>
        </w:tc>
      </w:tr>
      <w:tr w:rsidR="00BD7353" w:rsidRPr="004F13EE" w14:paraId="126E213F" w14:textId="77777777" w:rsidTr="001B1C86">
        <w:trPr>
          <w:trHeight w:val="20"/>
        </w:trPr>
        <w:tc>
          <w:tcPr>
            <w:tcW w:w="2268" w:type="dxa"/>
            <w:vMerge/>
          </w:tcPr>
          <w:p w14:paraId="4B1E8F7E"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6E73BCEC"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69239601" w14:textId="77777777" w:rsidR="00BD7353" w:rsidRPr="002B3B25" w:rsidRDefault="00BD7353" w:rsidP="001B1C86">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З.4.1.01</w:t>
            </w:r>
          </w:p>
          <w:p w14:paraId="153E9056" w14:textId="77777777" w:rsidR="00BD7353" w:rsidRPr="00A4539E" w:rsidRDefault="00BD7353" w:rsidP="001B1C86">
            <w:pPr>
              <w:rPr>
                <w:rFonts w:ascii="Times New Roman" w:hAnsi="Times New Roman"/>
                <w:sz w:val="24"/>
                <w:szCs w:val="24"/>
              </w:rPr>
            </w:pPr>
          </w:p>
        </w:tc>
        <w:tc>
          <w:tcPr>
            <w:tcW w:w="3827" w:type="dxa"/>
          </w:tcPr>
          <w:p w14:paraId="1C340345" w14:textId="77777777" w:rsidR="00BD7353" w:rsidRPr="00157DC7" w:rsidRDefault="00BD7353" w:rsidP="001B1C86">
            <w:pPr>
              <w:rPr>
                <w:rFonts w:ascii="Times New Roman" w:hAnsi="Times New Roman"/>
                <w:bCs/>
                <w:i/>
                <w:iCs/>
                <w:sz w:val="24"/>
                <w:szCs w:val="24"/>
              </w:rPr>
            </w:pPr>
            <w:r w:rsidRPr="00B61AD9">
              <w:rPr>
                <w:rFonts w:ascii="Times New Roman" w:hAnsi="Times New Roman"/>
                <w:bCs/>
                <w:sz w:val="24"/>
                <w:szCs w:val="24"/>
              </w:rPr>
              <w:t>алгоритмы выполнения работ в профессиональной и смежных областях</w:t>
            </w:r>
          </w:p>
        </w:tc>
      </w:tr>
      <w:tr w:rsidR="00BD7353" w:rsidRPr="004F13EE" w14:paraId="43D40B10" w14:textId="77777777" w:rsidTr="001B1C86">
        <w:trPr>
          <w:trHeight w:val="20"/>
        </w:trPr>
        <w:tc>
          <w:tcPr>
            <w:tcW w:w="2268" w:type="dxa"/>
            <w:vMerge/>
          </w:tcPr>
          <w:p w14:paraId="25FE23B0"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21ABDA73"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58E83A81"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З.4.1.02</w:t>
            </w:r>
          </w:p>
        </w:tc>
        <w:tc>
          <w:tcPr>
            <w:tcW w:w="3827" w:type="dxa"/>
          </w:tcPr>
          <w:p w14:paraId="601940B3" w14:textId="77777777" w:rsidR="00BD7353" w:rsidRPr="00157DC7" w:rsidRDefault="00BD7353" w:rsidP="001B1C86">
            <w:pPr>
              <w:rPr>
                <w:rFonts w:ascii="Times New Roman" w:hAnsi="Times New Roman"/>
                <w:bCs/>
                <w:i/>
                <w:iCs/>
                <w:sz w:val="24"/>
                <w:szCs w:val="24"/>
              </w:rPr>
            </w:pPr>
            <w:r w:rsidRPr="00B61AD9">
              <w:rPr>
                <w:rFonts w:ascii="Times New Roman" w:hAnsi="Times New Roman"/>
                <w:bCs/>
                <w:sz w:val="24"/>
                <w:szCs w:val="24"/>
              </w:rPr>
              <w:t>порядок оценки результатов решения задач профессиональной деятельности</w:t>
            </w:r>
          </w:p>
        </w:tc>
      </w:tr>
      <w:tr w:rsidR="00BD7353" w:rsidRPr="004F13EE" w14:paraId="34FA082C" w14:textId="77777777" w:rsidTr="001B1C86">
        <w:trPr>
          <w:trHeight w:val="20"/>
        </w:trPr>
        <w:tc>
          <w:tcPr>
            <w:tcW w:w="2268" w:type="dxa"/>
            <w:vMerge/>
          </w:tcPr>
          <w:p w14:paraId="38B93E34"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35941F1E"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0E7A8DA7" w14:textId="77777777" w:rsidR="00BD7353" w:rsidRPr="002B3B25" w:rsidRDefault="00BD7353" w:rsidP="001B1C86">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З.4.1.03</w:t>
            </w:r>
          </w:p>
          <w:p w14:paraId="0E990BA6" w14:textId="77777777" w:rsidR="00BD7353" w:rsidRPr="004975AD" w:rsidRDefault="00BD7353" w:rsidP="001B1C86">
            <w:pPr>
              <w:rPr>
                <w:rFonts w:ascii="Times New Roman" w:hAnsi="Times New Roman" w:cs="Times New Roman"/>
                <w:sz w:val="24"/>
                <w:szCs w:val="24"/>
              </w:rPr>
            </w:pPr>
          </w:p>
        </w:tc>
        <w:tc>
          <w:tcPr>
            <w:tcW w:w="3827" w:type="dxa"/>
          </w:tcPr>
          <w:p w14:paraId="206099D3" w14:textId="77777777" w:rsidR="00BD7353" w:rsidRPr="00157DC7" w:rsidRDefault="00BD7353" w:rsidP="001B1C86">
            <w:pPr>
              <w:rPr>
                <w:rFonts w:ascii="Times New Roman" w:hAnsi="Times New Roman"/>
                <w:bCs/>
                <w:i/>
                <w:iCs/>
                <w:sz w:val="24"/>
                <w:szCs w:val="24"/>
              </w:rPr>
            </w:pPr>
            <w:r w:rsidRPr="00B61AD9">
              <w:rPr>
                <w:rFonts w:ascii="Times New Roman" w:hAnsi="Times New Roman"/>
                <w:iCs/>
                <w:sz w:val="24"/>
                <w:szCs w:val="24"/>
              </w:rPr>
              <w:t>использовать современное программное обеспечение</w:t>
            </w:r>
          </w:p>
        </w:tc>
      </w:tr>
      <w:tr w:rsidR="00BD7353" w:rsidRPr="004F13EE" w14:paraId="7C9A1FF2" w14:textId="77777777" w:rsidTr="001B1C86">
        <w:trPr>
          <w:trHeight w:val="20"/>
        </w:trPr>
        <w:tc>
          <w:tcPr>
            <w:tcW w:w="2268" w:type="dxa"/>
            <w:vMerge/>
          </w:tcPr>
          <w:p w14:paraId="771855A0"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7B99CC90"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5649B0D0" w14:textId="77777777" w:rsidR="00BD7353" w:rsidRPr="004975AD" w:rsidRDefault="00BD7353" w:rsidP="001B1C86">
            <w:pPr>
              <w:rPr>
                <w:rFonts w:ascii="Times New Roman" w:hAnsi="Times New Roman" w:cs="Times New Roman"/>
                <w:sz w:val="24"/>
                <w:szCs w:val="24"/>
              </w:rPr>
            </w:pPr>
            <w:r>
              <w:rPr>
                <w:rFonts w:ascii="Times New Roman" w:hAnsi="Times New Roman"/>
                <w:bCs/>
                <w:sz w:val="24"/>
                <w:szCs w:val="24"/>
              </w:rPr>
              <w:t>З.4.1.04</w:t>
            </w:r>
          </w:p>
        </w:tc>
        <w:tc>
          <w:tcPr>
            <w:tcW w:w="3827" w:type="dxa"/>
          </w:tcPr>
          <w:p w14:paraId="6411092E" w14:textId="77777777" w:rsidR="00BD7353" w:rsidRPr="00157DC7" w:rsidRDefault="00BD7353" w:rsidP="001B1C86">
            <w:pPr>
              <w:rPr>
                <w:rFonts w:ascii="Times New Roman" w:hAnsi="Times New Roman"/>
                <w:bCs/>
                <w:i/>
                <w:iCs/>
                <w:sz w:val="24"/>
                <w:szCs w:val="24"/>
              </w:rPr>
            </w:pPr>
            <w:r w:rsidRPr="00B61AD9">
              <w:rPr>
                <w:rFonts w:ascii="Times New Roman" w:hAnsi="Times New Roman"/>
                <w:iCs/>
                <w:sz w:val="24"/>
                <w:szCs w:val="24"/>
              </w:rPr>
              <w:t>использовать различные цифровые средства для решения профессиональных задач</w:t>
            </w:r>
          </w:p>
        </w:tc>
      </w:tr>
      <w:tr w:rsidR="00BD7353" w:rsidRPr="004F13EE" w14:paraId="6C5A59EB" w14:textId="77777777" w:rsidTr="001B1C86">
        <w:trPr>
          <w:trHeight w:val="20"/>
        </w:trPr>
        <w:tc>
          <w:tcPr>
            <w:tcW w:w="2268" w:type="dxa"/>
            <w:vMerge/>
          </w:tcPr>
          <w:p w14:paraId="3FC878E1"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08D23439"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032A1214" w14:textId="77777777" w:rsidR="00BD7353" w:rsidRPr="002B3B25" w:rsidRDefault="00BD7353" w:rsidP="001B1C86">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З.4.1.05</w:t>
            </w:r>
          </w:p>
          <w:p w14:paraId="0004328E" w14:textId="77777777" w:rsidR="00BD7353" w:rsidRPr="004975AD" w:rsidRDefault="00BD7353" w:rsidP="001B1C86">
            <w:pPr>
              <w:rPr>
                <w:rFonts w:ascii="Times New Roman" w:hAnsi="Times New Roman" w:cs="Times New Roman"/>
                <w:sz w:val="24"/>
                <w:szCs w:val="24"/>
              </w:rPr>
            </w:pPr>
          </w:p>
        </w:tc>
        <w:tc>
          <w:tcPr>
            <w:tcW w:w="3827" w:type="dxa"/>
          </w:tcPr>
          <w:p w14:paraId="3C142849" w14:textId="77777777" w:rsidR="00BD7353" w:rsidRPr="00157DC7" w:rsidRDefault="00BD7353" w:rsidP="001B1C86">
            <w:pPr>
              <w:rPr>
                <w:rFonts w:ascii="Times New Roman" w:hAnsi="Times New Roman"/>
                <w:bCs/>
                <w:i/>
                <w:iCs/>
                <w:sz w:val="24"/>
                <w:szCs w:val="24"/>
              </w:rPr>
            </w:pPr>
            <w:r>
              <w:rPr>
                <w:rFonts w:ascii="Times New Roman" w:hAnsi="Times New Roman"/>
                <w:sz w:val="24"/>
                <w:szCs w:val="24"/>
              </w:rPr>
              <w:t>основные логические элементы и типовые функциональные цифровые узлы</w:t>
            </w:r>
          </w:p>
        </w:tc>
      </w:tr>
      <w:tr w:rsidR="00BD7353" w:rsidRPr="004F13EE" w14:paraId="2D2EFEEE" w14:textId="77777777" w:rsidTr="001B1C86">
        <w:trPr>
          <w:trHeight w:val="20"/>
        </w:trPr>
        <w:tc>
          <w:tcPr>
            <w:tcW w:w="2268" w:type="dxa"/>
            <w:vMerge/>
          </w:tcPr>
          <w:p w14:paraId="613880E2"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4FB54953" w14:textId="77777777" w:rsidR="00BD7353" w:rsidRPr="004F13EE" w:rsidRDefault="00BD7353" w:rsidP="001B1C86">
            <w:pPr>
              <w:jc w:val="both"/>
              <w:rPr>
                <w:rFonts w:ascii="Times New Roman" w:hAnsi="Times New Roman"/>
                <w:i/>
                <w:iCs/>
                <w:sz w:val="24"/>
                <w:szCs w:val="24"/>
                <w:highlight w:val="yellow"/>
              </w:rPr>
            </w:pPr>
          </w:p>
        </w:tc>
        <w:tc>
          <w:tcPr>
            <w:tcW w:w="1424" w:type="dxa"/>
            <w:shd w:val="clear" w:color="auto" w:fill="auto"/>
          </w:tcPr>
          <w:p w14:paraId="78CACC37" w14:textId="77777777" w:rsidR="00BD7353" w:rsidRPr="002B3B25" w:rsidRDefault="00BD7353" w:rsidP="001B1C86">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З.4.1.06</w:t>
            </w:r>
          </w:p>
          <w:p w14:paraId="17095CBC" w14:textId="77777777" w:rsidR="00BD7353" w:rsidRPr="004975AD" w:rsidRDefault="00BD7353" w:rsidP="001B1C86">
            <w:pPr>
              <w:rPr>
                <w:rFonts w:ascii="Times New Roman" w:hAnsi="Times New Roman" w:cs="Times New Roman"/>
                <w:sz w:val="24"/>
                <w:szCs w:val="24"/>
              </w:rPr>
            </w:pPr>
          </w:p>
        </w:tc>
        <w:tc>
          <w:tcPr>
            <w:tcW w:w="3827" w:type="dxa"/>
          </w:tcPr>
          <w:p w14:paraId="5D374A6C" w14:textId="77777777" w:rsidR="00BD7353" w:rsidRPr="00157DC7" w:rsidRDefault="00BD7353" w:rsidP="001B1C86">
            <w:pPr>
              <w:rPr>
                <w:rFonts w:ascii="Times New Roman" w:hAnsi="Times New Roman"/>
                <w:bCs/>
                <w:i/>
                <w:iCs/>
                <w:sz w:val="24"/>
                <w:szCs w:val="24"/>
              </w:rPr>
            </w:pPr>
            <w:r>
              <w:rPr>
                <w:rFonts w:ascii="Times New Roman" w:hAnsi="Times New Roman"/>
                <w:sz w:val="24"/>
                <w:szCs w:val="24"/>
              </w:rPr>
              <w:t>способы разработки, отладки и занесения программы в программируемое логическое реле</w:t>
            </w:r>
          </w:p>
        </w:tc>
      </w:tr>
      <w:tr w:rsidR="00BD7353" w:rsidRPr="004F13EE" w14:paraId="0EBF9FBC" w14:textId="77777777" w:rsidTr="001B1C86">
        <w:trPr>
          <w:trHeight w:val="330"/>
        </w:trPr>
        <w:tc>
          <w:tcPr>
            <w:tcW w:w="2268" w:type="dxa"/>
            <w:vMerge/>
          </w:tcPr>
          <w:p w14:paraId="7EF6C74D" w14:textId="77777777" w:rsidR="00BD7353" w:rsidRPr="004F13EE" w:rsidRDefault="00BD7353" w:rsidP="001B1C86">
            <w:pPr>
              <w:jc w:val="both"/>
              <w:rPr>
                <w:rFonts w:ascii="Times New Roman" w:hAnsi="Times New Roman"/>
                <w:highlight w:val="yellow"/>
              </w:rPr>
            </w:pPr>
          </w:p>
        </w:tc>
        <w:tc>
          <w:tcPr>
            <w:tcW w:w="2149" w:type="dxa"/>
            <w:vMerge w:val="restart"/>
          </w:tcPr>
          <w:p w14:paraId="5C48C2D1" w14:textId="77777777" w:rsidR="00BD7353" w:rsidRPr="00894171" w:rsidRDefault="00BD7353" w:rsidP="001B1C86">
            <w:pPr>
              <w:rPr>
                <w:rFonts w:ascii="Times New Roman" w:hAnsi="Times New Roman"/>
                <w:b/>
                <w:bCs/>
                <w:iCs/>
                <w:sz w:val="24"/>
                <w:szCs w:val="24"/>
                <w:highlight w:val="yellow"/>
                <w:u w:val="single"/>
              </w:rPr>
            </w:pPr>
            <w:r w:rsidRPr="00894171">
              <w:rPr>
                <w:rFonts w:ascii="Times New Roman" w:hAnsi="Times New Roman"/>
                <w:sz w:val="24"/>
                <w:szCs w:val="24"/>
              </w:rPr>
              <w:t>ПК 4.2 Тестировать правильность подключения и работы цифрового устройства управления</w:t>
            </w:r>
          </w:p>
        </w:tc>
        <w:tc>
          <w:tcPr>
            <w:tcW w:w="1424" w:type="dxa"/>
          </w:tcPr>
          <w:p w14:paraId="6E66B0DA" w14:textId="77777777" w:rsidR="00BD7353" w:rsidRPr="00866D3D" w:rsidRDefault="00BD7353" w:rsidP="001B1C86">
            <w:pPr>
              <w:rPr>
                <w:rFonts w:ascii="Times New Roman" w:hAnsi="Times New Roman"/>
                <w:sz w:val="24"/>
                <w:szCs w:val="24"/>
              </w:rPr>
            </w:pPr>
          </w:p>
        </w:tc>
        <w:tc>
          <w:tcPr>
            <w:tcW w:w="3827" w:type="dxa"/>
          </w:tcPr>
          <w:p w14:paraId="749B8EBB" w14:textId="77777777" w:rsidR="00BD7353" w:rsidRPr="004F13EE" w:rsidRDefault="00BD7353" w:rsidP="001B1C86">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BD7353" w:rsidRPr="004F13EE" w14:paraId="58009849" w14:textId="77777777" w:rsidTr="001B1C86">
        <w:trPr>
          <w:trHeight w:val="325"/>
        </w:trPr>
        <w:tc>
          <w:tcPr>
            <w:tcW w:w="2268" w:type="dxa"/>
            <w:vMerge/>
          </w:tcPr>
          <w:p w14:paraId="685FB640"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3ADFB5FA" w14:textId="77777777" w:rsidR="00BD7353" w:rsidRPr="004F13EE" w:rsidRDefault="00BD7353" w:rsidP="001B1C86">
            <w:pPr>
              <w:jc w:val="both"/>
              <w:rPr>
                <w:rFonts w:ascii="Times New Roman" w:hAnsi="Times New Roman"/>
                <w:i/>
                <w:iCs/>
                <w:sz w:val="24"/>
                <w:szCs w:val="24"/>
                <w:highlight w:val="yellow"/>
              </w:rPr>
            </w:pPr>
          </w:p>
        </w:tc>
        <w:tc>
          <w:tcPr>
            <w:tcW w:w="1424" w:type="dxa"/>
          </w:tcPr>
          <w:p w14:paraId="335513E9" w14:textId="77777777" w:rsidR="00BD7353" w:rsidRPr="00866D3D" w:rsidRDefault="00BD7353" w:rsidP="001B1C86">
            <w:pPr>
              <w:rPr>
                <w:rFonts w:ascii="Times New Roman" w:hAnsi="Times New Roman"/>
                <w:sz w:val="24"/>
                <w:szCs w:val="24"/>
              </w:rPr>
            </w:pPr>
            <w:r w:rsidRPr="00ED5838">
              <w:rPr>
                <w:rFonts w:ascii="Times New Roman" w:hAnsi="Times New Roman"/>
                <w:bCs/>
                <w:sz w:val="24"/>
                <w:szCs w:val="24"/>
              </w:rPr>
              <w:t xml:space="preserve">Н </w:t>
            </w:r>
            <w:r>
              <w:rPr>
                <w:rFonts w:ascii="Times New Roman" w:hAnsi="Times New Roman"/>
                <w:bCs/>
                <w:sz w:val="24"/>
                <w:szCs w:val="24"/>
              </w:rPr>
              <w:t>4</w:t>
            </w:r>
            <w:r w:rsidRPr="005D5A8A">
              <w:rPr>
                <w:rFonts w:ascii="Times New Roman" w:hAnsi="Times New Roman"/>
                <w:bCs/>
                <w:sz w:val="24"/>
                <w:szCs w:val="24"/>
              </w:rPr>
              <w:t>.2.0</w:t>
            </w:r>
            <w:r>
              <w:rPr>
                <w:rFonts w:ascii="Times New Roman" w:hAnsi="Times New Roman"/>
                <w:bCs/>
                <w:sz w:val="24"/>
                <w:szCs w:val="24"/>
              </w:rPr>
              <w:t>1</w:t>
            </w:r>
          </w:p>
        </w:tc>
        <w:tc>
          <w:tcPr>
            <w:tcW w:w="3827" w:type="dxa"/>
          </w:tcPr>
          <w:p w14:paraId="61E98E2F" w14:textId="77777777" w:rsidR="00BD7353" w:rsidRPr="00157DC7" w:rsidRDefault="00BD7353" w:rsidP="001B1C86">
            <w:pPr>
              <w:rPr>
                <w:rFonts w:ascii="Times New Roman" w:hAnsi="Times New Roman"/>
                <w:i/>
                <w:iCs/>
                <w:sz w:val="24"/>
                <w:szCs w:val="24"/>
                <w:highlight w:val="yellow"/>
              </w:rPr>
            </w:pPr>
            <w:r w:rsidRPr="00DE4495">
              <w:rPr>
                <w:rFonts w:ascii="Times New Roman" w:hAnsi="Times New Roman"/>
                <w:sz w:val="24"/>
                <w:szCs w:val="24"/>
              </w:rPr>
              <w:t>Тестирования правильности подключения и работы цифрового устройства</w:t>
            </w:r>
          </w:p>
        </w:tc>
      </w:tr>
      <w:tr w:rsidR="00BD7353" w:rsidRPr="004F13EE" w14:paraId="01B40AF7" w14:textId="77777777" w:rsidTr="001B1C86">
        <w:trPr>
          <w:trHeight w:val="20"/>
        </w:trPr>
        <w:tc>
          <w:tcPr>
            <w:tcW w:w="2268" w:type="dxa"/>
            <w:vMerge/>
          </w:tcPr>
          <w:p w14:paraId="29DF01FC"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6B5BF5BD" w14:textId="77777777" w:rsidR="00BD7353" w:rsidRPr="004F13EE" w:rsidRDefault="00BD7353" w:rsidP="001B1C86">
            <w:pPr>
              <w:jc w:val="both"/>
              <w:rPr>
                <w:rFonts w:ascii="Times New Roman" w:hAnsi="Times New Roman"/>
                <w:i/>
                <w:iCs/>
                <w:sz w:val="24"/>
                <w:szCs w:val="24"/>
                <w:highlight w:val="yellow"/>
              </w:rPr>
            </w:pPr>
          </w:p>
        </w:tc>
        <w:tc>
          <w:tcPr>
            <w:tcW w:w="1424" w:type="dxa"/>
          </w:tcPr>
          <w:p w14:paraId="41EF41A8" w14:textId="77777777" w:rsidR="00BD7353" w:rsidRPr="00866D3D" w:rsidRDefault="00BD7353" w:rsidP="001B1C86">
            <w:pPr>
              <w:rPr>
                <w:rFonts w:ascii="Times New Roman" w:hAnsi="Times New Roman"/>
                <w:sz w:val="24"/>
                <w:szCs w:val="24"/>
              </w:rPr>
            </w:pPr>
          </w:p>
        </w:tc>
        <w:tc>
          <w:tcPr>
            <w:tcW w:w="3827" w:type="dxa"/>
          </w:tcPr>
          <w:p w14:paraId="12B69663" w14:textId="77777777" w:rsidR="00BD7353" w:rsidRDefault="00BD7353" w:rsidP="001B1C86">
            <w:pPr>
              <w:rPr>
                <w:rFonts w:ascii="Times New Roman" w:hAnsi="Times New Roman"/>
                <w:b/>
                <w:sz w:val="24"/>
                <w:szCs w:val="24"/>
                <w:highlight w:val="yellow"/>
                <w:u w:val="single"/>
              </w:rPr>
            </w:pPr>
            <w:r w:rsidRPr="003D1A5E">
              <w:rPr>
                <w:rFonts w:ascii="Times New Roman" w:hAnsi="Times New Roman"/>
                <w:b/>
                <w:bCs/>
                <w:sz w:val="24"/>
                <w:szCs w:val="24"/>
              </w:rPr>
              <w:t>Умения</w:t>
            </w:r>
            <w:r>
              <w:rPr>
                <w:rFonts w:ascii="Times New Roman" w:hAnsi="Times New Roman"/>
                <w:b/>
                <w:bCs/>
                <w:sz w:val="24"/>
                <w:szCs w:val="24"/>
              </w:rPr>
              <w:t>:</w:t>
            </w:r>
          </w:p>
        </w:tc>
      </w:tr>
      <w:tr w:rsidR="00BD7353" w:rsidRPr="004F13EE" w14:paraId="5DC9838B" w14:textId="77777777" w:rsidTr="001B1C86">
        <w:trPr>
          <w:trHeight w:val="464"/>
        </w:trPr>
        <w:tc>
          <w:tcPr>
            <w:tcW w:w="2268" w:type="dxa"/>
            <w:vMerge/>
          </w:tcPr>
          <w:p w14:paraId="731565A4"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16E94276" w14:textId="77777777" w:rsidR="00BD7353" w:rsidRPr="004F13EE" w:rsidRDefault="00BD7353" w:rsidP="001B1C86">
            <w:pPr>
              <w:jc w:val="both"/>
              <w:rPr>
                <w:rFonts w:ascii="Times New Roman" w:hAnsi="Times New Roman"/>
                <w:i/>
                <w:iCs/>
                <w:sz w:val="24"/>
                <w:szCs w:val="24"/>
                <w:highlight w:val="yellow"/>
              </w:rPr>
            </w:pPr>
          </w:p>
        </w:tc>
        <w:tc>
          <w:tcPr>
            <w:tcW w:w="1424" w:type="dxa"/>
          </w:tcPr>
          <w:p w14:paraId="0DA7796B" w14:textId="77777777" w:rsidR="00BD7353" w:rsidRPr="00866D3D" w:rsidRDefault="00BD7353" w:rsidP="001B1C86">
            <w:pPr>
              <w:rPr>
                <w:rFonts w:ascii="Times New Roman" w:hAnsi="Times New Roman"/>
                <w:sz w:val="24"/>
                <w:szCs w:val="24"/>
              </w:rPr>
            </w:pPr>
            <w:r>
              <w:rPr>
                <w:rFonts w:ascii="Times New Roman" w:hAnsi="Times New Roman"/>
                <w:bCs/>
                <w:sz w:val="24"/>
                <w:szCs w:val="24"/>
              </w:rPr>
              <w:t>У.4.2.01</w:t>
            </w:r>
          </w:p>
        </w:tc>
        <w:tc>
          <w:tcPr>
            <w:tcW w:w="3827" w:type="dxa"/>
          </w:tcPr>
          <w:p w14:paraId="6CE9BB76" w14:textId="77777777" w:rsidR="00BD7353" w:rsidRPr="00157DC7" w:rsidRDefault="00BD7353" w:rsidP="001B1C86">
            <w:pPr>
              <w:rPr>
                <w:rFonts w:ascii="Times New Roman" w:hAnsi="Times New Roman"/>
                <w:i/>
                <w:iCs/>
                <w:sz w:val="24"/>
                <w:szCs w:val="24"/>
              </w:rPr>
            </w:pPr>
            <w:r w:rsidRPr="00D219E2">
              <w:rPr>
                <w:rFonts w:ascii="Times New Roman" w:hAnsi="Times New Roman"/>
                <w:sz w:val="24"/>
                <w:szCs w:val="24"/>
              </w:rPr>
              <w:t xml:space="preserve">проводить </w:t>
            </w:r>
            <w:r>
              <w:rPr>
                <w:rFonts w:ascii="Times New Roman" w:hAnsi="Times New Roman"/>
                <w:sz w:val="24"/>
                <w:szCs w:val="24"/>
              </w:rPr>
              <w:t>анализ</w:t>
            </w:r>
            <w:r w:rsidRPr="00D219E2">
              <w:rPr>
                <w:rFonts w:ascii="Times New Roman" w:hAnsi="Times New Roman"/>
                <w:sz w:val="24"/>
                <w:szCs w:val="24"/>
              </w:rPr>
              <w:t xml:space="preserve"> работы цифровых устройств и проверку их на работоспособность</w:t>
            </w:r>
          </w:p>
        </w:tc>
      </w:tr>
      <w:tr w:rsidR="00BD7353" w:rsidRPr="004F13EE" w14:paraId="2C8CD629" w14:textId="77777777" w:rsidTr="001B1C86">
        <w:trPr>
          <w:trHeight w:val="307"/>
        </w:trPr>
        <w:tc>
          <w:tcPr>
            <w:tcW w:w="2268" w:type="dxa"/>
            <w:vMerge/>
          </w:tcPr>
          <w:p w14:paraId="16C85812"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1EE76596" w14:textId="77777777" w:rsidR="00BD7353" w:rsidRPr="004F13EE" w:rsidRDefault="00BD7353" w:rsidP="001B1C86">
            <w:pPr>
              <w:jc w:val="both"/>
              <w:rPr>
                <w:rFonts w:ascii="Times New Roman" w:hAnsi="Times New Roman"/>
                <w:i/>
                <w:iCs/>
                <w:sz w:val="24"/>
                <w:szCs w:val="24"/>
                <w:highlight w:val="yellow"/>
              </w:rPr>
            </w:pPr>
          </w:p>
        </w:tc>
        <w:tc>
          <w:tcPr>
            <w:tcW w:w="1424" w:type="dxa"/>
          </w:tcPr>
          <w:p w14:paraId="2E30E411" w14:textId="77777777" w:rsidR="00BD7353" w:rsidRPr="00866D3D" w:rsidRDefault="00BD7353" w:rsidP="001B1C86">
            <w:pPr>
              <w:rPr>
                <w:rFonts w:ascii="Times New Roman" w:hAnsi="Times New Roman"/>
                <w:color w:val="000000"/>
                <w:sz w:val="24"/>
                <w:szCs w:val="24"/>
              </w:rPr>
            </w:pPr>
          </w:p>
        </w:tc>
        <w:tc>
          <w:tcPr>
            <w:tcW w:w="3827" w:type="dxa"/>
          </w:tcPr>
          <w:p w14:paraId="24AA18F9" w14:textId="77777777" w:rsidR="00BD7353" w:rsidRPr="00120AC7" w:rsidRDefault="00BD7353" w:rsidP="001B1C86">
            <w:pPr>
              <w:rPr>
                <w:rFonts w:ascii="Times New Roman" w:hAnsi="Times New Roman"/>
                <w:b/>
                <w:bCs/>
                <w:sz w:val="24"/>
                <w:szCs w:val="24"/>
              </w:rPr>
            </w:pPr>
            <w:r w:rsidRPr="00120AC7">
              <w:rPr>
                <w:rFonts w:ascii="Times New Roman" w:hAnsi="Times New Roman"/>
                <w:b/>
                <w:bCs/>
                <w:sz w:val="24"/>
                <w:szCs w:val="24"/>
              </w:rPr>
              <w:t>Знания</w:t>
            </w:r>
            <w:r>
              <w:rPr>
                <w:rFonts w:ascii="Times New Roman" w:hAnsi="Times New Roman"/>
                <w:b/>
                <w:bCs/>
                <w:sz w:val="24"/>
                <w:szCs w:val="24"/>
              </w:rPr>
              <w:t>:</w:t>
            </w:r>
          </w:p>
        </w:tc>
      </w:tr>
      <w:tr w:rsidR="00BD7353" w:rsidRPr="004F13EE" w14:paraId="5CEAEE85" w14:textId="77777777" w:rsidTr="001B1C86">
        <w:trPr>
          <w:trHeight w:val="20"/>
        </w:trPr>
        <w:tc>
          <w:tcPr>
            <w:tcW w:w="2268" w:type="dxa"/>
            <w:vMerge/>
          </w:tcPr>
          <w:p w14:paraId="3200A43C" w14:textId="77777777" w:rsidR="00BD7353" w:rsidRPr="004F13EE" w:rsidRDefault="00BD7353" w:rsidP="001B1C86">
            <w:pPr>
              <w:jc w:val="both"/>
              <w:rPr>
                <w:rFonts w:ascii="Times New Roman" w:hAnsi="Times New Roman"/>
                <w:i/>
                <w:iCs/>
                <w:sz w:val="24"/>
                <w:szCs w:val="24"/>
                <w:highlight w:val="yellow"/>
              </w:rPr>
            </w:pPr>
          </w:p>
        </w:tc>
        <w:tc>
          <w:tcPr>
            <w:tcW w:w="2149" w:type="dxa"/>
            <w:vMerge/>
          </w:tcPr>
          <w:p w14:paraId="5DA95442" w14:textId="77777777" w:rsidR="00BD7353" w:rsidRPr="004F13EE" w:rsidRDefault="00BD7353" w:rsidP="001B1C86">
            <w:pPr>
              <w:jc w:val="both"/>
              <w:rPr>
                <w:rFonts w:ascii="Times New Roman" w:hAnsi="Times New Roman"/>
                <w:i/>
                <w:iCs/>
                <w:sz w:val="24"/>
                <w:szCs w:val="24"/>
                <w:highlight w:val="yellow"/>
              </w:rPr>
            </w:pPr>
          </w:p>
        </w:tc>
        <w:tc>
          <w:tcPr>
            <w:tcW w:w="1424" w:type="dxa"/>
          </w:tcPr>
          <w:p w14:paraId="4412463D" w14:textId="77777777" w:rsidR="00BD7353" w:rsidRPr="00866D3D" w:rsidRDefault="00BD7353" w:rsidP="001B1C86">
            <w:pPr>
              <w:rPr>
                <w:rFonts w:ascii="Times New Roman" w:hAnsi="Times New Roman"/>
                <w:sz w:val="24"/>
                <w:szCs w:val="24"/>
              </w:rPr>
            </w:pPr>
            <w:r>
              <w:rPr>
                <w:rFonts w:ascii="Times New Roman" w:hAnsi="Times New Roman"/>
                <w:bCs/>
                <w:sz w:val="24"/>
                <w:szCs w:val="24"/>
              </w:rPr>
              <w:t>З.4.2.01</w:t>
            </w:r>
          </w:p>
        </w:tc>
        <w:tc>
          <w:tcPr>
            <w:tcW w:w="3827" w:type="dxa"/>
          </w:tcPr>
          <w:p w14:paraId="0C1D58F9" w14:textId="77777777" w:rsidR="00BD7353" w:rsidRPr="00866D3D" w:rsidRDefault="00BD7353" w:rsidP="001B1C86">
            <w:pPr>
              <w:rPr>
                <w:rFonts w:ascii="Times New Roman" w:hAnsi="Times New Roman"/>
                <w:sz w:val="24"/>
                <w:szCs w:val="24"/>
              </w:rPr>
            </w:pPr>
            <w:r w:rsidRPr="001374DF">
              <w:rPr>
                <w:rFonts w:ascii="Times New Roman" w:hAnsi="Times New Roman"/>
                <w:sz w:val="24"/>
                <w:szCs w:val="24"/>
              </w:rPr>
              <w:t xml:space="preserve">принципы построения цифровых </w:t>
            </w:r>
            <w:r>
              <w:rPr>
                <w:rFonts w:ascii="Times New Roman" w:hAnsi="Times New Roman"/>
                <w:sz w:val="24"/>
                <w:szCs w:val="24"/>
              </w:rPr>
              <w:t>схем по заданному условию</w:t>
            </w:r>
          </w:p>
        </w:tc>
      </w:tr>
    </w:tbl>
    <w:p w14:paraId="3BCD48A5" w14:textId="77777777" w:rsidR="00A9161B" w:rsidRDefault="00A9161B" w:rsidP="00A9161B">
      <w:pPr>
        <w:jc w:val="right"/>
        <w:rPr>
          <w:rFonts w:ascii="Times New Roman" w:hAnsi="Times New Roman"/>
          <w:i/>
          <w:iCs/>
          <w:sz w:val="24"/>
          <w:szCs w:val="24"/>
        </w:rPr>
      </w:pPr>
    </w:p>
    <w:p w14:paraId="4D68C419" w14:textId="77777777" w:rsidR="001B1C86" w:rsidRDefault="001B1C86" w:rsidP="00A9161B">
      <w:pPr>
        <w:jc w:val="right"/>
        <w:rPr>
          <w:rFonts w:ascii="Times New Roman" w:hAnsi="Times New Roman"/>
          <w:i/>
          <w:iCs/>
          <w:sz w:val="24"/>
          <w:szCs w:val="24"/>
        </w:rPr>
      </w:pPr>
    </w:p>
    <w:p w14:paraId="4737CAF9" w14:textId="77777777" w:rsidR="001B1C86" w:rsidRDefault="001B1C86" w:rsidP="00A9161B">
      <w:pPr>
        <w:jc w:val="right"/>
        <w:rPr>
          <w:rFonts w:ascii="Times New Roman" w:hAnsi="Times New Roman"/>
          <w:i/>
          <w:iCs/>
          <w:sz w:val="24"/>
          <w:szCs w:val="24"/>
        </w:rPr>
      </w:pPr>
    </w:p>
    <w:p w14:paraId="42728EC5" w14:textId="77777777" w:rsidR="001B1C86" w:rsidRDefault="001B1C86" w:rsidP="00A9161B">
      <w:pPr>
        <w:jc w:val="right"/>
        <w:rPr>
          <w:rFonts w:ascii="Times New Roman" w:hAnsi="Times New Roman"/>
          <w:i/>
          <w:iCs/>
          <w:sz w:val="24"/>
          <w:szCs w:val="24"/>
        </w:rPr>
      </w:pPr>
    </w:p>
    <w:p w14:paraId="3FDBED04" w14:textId="77777777" w:rsidR="001B1C86" w:rsidRDefault="001B1C86" w:rsidP="001B1C86">
      <w:pPr>
        <w:pStyle w:val="1"/>
        <w:spacing w:after="0" w:line="276" w:lineRule="auto"/>
        <w:sectPr w:rsidR="001B1C86" w:rsidSect="006F033B">
          <w:headerReference w:type="even" r:id="rId9"/>
          <w:pgSz w:w="11906" w:h="16838"/>
          <w:pgMar w:top="1134" w:right="567" w:bottom="1134" w:left="1134" w:header="708" w:footer="708" w:gutter="0"/>
          <w:cols w:space="708"/>
          <w:docGrid w:linePitch="360"/>
        </w:sectPr>
      </w:pPr>
    </w:p>
    <w:p w14:paraId="732076EF" w14:textId="77777777" w:rsidR="001B1C86" w:rsidRPr="00BA0055" w:rsidRDefault="00000000" w:rsidP="001B1C86">
      <w:pPr>
        <w:pStyle w:val="1"/>
        <w:spacing w:after="0" w:line="276" w:lineRule="auto"/>
        <w:rPr>
          <w:sz w:val="26"/>
        </w:rPr>
      </w:pPr>
      <w:hyperlink w:anchor="_Toc103593993" w:history="1">
        <w:bookmarkStart w:id="7" w:name="_Toc131849534"/>
        <w:r w:rsidR="001B1C86" w:rsidRPr="00BA0055">
          <w:rPr>
            <w:sz w:val="26"/>
          </w:rPr>
          <w:t xml:space="preserve">Раздел 3. Структура дополнительного </w:t>
        </w:r>
        <w:r w:rsidR="001B1C86">
          <w:rPr>
            <w:rFonts w:asciiTheme="minorHAnsi" w:hAnsiTheme="minorHAnsi"/>
            <w:sz w:val="26"/>
          </w:rPr>
          <w:br/>
        </w:r>
        <w:r w:rsidR="001B1C86" w:rsidRPr="00BA0055">
          <w:rPr>
            <w:sz w:val="26"/>
          </w:rPr>
          <w:t>профессионального блока</w:t>
        </w:r>
        <w:bookmarkEnd w:id="7"/>
      </w:hyperlink>
    </w:p>
    <w:p w14:paraId="3F7FAFC7" w14:textId="77777777" w:rsidR="00F26379" w:rsidRPr="00F26379" w:rsidRDefault="001B1C86" w:rsidP="00F26379">
      <w:pPr>
        <w:jc w:val="both"/>
        <w:rPr>
          <w:rFonts w:ascii="Times New Roman" w:hAnsi="Times New Roman"/>
          <w:sz w:val="24"/>
          <w:szCs w:val="28"/>
        </w:rPr>
      </w:pPr>
      <w:r w:rsidRPr="00BA0055">
        <w:rPr>
          <w:rFonts w:ascii="Times New Roman" w:hAnsi="Times New Roman"/>
          <w:b/>
          <w:bCs/>
          <w:iCs/>
          <w:sz w:val="24"/>
          <w:szCs w:val="28"/>
        </w:rPr>
        <w:t xml:space="preserve">3.1. Учебный план </w:t>
      </w:r>
      <w:r>
        <w:rPr>
          <w:rFonts w:ascii="Times New Roman" w:hAnsi="Times New Roman"/>
          <w:i/>
          <w:sz w:val="24"/>
          <w:szCs w:val="28"/>
        </w:rPr>
        <w:t>по программе подготовки</w:t>
      </w:r>
      <w:r w:rsidRPr="00BA0055">
        <w:rPr>
          <w:rFonts w:ascii="Times New Roman" w:hAnsi="Times New Roman" w:cs="Times New Roman"/>
          <w:i/>
          <w:sz w:val="24"/>
          <w:szCs w:val="28"/>
        </w:rPr>
        <w:t xml:space="preserve"> квалифицированных рабочих, служащих (ППКРС)</w:t>
      </w:r>
      <w:r w:rsidR="00F26379" w:rsidRPr="00F26379">
        <w:rPr>
          <w:rFonts w:ascii="Times New Roman" w:hAnsi="Times New Roman"/>
          <w:sz w:val="24"/>
          <w:szCs w:val="28"/>
        </w:rPr>
        <w:t xml:space="preserve">13.01.10 Электромонтер по ремонту </w:t>
      </w:r>
    </w:p>
    <w:p w14:paraId="20873000" w14:textId="77777777" w:rsidR="001B1C86" w:rsidRPr="00BA0055" w:rsidRDefault="00F26379" w:rsidP="00F26379">
      <w:pPr>
        <w:jc w:val="both"/>
        <w:rPr>
          <w:rFonts w:ascii="Times New Roman" w:hAnsi="Times New Roman" w:cs="Times New Roman"/>
          <w:i/>
          <w:sz w:val="24"/>
          <w:szCs w:val="28"/>
        </w:rPr>
      </w:pPr>
      <w:r w:rsidRPr="00F26379">
        <w:rPr>
          <w:rFonts w:ascii="Times New Roman" w:hAnsi="Times New Roman"/>
          <w:sz w:val="24"/>
          <w:szCs w:val="28"/>
        </w:rPr>
        <w:t>и обслуживанию электрооборудования (по отраслям)</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978"/>
        <w:gridCol w:w="1701"/>
        <w:gridCol w:w="2126"/>
        <w:gridCol w:w="2410"/>
      </w:tblGrid>
      <w:tr w:rsidR="001B1C86" w:rsidRPr="00311E00" w14:paraId="7430ED75" w14:textId="77777777" w:rsidTr="00671544">
        <w:trPr>
          <w:trHeight w:val="458"/>
          <w:jc w:val="center"/>
        </w:trPr>
        <w:tc>
          <w:tcPr>
            <w:tcW w:w="1555" w:type="dxa"/>
            <w:vMerge w:val="restart"/>
            <w:vAlign w:val="center"/>
          </w:tcPr>
          <w:p w14:paraId="7D492725" w14:textId="77777777" w:rsidR="001B1C86" w:rsidRPr="00311E00" w:rsidRDefault="001B1C86" w:rsidP="001B1C86">
            <w:pPr>
              <w:suppressAutoHyphens/>
              <w:spacing w:after="0" w:line="276" w:lineRule="auto"/>
              <w:jc w:val="center"/>
              <w:rPr>
                <w:rFonts w:ascii="Times New Roman" w:hAnsi="Times New Roman"/>
                <w:sz w:val="24"/>
                <w:szCs w:val="24"/>
              </w:rPr>
            </w:pPr>
            <w:r w:rsidRPr="00311E00">
              <w:rPr>
                <w:rFonts w:ascii="Times New Roman" w:hAnsi="Times New Roman"/>
                <w:sz w:val="24"/>
                <w:szCs w:val="24"/>
              </w:rPr>
              <w:t>Индекс</w:t>
            </w:r>
          </w:p>
        </w:tc>
        <w:tc>
          <w:tcPr>
            <w:tcW w:w="6978" w:type="dxa"/>
            <w:vMerge w:val="restart"/>
            <w:vAlign w:val="center"/>
          </w:tcPr>
          <w:p w14:paraId="7A6FAAA7" w14:textId="77777777" w:rsidR="001B1C86" w:rsidRPr="00311E00" w:rsidRDefault="001B1C86" w:rsidP="001B1C86">
            <w:pPr>
              <w:suppressAutoHyphens/>
              <w:spacing w:after="0" w:line="276" w:lineRule="auto"/>
              <w:jc w:val="center"/>
              <w:rPr>
                <w:rFonts w:ascii="Times New Roman" w:hAnsi="Times New Roman"/>
                <w:sz w:val="24"/>
                <w:szCs w:val="24"/>
              </w:rPr>
            </w:pPr>
            <w:r w:rsidRPr="00311E00">
              <w:rPr>
                <w:rFonts w:ascii="Times New Roman" w:hAnsi="Times New Roman"/>
                <w:sz w:val="24"/>
                <w:szCs w:val="24"/>
              </w:rPr>
              <w:t>Наименование</w:t>
            </w:r>
          </w:p>
        </w:tc>
        <w:tc>
          <w:tcPr>
            <w:tcW w:w="1701" w:type="dxa"/>
            <w:vMerge w:val="restart"/>
            <w:textDirection w:val="btLr"/>
            <w:vAlign w:val="center"/>
          </w:tcPr>
          <w:p w14:paraId="28F2BE62" w14:textId="77777777" w:rsidR="001B1C86" w:rsidRPr="00311E00" w:rsidRDefault="001B1C86" w:rsidP="001B1C86">
            <w:pPr>
              <w:spacing w:after="0" w:line="276" w:lineRule="auto"/>
              <w:ind w:right="29"/>
              <w:jc w:val="center"/>
              <w:rPr>
                <w:rFonts w:ascii="Times New Roman" w:hAnsi="Times New Roman"/>
                <w:sz w:val="24"/>
                <w:szCs w:val="24"/>
              </w:rPr>
            </w:pPr>
            <w:r w:rsidRPr="00311E00">
              <w:rPr>
                <w:rFonts w:ascii="Times New Roman" w:hAnsi="Times New Roman"/>
                <w:sz w:val="24"/>
                <w:szCs w:val="24"/>
              </w:rPr>
              <w:t>Всего</w:t>
            </w:r>
            <w:r w:rsidRPr="00311E00">
              <w:rPr>
                <w:rFonts w:ascii="Times New Roman" w:hAnsi="Times New Roman" w:cs="Times New Roman"/>
                <w:sz w:val="24"/>
                <w:szCs w:val="24"/>
              </w:rPr>
              <w:t>, ак.ч</w:t>
            </w:r>
          </w:p>
        </w:tc>
        <w:tc>
          <w:tcPr>
            <w:tcW w:w="2126" w:type="dxa"/>
            <w:vMerge w:val="restart"/>
            <w:textDirection w:val="btLr"/>
            <w:vAlign w:val="center"/>
          </w:tcPr>
          <w:p w14:paraId="037E76DE" w14:textId="77777777" w:rsidR="001B1C86" w:rsidRPr="00311E00" w:rsidRDefault="001B1C86" w:rsidP="001B1C86">
            <w:pPr>
              <w:suppressAutoHyphens/>
              <w:spacing w:after="0" w:line="276" w:lineRule="auto"/>
              <w:ind w:right="29"/>
              <w:jc w:val="center"/>
              <w:rPr>
                <w:rFonts w:ascii="Times New Roman" w:hAnsi="Times New Roman"/>
                <w:sz w:val="24"/>
                <w:szCs w:val="24"/>
              </w:rPr>
            </w:pPr>
            <w:r w:rsidRPr="00311E00">
              <w:rPr>
                <w:rFonts w:ascii="Times New Roman" w:hAnsi="Times New Roman"/>
                <w:sz w:val="24"/>
                <w:szCs w:val="24"/>
              </w:rPr>
              <w:t xml:space="preserve">В т.ч. в форме </w:t>
            </w:r>
            <w:r w:rsidRPr="00311E00">
              <w:rPr>
                <w:rFonts w:ascii="Times New Roman" w:hAnsi="Times New Roman"/>
                <w:sz w:val="24"/>
                <w:szCs w:val="24"/>
              </w:rPr>
              <w:br/>
              <w:t>практической подготовки</w:t>
            </w:r>
          </w:p>
        </w:tc>
        <w:tc>
          <w:tcPr>
            <w:tcW w:w="2410" w:type="dxa"/>
            <w:vMerge w:val="restart"/>
            <w:textDirection w:val="btLr"/>
            <w:vAlign w:val="center"/>
          </w:tcPr>
          <w:p w14:paraId="25A2DE25" w14:textId="77777777" w:rsidR="001B1C86" w:rsidRPr="00311E00" w:rsidRDefault="001B1C86" w:rsidP="001B1C86">
            <w:pPr>
              <w:spacing w:after="0" w:line="276" w:lineRule="auto"/>
              <w:ind w:left="113" w:right="113"/>
              <w:jc w:val="center"/>
              <w:rPr>
                <w:rFonts w:ascii="Times New Roman" w:hAnsi="Times New Roman"/>
                <w:sz w:val="24"/>
                <w:szCs w:val="24"/>
              </w:rPr>
            </w:pPr>
            <w:r w:rsidRPr="00311E00">
              <w:rPr>
                <w:rFonts w:ascii="Times New Roman" w:hAnsi="Times New Roman"/>
                <w:sz w:val="24"/>
                <w:szCs w:val="24"/>
              </w:rPr>
              <w:t>Рекомендуемый курс изучения</w:t>
            </w:r>
          </w:p>
        </w:tc>
      </w:tr>
      <w:tr w:rsidR="001B1C86" w:rsidRPr="00311E00" w14:paraId="3FEFC4AD" w14:textId="77777777" w:rsidTr="00671544">
        <w:trPr>
          <w:cantSplit/>
          <w:trHeight w:val="1470"/>
          <w:jc w:val="center"/>
        </w:trPr>
        <w:tc>
          <w:tcPr>
            <w:tcW w:w="1555" w:type="dxa"/>
            <w:vMerge/>
            <w:vAlign w:val="center"/>
          </w:tcPr>
          <w:p w14:paraId="14128E4E" w14:textId="77777777" w:rsidR="001B1C86" w:rsidRPr="00311E00" w:rsidRDefault="001B1C86" w:rsidP="001B1C86">
            <w:pPr>
              <w:spacing w:after="0" w:line="276" w:lineRule="auto"/>
              <w:jc w:val="center"/>
              <w:rPr>
                <w:rFonts w:ascii="Times New Roman" w:hAnsi="Times New Roman"/>
                <w:sz w:val="24"/>
                <w:szCs w:val="24"/>
                <w:highlight w:val="lightGray"/>
              </w:rPr>
            </w:pPr>
          </w:p>
        </w:tc>
        <w:tc>
          <w:tcPr>
            <w:tcW w:w="6978" w:type="dxa"/>
            <w:vMerge/>
            <w:vAlign w:val="center"/>
          </w:tcPr>
          <w:p w14:paraId="26E9EFEC" w14:textId="77777777" w:rsidR="001B1C86" w:rsidRPr="00311E00" w:rsidRDefault="001B1C86" w:rsidP="001B1C86">
            <w:pPr>
              <w:spacing w:after="0" w:line="276" w:lineRule="auto"/>
              <w:jc w:val="center"/>
              <w:rPr>
                <w:rFonts w:ascii="Times New Roman" w:hAnsi="Times New Roman"/>
                <w:sz w:val="24"/>
                <w:szCs w:val="24"/>
                <w:highlight w:val="lightGray"/>
              </w:rPr>
            </w:pPr>
          </w:p>
        </w:tc>
        <w:tc>
          <w:tcPr>
            <w:tcW w:w="1701" w:type="dxa"/>
            <w:vMerge/>
            <w:vAlign w:val="center"/>
          </w:tcPr>
          <w:p w14:paraId="77A6034D" w14:textId="77777777" w:rsidR="001B1C86" w:rsidRPr="00311E00" w:rsidRDefault="001B1C86" w:rsidP="001B1C86">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36D9A79F" w14:textId="77777777" w:rsidR="001B1C86" w:rsidRPr="00311E00" w:rsidRDefault="001B1C86" w:rsidP="001B1C86">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570041F9" w14:textId="77777777" w:rsidR="001B1C86" w:rsidRPr="00311E00" w:rsidRDefault="001B1C86" w:rsidP="001B1C86">
            <w:pPr>
              <w:spacing w:after="0" w:line="276" w:lineRule="auto"/>
              <w:jc w:val="center"/>
              <w:rPr>
                <w:rFonts w:ascii="Times New Roman" w:hAnsi="Times New Roman"/>
                <w:sz w:val="24"/>
                <w:szCs w:val="24"/>
                <w:highlight w:val="lightGray"/>
              </w:rPr>
            </w:pPr>
          </w:p>
        </w:tc>
      </w:tr>
      <w:tr w:rsidR="001B1C86" w:rsidRPr="00311E00" w14:paraId="096999AC" w14:textId="77777777" w:rsidTr="00671544">
        <w:trPr>
          <w:trHeight w:val="170"/>
          <w:jc w:val="center"/>
        </w:trPr>
        <w:tc>
          <w:tcPr>
            <w:tcW w:w="1555" w:type="dxa"/>
            <w:vAlign w:val="center"/>
          </w:tcPr>
          <w:p w14:paraId="6C58E4CE" w14:textId="77777777" w:rsidR="001B1C86" w:rsidRPr="00311E00" w:rsidRDefault="001B1C86" w:rsidP="001B1C86">
            <w:pPr>
              <w:jc w:val="center"/>
              <w:rPr>
                <w:rFonts w:ascii="Times New Roman" w:hAnsi="Times New Roman"/>
                <w:sz w:val="24"/>
                <w:szCs w:val="24"/>
              </w:rPr>
            </w:pPr>
            <w:r w:rsidRPr="00311E00">
              <w:rPr>
                <w:rFonts w:ascii="Times New Roman" w:hAnsi="Times New Roman"/>
                <w:sz w:val="24"/>
                <w:szCs w:val="24"/>
              </w:rPr>
              <w:t>1</w:t>
            </w:r>
          </w:p>
        </w:tc>
        <w:tc>
          <w:tcPr>
            <w:tcW w:w="6978" w:type="dxa"/>
            <w:vAlign w:val="center"/>
          </w:tcPr>
          <w:p w14:paraId="294EA960" w14:textId="77777777" w:rsidR="001B1C86" w:rsidRPr="00311E00" w:rsidRDefault="001B1C86" w:rsidP="001B1C86">
            <w:pPr>
              <w:jc w:val="center"/>
              <w:rPr>
                <w:rFonts w:ascii="Times New Roman" w:hAnsi="Times New Roman"/>
                <w:sz w:val="24"/>
                <w:szCs w:val="24"/>
              </w:rPr>
            </w:pPr>
            <w:r w:rsidRPr="00311E00">
              <w:rPr>
                <w:rFonts w:ascii="Times New Roman" w:hAnsi="Times New Roman"/>
                <w:sz w:val="24"/>
                <w:szCs w:val="24"/>
              </w:rPr>
              <w:t>2</w:t>
            </w:r>
          </w:p>
        </w:tc>
        <w:tc>
          <w:tcPr>
            <w:tcW w:w="1701" w:type="dxa"/>
            <w:vAlign w:val="center"/>
          </w:tcPr>
          <w:p w14:paraId="49C48923" w14:textId="77777777" w:rsidR="001B1C86" w:rsidRPr="00311E00" w:rsidRDefault="001B1C86" w:rsidP="001B1C86">
            <w:pPr>
              <w:jc w:val="center"/>
              <w:rPr>
                <w:rFonts w:ascii="Times New Roman" w:hAnsi="Times New Roman"/>
                <w:sz w:val="24"/>
                <w:szCs w:val="24"/>
              </w:rPr>
            </w:pPr>
            <w:r w:rsidRPr="00311E00">
              <w:rPr>
                <w:rFonts w:ascii="Times New Roman" w:hAnsi="Times New Roman"/>
                <w:sz w:val="24"/>
                <w:szCs w:val="24"/>
              </w:rPr>
              <w:t>3</w:t>
            </w:r>
          </w:p>
        </w:tc>
        <w:tc>
          <w:tcPr>
            <w:tcW w:w="2126" w:type="dxa"/>
            <w:vAlign w:val="center"/>
          </w:tcPr>
          <w:p w14:paraId="13CDE593" w14:textId="77777777" w:rsidR="001B1C86" w:rsidRPr="00311E00" w:rsidRDefault="001B1C86" w:rsidP="001B1C86">
            <w:pPr>
              <w:jc w:val="center"/>
              <w:rPr>
                <w:rFonts w:ascii="Times New Roman" w:hAnsi="Times New Roman"/>
                <w:sz w:val="24"/>
                <w:szCs w:val="24"/>
              </w:rPr>
            </w:pPr>
            <w:r w:rsidRPr="00311E00">
              <w:rPr>
                <w:rFonts w:ascii="Times New Roman" w:hAnsi="Times New Roman"/>
                <w:sz w:val="24"/>
                <w:szCs w:val="24"/>
              </w:rPr>
              <w:t>4</w:t>
            </w:r>
          </w:p>
        </w:tc>
        <w:tc>
          <w:tcPr>
            <w:tcW w:w="2410" w:type="dxa"/>
            <w:vAlign w:val="center"/>
          </w:tcPr>
          <w:p w14:paraId="5CECF46B" w14:textId="77777777" w:rsidR="001B1C86" w:rsidRPr="00311E00" w:rsidRDefault="001B1C86" w:rsidP="001B1C86">
            <w:pPr>
              <w:jc w:val="center"/>
              <w:rPr>
                <w:rFonts w:ascii="Times New Roman" w:hAnsi="Times New Roman"/>
                <w:sz w:val="24"/>
                <w:szCs w:val="24"/>
              </w:rPr>
            </w:pPr>
            <w:r w:rsidRPr="00311E00">
              <w:rPr>
                <w:rFonts w:ascii="Times New Roman" w:hAnsi="Times New Roman"/>
                <w:sz w:val="24"/>
                <w:szCs w:val="24"/>
              </w:rPr>
              <w:t>5</w:t>
            </w:r>
          </w:p>
        </w:tc>
      </w:tr>
      <w:tr w:rsidR="005A24D5" w:rsidRPr="00311E00" w14:paraId="7CA4F718" w14:textId="77777777" w:rsidTr="00671544">
        <w:trPr>
          <w:trHeight w:val="227"/>
          <w:jc w:val="center"/>
        </w:trPr>
        <w:tc>
          <w:tcPr>
            <w:tcW w:w="1555" w:type="dxa"/>
            <w:vAlign w:val="center"/>
          </w:tcPr>
          <w:p w14:paraId="33390512" w14:textId="77777777" w:rsidR="005A24D5" w:rsidRPr="00311E00" w:rsidRDefault="005A24D5" w:rsidP="001B1C86">
            <w:pPr>
              <w:rPr>
                <w:rFonts w:ascii="Times New Roman" w:hAnsi="Times New Roman"/>
                <w:b/>
                <w:sz w:val="24"/>
                <w:szCs w:val="24"/>
              </w:rPr>
            </w:pPr>
            <w:r w:rsidRPr="00311E00">
              <w:rPr>
                <w:rFonts w:ascii="Times New Roman" w:hAnsi="Times New Roman"/>
                <w:b/>
                <w:sz w:val="24"/>
                <w:szCs w:val="24"/>
              </w:rPr>
              <w:t xml:space="preserve">ДПБ </w:t>
            </w:r>
          </w:p>
        </w:tc>
        <w:tc>
          <w:tcPr>
            <w:tcW w:w="6978" w:type="dxa"/>
            <w:vAlign w:val="center"/>
          </w:tcPr>
          <w:p w14:paraId="2D84561D" w14:textId="77777777" w:rsidR="005A24D5" w:rsidRPr="00311E00" w:rsidRDefault="005A24D5" w:rsidP="005A24D5">
            <w:pPr>
              <w:rPr>
                <w:rFonts w:ascii="Times New Roman" w:hAnsi="Times New Roman"/>
                <w:bCs/>
                <w:sz w:val="24"/>
                <w:szCs w:val="24"/>
              </w:rPr>
            </w:pPr>
            <w:r w:rsidRPr="00311E00">
              <w:rPr>
                <w:rFonts w:ascii="Times New Roman" w:hAnsi="Times New Roman" w:cs="Times New Roman"/>
                <w:b/>
                <w:bCs/>
                <w:color w:val="000000"/>
                <w:sz w:val="24"/>
                <w:szCs w:val="24"/>
              </w:rPr>
              <w:t>Дополнительный профессиональный блок ПАО "Автодизель" (ЯМЗ), АО ЯЗДА</w:t>
            </w:r>
          </w:p>
        </w:tc>
        <w:tc>
          <w:tcPr>
            <w:tcW w:w="1701" w:type="dxa"/>
            <w:vAlign w:val="center"/>
          </w:tcPr>
          <w:p w14:paraId="48E85074" w14:textId="77777777" w:rsidR="005A24D5" w:rsidRPr="00311E00" w:rsidRDefault="00E7694E" w:rsidP="00F26379">
            <w:pPr>
              <w:jc w:val="center"/>
              <w:rPr>
                <w:rFonts w:ascii="Times New Roman" w:hAnsi="Times New Roman"/>
                <w:b/>
                <w:color w:val="000000"/>
                <w:sz w:val="24"/>
                <w:szCs w:val="24"/>
              </w:rPr>
            </w:pPr>
            <w:r>
              <w:rPr>
                <w:rFonts w:ascii="Times New Roman" w:hAnsi="Times New Roman" w:cs="Times New Roman"/>
                <w:b/>
                <w:color w:val="000000"/>
                <w:sz w:val="24"/>
                <w:szCs w:val="24"/>
              </w:rPr>
              <w:t>117</w:t>
            </w:r>
          </w:p>
        </w:tc>
        <w:tc>
          <w:tcPr>
            <w:tcW w:w="2126" w:type="dxa"/>
            <w:vAlign w:val="center"/>
          </w:tcPr>
          <w:p w14:paraId="13635BA5" w14:textId="49A265D9" w:rsidR="005A24D5" w:rsidRPr="00311E00" w:rsidRDefault="00F26379" w:rsidP="00311E00">
            <w:pPr>
              <w:jc w:val="center"/>
              <w:rPr>
                <w:rFonts w:ascii="Times New Roman" w:hAnsi="Times New Roman"/>
                <w:b/>
                <w:color w:val="000000"/>
                <w:sz w:val="24"/>
                <w:szCs w:val="24"/>
              </w:rPr>
            </w:pPr>
            <w:r w:rsidRPr="00311E00">
              <w:rPr>
                <w:rFonts w:ascii="Times New Roman" w:hAnsi="Times New Roman" w:cs="Times New Roman"/>
                <w:b/>
                <w:color w:val="000000"/>
                <w:sz w:val="24"/>
                <w:szCs w:val="24"/>
              </w:rPr>
              <w:t>1</w:t>
            </w:r>
            <w:r w:rsidR="00E7694E">
              <w:rPr>
                <w:rFonts w:ascii="Times New Roman" w:hAnsi="Times New Roman" w:cs="Times New Roman"/>
                <w:b/>
                <w:color w:val="000000"/>
                <w:sz w:val="24"/>
                <w:szCs w:val="24"/>
              </w:rPr>
              <w:t>0</w:t>
            </w:r>
            <w:r w:rsidR="00894171">
              <w:rPr>
                <w:rFonts w:ascii="Times New Roman" w:hAnsi="Times New Roman" w:cs="Times New Roman"/>
                <w:b/>
                <w:color w:val="000000"/>
                <w:sz w:val="24"/>
                <w:szCs w:val="24"/>
              </w:rPr>
              <w:t>8</w:t>
            </w:r>
          </w:p>
        </w:tc>
        <w:tc>
          <w:tcPr>
            <w:tcW w:w="2410" w:type="dxa"/>
            <w:vAlign w:val="center"/>
          </w:tcPr>
          <w:p w14:paraId="65BF72D3" w14:textId="31953DA6" w:rsidR="005A24D5" w:rsidRPr="00311E00" w:rsidRDefault="00F26379" w:rsidP="001B1C86">
            <w:pPr>
              <w:jc w:val="center"/>
              <w:rPr>
                <w:rFonts w:ascii="Times New Roman" w:hAnsi="Times New Roman"/>
                <w:b/>
                <w:color w:val="000000"/>
                <w:sz w:val="24"/>
                <w:szCs w:val="24"/>
              </w:rPr>
            </w:pPr>
            <w:r w:rsidRPr="00311E00">
              <w:rPr>
                <w:rFonts w:ascii="Times New Roman" w:hAnsi="Times New Roman"/>
                <w:b/>
                <w:sz w:val="24"/>
                <w:szCs w:val="24"/>
              </w:rPr>
              <w:t>2</w:t>
            </w:r>
          </w:p>
        </w:tc>
      </w:tr>
      <w:tr w:rsidR="00606677" w:rsidRPr="00E7694E" w14:paraId="2154C866" w14:textId="77777777" w:rsidTr="00671544">
        <w:trPr>
          <w:trHeight w:val="433"/>
          <w:jc w:val="center"/>
        </w:trPr>
        <w:tc>
          <w:tcPr>
            <w:tcW w:w="1555" w:type="dxa"/>
            <w:vAlign w:val="center"/>
          </w:tcPr>
          <w:p w14:paraId="5FA849E1" w14:textId="77777777" w:rsidR="00606677" w:rsidRPr="00E7694E" w:rsidRDefault="00606677" w:rsidP="001B1C86">
            <w:pPr>
              <w:rPr>
                <w:rFonts w:ascii="Times New Roman" w:hAnsi="Times New Roman"/>
                <w:b/>
                <w:sz w:val="24"/>
                <w:szCs w:val="24"/>
              </w:rPr>
            </w:pPr>
            <w:r w:rsidRPr="00E7694E">
              <w:rPr>
                <w:rFonts w:ascii="Times New Roman" w:hAnsi="Times New Roman"/>
                <w:b/>
                <w:sz w:val="24"/>
                <w:szCs w:val="24"/>
              </w:rPr>
              <w:t>ОП.00</w:t>
            </w:r>
          </w:p>
        </w:tc>
        <w:tc>
          <w:tcPr>
            <w:tcW w:w="6978" w:type="dxa"/>
            <w:vAlign w:val="center"/>
          </w:tcPr>
          <w:p w14:paraId="562727CF" w14:textId="77777777" w:rsidR="00606677" w:rsidRPr="00E7694E" w:rsidRDefault="00606677" w:rsidP="00F26379">
            <w:pPr>
              <w:rPr>
                <w:rFonts w:ascii="Times New Roman" w:hAnsi="Times New Roman"/>
                <w:b/>
                <w:sz w:val="24"/>
                <w:szCs w:val="24"/>
              </w:rPr>
            </w:pPr>
            <w:r w:rsidRPr="00E7694E">
              <w:rPr>
                <w:rFonts w:ascii="Times New Roman" w:hAnsi="Times New Roman"/>
                <w:b/>
                <w:sz w:val="24"/>
                <w:szCs w:val="24"/>
              </w:rPr>
              <w:t>Общепрофессиональный цикл</w:t>
            </w:r>
          </w:p>
        </w:tc>
        <w:tc>
          <w:tcPr>
            <w:tcW w:w="1701" w:type="dxa"/>
            <w:vAlign w:val="center"/>
          </w:tcPr>
          <w:p w14:paraId="372F1FB2" w14:textId="77777777" w:rsidR="00606677" w:rsidRPr="00E7694E" w:rsidRDefault="00E7694E" w:rsidP="001B1C86">
            <w:pPr>
              <w:jc w:val="center"/>
              <w:rPr>
                <w:rFonts w:ascii="Times New Roman" w:hAnsi="Times New Roman"/>
                <w:b/>
                <w:bCs/>
                <w:color w:val="000000"/>
                <w:sz w:val="24"/>
                <w:szCs w:val="24"/>
              </w:rPr>
            </w:pPr>
            <w:r>
              <w:rPr>
                <w:rFonts w:ascii="Times New Roman" w:hAnsi="Times New Roman" w:cs="Times New Roman"/>
                <w:b/>
                <w:color w:val="000000"/>
                <w:sz w:val="24"/>
                <w:szCs w:val="24"/>
              </w:rPr>
              <w:t>36</w:t>
            </w:r>
          </w:p>
        </w:tc>
        <w:tc>
          <w:tcPr>
            <w:tcW w:w="2126" w:type="dxa"/>
            <w:vAlign w:val="center"/>
          </w:tcPr>
          <w:p w14:paraId="25DFADEE" w14:textId="45187D22" w:rsidR="00606677" w:rsidRPr="00E7694E" w:rsidRDefault="00E7694E" w:rsidP="001B1C86">
            <w:pPr>
              <w:jc w:val="center"/>
              <w:rPr>
                <w:rFonts w:ascii="Times New Roman" w:hAnsi="Times New Roman"/>
                <w:b/>
                <w:color w:val="000000"/>
                <w:sz w:val="24"/>
                <w:szCs w:val="24"/>
              </w:rPr>
            </w:pPr>
            <w:r>
              <w:rPr>
                <w:rFonts w:ascii="Times New Roman" w:hAnsi="Times New Roman" w:cs="Times New Roman"/>
                <w:b/>
                <w:color w:val="000000"/>
                <w:sz w:val="24"/>
                <w:szCs w:val="24"/>
              </w:rPr>
              <w:t>3</w:t>
            </w:r>
            <w:r w:rsidR="00894171">
              <w:rPr>
                <w:rFonts w:ascii="Times New Roman" w:hAnsi="Times New Roman" w:cs="Times New Roman"/>
                <w:b/>
                <w:color w:val="000000"/>
                <w:sz w:val="24"/>
                <w:szCs w:val="24"/>
              </w:rPr>
              <w:t>6</w:t>
            </w:r>
          </w:p>
        </w:tc>
        <w:tc>
          <w:tcPr>
            <w:tcW w:w="2410" w:type="dxa"/>
          </w:tcPr>
          <w:p w14:paraId="11205B21" w14:textId="2C7CC373" w:rsidR="00606677" w:rsidRPr="00E7694E" w:rsidRDefault="00606677" w:rsidP="001B1C86">
            <w:pPr>
              <w:jc w:val="center"/>
              <w:rPr>
                <w:rFonts w:ascii="Times New Roman" w:hAnsi="Times New Roman"/>
                <w:b/>
                <w:sz w:val="24"/>
                <w:szCs w:val="24"/>
              </w:rPr>
            </w:pPr>
            <w:r w:rsidRPr="00E7694E">
              <w:rPr>
                <w:rFonts w:ascii="Times New Roman" w:hAnsi="Times New Roman"/>
                <w:b/>
                <w:sz w:val="24"/>
                <w:szCs w:val="24"/>
              </w:rPr>
              <w:t>2</w:t>
            </w:r>
          </w:p>
        </w:tc>
      </w:tr>
      <w:tr w:rsidR="00606677" w:rsidRPr="00311E00" w14:paraId="391C00F4" w14:textId="77777777" w:rsidTr="00671544">
        <w:trPr>
          <w:trHeight w:val="433"/>
          <w:jc w:val="center"/>
        </w:trPr>
        <w:tc>
          <w:tcPr>
            <w:tcW w:w="1555" w:type="dxa"/>
            <w:vAlign w:val="center"/>
          </w:tcPr>
          <w:p w14:paraId="4C98A880" w14:textId="77777777" w:rsidR="00606677" w:rsidRPr="00E7694E" w:rsidRDefault="00606677" w:rsidP="00E7694E">
            <w:pPr>
              <w:rPr>
                <w:rFonts w:ascii="Times New Roman" w:hAnsi="Times New Roman" w:cs="Times New Roman"/>
                <w:color w:val="000000"/>
                <w:sz w:val="24"/>
                <w:szCs w:val="24"/>
              </w:rPr>
            </w:pPr>
            <w:r w:rsidRPr="00E7694E">
              <w:rPr>
                <w:rFonts w:ascii="Times New Roman" w:hAnsi="Times New Roman" w:cs="Times New Roman"/>
                <w:color w:val="000000"/>
                <w:sz w:val="24"/>
                <w:szCs w:val="24"/>
              </w:rPr>
              <w:t>ОП.0</w:t>
            </w:r>
            <w:r w:rsidR="00E7694E" w:rsidRPr="00E7694E">
              <w:rPr>
                <w:rFonts w:ascii="Times New Roman" w:hAnsi="Times New Roman" w:cs="Times New Roman"/>
                <w:color w:val="000000"/>
                <w:sz w:val="24"/>
                <w:szCs w:val="24"/>
              </w:rPr>
              <w:t>8</w:t>
            </w:r>
          </w:p>
        </w:tc>
        <w:tc>
          <w:tcPr>
            <w:tcW w:w="6978" w:type="dxa"/>
            <w:vAlign w:val="center"/>
          </w:tcPr>
          <w:p w14:paraId="1785203A" w14:textId="77777777" w:rsidR="00606677" w:rsidRPr="00E7694E" w:rsidRDefault="00606677" w:rsidP="001B1C86">
            <w:pPr>
              <w:rPr>
                <w:rFonts w:ascii="Times New Roman" w:hAnsi="Times New Roman" w:cs="Times New Roman"/>
                <w:color w:val="000000"/>
                <w:sz w:val="24"/>
                <w:szCs w:val="24"/>
              </w:rPr>
            </w:pPr>
            <w:r w:rsidRPr="00E7694E">
              <w:rPr>
                <w:rFonts w:ascii="Times New Roman" w:hAnsi="Times New Roman" w:cs="Times New Roman"/>
                <w:color w:val="000000"/>
                <w:sz w:val="24"/>
                <w:szCs w:val="24"/>
              </w:rPr>
              <w:t>Производственная система</w:t>
            </w:r>
          </w:p>
        </w:tc>
        <w:tc>
          <w:tcPr>
            <w:tcW w:w="1701" w:type="dxa"/>
            <w:vAlign w:val="center"/>
          </w:tcPr>
          <w:p w14:paraId="69320FDC" w14:textId="77777777" w:rsidR="00606677" w:rsidRPr="00E7694E" w:rsidRDefault="00606677" w:rsidP="001B1C86">
            <w:pPr>
              <w:jc w:val="center"/>
              <w:rPr>
                <w:rFonts w:ascii="Times New Roman" w:hAnsi="Times New Roman" w:cs="Times New Roman"/>
                <w:color w:val="000000"/>
                <w:sz w:val="24"/>
                <w:szCs w:val="24"/>
              </w:rPr>
            </w:pPr>
            <w:r w:rsidRPr="00E7694E">
              <w:rPr>
                <w:rFonts w:ascii="Times New Roman" w:hAnsi="Times New Roman" w:cs="Times New Roman"/>
                <w:color w:val="000000"/>
                <w:sz w:val="24"/>
                <w:szCs w:val="24"/>
              </w:rPr>
              <w:t>36</w:t>
            </w:r>
          </w:p>
        </w:tc>
        <w:tc>
          <w:tcPr>
            <w:tcW w:w="2126" w:type="dxa"/>
            <w:vAlign w:val="center"/>
          </w:tcPr>
          <w:p w14:paraId="40974D01" w14:textId="77777777" w:rsidR="00606677" w:rsidRPr="00E7694E" w:rsidRDefault="00606677" w:rsidP="003253C9">
            <w:pPr>
              <w:jc w:val="center"/>
              <w:rPr>
                <w:rFonts w:ascii="Times New Roman" w:hAnsi="Times New Roman" w:cs="Times New Roman"/>
                <w:color w:val="000000"/>
                <w:sz w:val="24"/>
                <w:szCs w:val="24"/>
              </w:rPr>
            </w:pPr>
            <w:r w:rsidRPr="00E7694E">
              <w:rPr>
                <w:rFonts w:ascii="Times New Roman" w:hAnsi="Times New Roman" w:cs="Times New Roman"/>
                <w:color w:val="000000"/>
                <w:sz w:val="24"/>
                <w:szCs w:val="24"/>
              </w:rPr>
              <w:t>3</w:t>
            </w:r>
            <w:r w:rsidR="003253C9">
              <w:rPr>
                <w:rFonts w:ascii="Times New Roman" w:hAnsi="Times New Roman" w:cs="Times New Roman"/>
                <w:color w:val="000000"/>
                <w:sz w:val="24"/>
                <w:szCs w:val="24"/>
              </w:rPr>
              <w:t>6</w:t>
            </w:r>
          </w:p>
        </w:tc>
        <w:tc>
          <w:tcPr>
            <w:tcW w:w="2410" w:type="dxa"/>
            <w:vAlign w:val="center"/>
          </w:tcPr>
          <w:p w14:paraId="0771F04A" w14:textId="6F1CE91C" w:rsidR="00606677" w:rsidRPr="00E7694E" w:rsidRDefault="00606677" w:rsidP="001B1C86">
            <w:pPr>
              <w:jc w:val="center"/>
              <w:rPr>
                <w:rFonts w:ascii="Times New Roman" w:hAnsi="Times New Roman"/>
                <w:sz w:val="24"/>
                <w:szCs w:val="24"/>
              </w:rPr>
            </w:pPr>
            <w:r w:rsidRPr="00E7694E">
              <w:rPr>
                <w:rFonts w:ascii="Times New Roman" w:hAnsi="Times New Roman"/>
                <w:sz w:val="24"/>
                <w:szCs w:val="24"/>
              </w:rPr>
              <w:t>2</w:t>
            </w:r>
          </w:p>
        </w:tc>
      </w:tr>
      <w:tr w:rsidR="00606677" w:rsidRPr="00311E00" w14:paraId="6A584541" w14:textId="77777777" w:rsidTr="00671544">
        <w:trPr>
          <w:jc w:val="center"/>
        </w:trPr>
        <w:tc>
          <w:tcPr>
            <w:tcW w:w="1555" w:type="dxa"/>
          </w:tcPr>
          <w:p w14:paraId="025D61B8" w14:textId="77777777" w:rsidR="00606677" w:rsidRPr="00311E00" w:rsidRDefault="00606677" w:rsidP="001B1C86">
            <w:pPr>
              <w:rPr>
                <w:rFonts w:ascii="Times New Roman" w:hAnsi="Times New Roman"/>
                <w:bCs/>
                <w:sz w:val="24"/>
                <w:szCs w:val="24"/>
              </w:rPr>
            </w:pPr>
            <w:r w:rsidRPr="00311E00">
              <w:rPr>
                <w:rFonts w:ascii="Times New Roman" w:hAnsi="Times New Roman"/>
                <w:bCs/>
                <w:sz w:val="24"/>
                <w:szCs w:val="24"/>
              </w:rPr>
              <w:t>ПМ.00</w:t>
            </w:r>
          </w:p>
        </w:tc>
        <w:tc>
          <w:tcPr>
            <w:tcW w:w="6978" w:type="dxa"/>
          </w:tcPr>
          <w:p w14:paraId="537A717C" w14:textId="77777777" w:rsidR="00606677" w:rsidRPr="00311E00" w:rsidRDefault="00606677" w:rsidP="001B1C86">
            <w:pPr>
              <w:rPr>
                <w:rFonts w:ascii="Times New Roman" w:hAnsi="Times New Roman"/>
                <w:b/>
                <w:sz w:val="24"/>
                <w:szCs w:val="24"/>
              </w:rPr>
            </w:pPr>
            <w:r w:rsidRPr="00311E00">
              <w:rPr>
                <w:rFonts w:ascii="Times New Roman" w:hAnsi="Times New Roman"/>
                <w:b/>
                <w:sz w:val="24"/>
                <w:szCs w:val="24"/>
              </w:rPr>
              <w:t>Профессиональный цикл</w:t>
            </w:r>
          </w:p>
        </w:tc>
        <w:tc>
          <w:tcPr>
            <w:tcW w:w="1701" w:type="dxa"/>
            <w:vAlign w:val="center"/>
          </w:tcPr>
          <w:p w14:paraId="1B60913F" w14:textId="77777777" w:rsidR="00606677" w:rsidRPr="00311E00" w:rsidRDefault="00606677" w:rsidP="001B1C86">
            <w:pPr>
              <w:jc w:val="center"/>
              <w:rPr>
                <w:rFonts w:ascii="Times New Roman" w:hAnsi="Times New Roman"/>
                <w:b/>
                <w:sz w:val="24"/>
                <w:szCs w:val="24"/>
              </w:rPr>
            </w:pPr>
            <w:r w:rsidRPr="00311E00">
              <w:rPr>
                <w:rFonts w:ascii="Times New Roman" w:hAnsi="Times New Roman"/>
                <w:b/>
                <w:sz w:val="24"/>
                <w:szCs w:val="24"/>
              </w:rPr>
              <w:t>81</w:t>
            </w:r>
          </w:p>
        </w:tc>
        <w:tc>
          <w:tcPr>
            <w:tcW w:w="2126" w:type="dxa"/>
          </w:tcPr>
          <w:p w14:paraId="62B0D748"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b/>
                <w:sz w:val="24"/>
                <w:szCs w:val="24"/>
              </w:rPr>
              <w:t>72</w:t>
            </w:r>
          </w:p>
        </w:tc>
        <w:tc>
          <w:tcPr>
            <w:tcW w:w="2410" w:type="dxa"/>
          </w:tcPr>
          <w:p w14:paraId="353FC43E"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b/>
                <w:sz w:val="24"/>
                <w:szCs w:val="24"/>
              </w:rPr>
              <w:t>2</w:t>
            </w:r>
          </w:p>
        </w:tc>
      </w:tr>
      <w:tr w:rsidR="00606677" w:rsidRPr="00311E00" w14:paraId="2F2B3BD5" w14:textId="77777777" w:rsidTr="00671544">
        <w:trPr>
          <w:jc w:val="center"/>
        </w:trPr>
        <w:tc>
          <w:tcPr>
            <w:tcW w:w="1555" w:type="dxa"/>
            <w:vAlign w:val="center"/>
          </w:tcPr>
          <w:p w14:paraId="5765BA6F" w14:textId="77777777" w:rsidR="00606677" w:rsidRPr="00311E00" w:rsidRDefault="00606677" w:rsidP="00606677">
            <w:pPr>
              <w:rPr>
                <w:rFonts w:ascii="Times New Roman" w:hAnsi="Times New Roman"/>
                <w:bCs/>
                <w:sz w:val="24"/>
                <w:szCs w:val="24"/>
              </w:rPr>
            </w:pPr>
            <w:r w:rsidRPr="00311E00">
              <w:rPr>
                <w:rFonts w:ascii="Times New Roman" w:hAnsi="Times New Roman"/>
                <w:b/>
                <w:bCs/>
                <w:color w:val="000000"/>
                <w:sz w:val="24"/>
                <w:szCs w:val="24"/>
              </w:rPr>
              <w:t>ПМ.04</w:t>
            </w:r>
          </w:p>
        </w:tc>
        <w:tc>
          <w:tcPr>
            <w:tcW w:w="6978" w:type="dxa"/>
            <w:vAlign w:val="center"/>
          </w:tcPr>
          <w:p w14:paraId="74AE1CC5" w14:textId="77777777" w:rsidR="00606677" w:rsidRPr="00311E00" w:rsidRDefault="00606677" w:rsidP="001B1C86">
            <w:pPr>
              <w:rPr>
                <w:rFonts w:ascii="Times New Roman" w:hAnsi="Times New Roman"/>
                <w:b/>
                <w:sz w:val="24"/>
                <w:szCs w:val="24"/>
              </w:rPr>
            </w:pPr>
            <w:r w:rsidRPr="00311E00">
              <w:rPr>
                <w:rFonts w:ascii="Times New Roman" w:hAnsi="Times New Roman" w:cs="Times New Roman"/>
                <w:b/>
                <w:bCs/>
                <w:color w:val="000000"/>
                <w:sz w:val="24"/>
                <w:szCs w:val="24"/>
              </w:rPr>
              <w:t>Цифровизация в машиностроении</w:t>
            </w:r>
          </w:p>
        </w:tc>
        <w:tc>
          <w:tcPr>
            <w:tcW w:w="1701" w:type="dxa"/>
            <w:vAlign w:val="center"/>
          </w:tcPr>
          <w:p w14:paraId="5692B9B6"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cs="Times New Roman"/>
                <w:b/>
                <w:bCs/>
                <w:color w:val="000000"/>
                <w:sz w:val="24"/>
                <w:szCs w:val="24"/>
              </w:rPr>
              <w:t>81</w:t>
            </w:r>
          </w:p>
        </w:tc>
        <w:tc>
          <w:tcPr>
            <w:tcW w:w="2126" w:type="dxa"/>
            <w:vAlign w:val="center"/>
          </w:tcPr>
          <w:p w14:paraId="55EB569B"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cs="Times New Roman"/>
                <w:b/>
                <w:bCs/>
                <w:color w:val="000000"/>
                <w:sz w:val="24"/>
                <w:szCs w:val="24"/>
              </w:rPr>
              <w:t>72</w:t>
            </w:r>
          </w:p>
        </w:tc>
        <w:tc>
          <w:tcPr>
            <w:tcW w:w="2410" w:type="dxa"/>
            <w:vAlign w:val="center"/>
          </w:tcPr>
          <w:p w14:paraId="406649D5"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b/>
                <w:sz w:val="24"/>
                <w:szCs w:val="24"/>
              </w:rPr>
              <w:t>2</w:t>
            </w:r>
          </w:p>
        </w:tc>
      </w:tr>
      <w:tr w:rsidR="00606677" w:rsidRPr="00311E00" w14:paraId="52E2AA0F" w14:textId="77777777" w:rsidTr="00671544">
        <w:trPr>
          <w:trHeight w:val="331"/>
          <w:jc w:val="center"/>
        </w:trPr>
        <w:tc>
          <w:tcPr>
            <w:tcW w:w="1555" w:type="dxa"/>
            <w:vAlign w:val="center"/>
          </w:tcPr>
          <w:p w14:paraId="28A330D9" w14:textId="77777777" w:rsidR="00606677" w:rsidRPr="00311E00" w:rsidRDefault="00606677" w:rsidP="001B1C86">
            <w:pPr>
              <w:rPr>
                <w:rFonts w:ascii="Times New Roman" w:hAnsi="Times New Roman"/>
                <w:bCs/>
                <w:sz w:val="24"/>
                <w:szCs w:val="24"/>
              </w:rPr>
            </w:pPr>
            <w:r w:rsidRPr="00311E00">
              <w:rPr>
                <w:rFonts w:ascii="Times New Roman" w:hAnsi="Times New Roman" w:cs="Times New Roman"/>
                <w:color w:val="000000"/>
                <w:sz w:val="24"/>
                <w:szCs w:val="24"/>
              </w:rPr>
              <w:t>МДК.04.01</w:t>
            </w:r>
          </w:p>
        </w:tc>
        <w:tc>
          <w:tcPr>
            <w:tcW w:w="6978" w:type="dxa"/>
            <w:vAlign w:val="center"/>
          </w:tcPr>
          <w:p w14:paraId="1795BFD7" w14:textId="77777777" w:rsidR="00606677" w:rsidRPr="00311E00" w:rsidRDefault="00606677" w:rsidP="001B1C86">
            <w:pPr>
              <w:rPr>
                <w:rFonts w:ascii="Times New Roman" w:hAnsi="Times New Roman"/>
                <w:b/>
                <w:sz w:val="24"/>
                <w:szCs w:val="24"/>
              </w:rPr>
            </w:pPr>
            <w:r w:rsidRPr="00311E00">
              <w:rPr>
                <w:rFonts w:ascii="Times New Roman" w:hAnsi="Times New Roman" w:cs="Times New Roman"/>
                <w:color w:val="000000"/>
                <w:sz w:val="24"/>
                <w:szCs w:val="24"/>
              </w:rPr>
              <w:t xml:space="preserve">Цифровые устройства управления </w:t>
            </w:r>
          </w:p>
        </w:tc>
        <w:tc>
          <w:tcPr>
            <w:tcW w:w="1701" w:type="dxa"/>
            <w:vAlign w:val="center"/>
          </w:tcPr>
          <w:p w14:paraId="66ED47C3"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cs="Times New Roman"/>
                <w:color w:val="000000"/>
                <w:sz w:val="24"/>
                <w:szCs w:val="24"/>
              </w:rPr>
              <w:t>36</w:t>
            </w:r>
          </w:p>
        </w:tc>
        <w:tc>
          <w:tcPr>
            <w:tcW w:w="2126" w:type="dxa"/>
            <w:vAlign w:val="center"/>
          </w:tcPr>
          <w:p w14:paraId="37E6E792"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cs="Times New Roman"/>
                <w:color w:val="000000"/>
                <w:sz w:val="24"/>
                <w:szCs w:val="24"/>
              </w:rPr>
              <w:t>36</w:t>
            </w:r>
          </w:p>
        </w:tc>
        <w:tc>
          <w:tcPr>
            <w:tcW w:w="2410" w:type="dxa"/>
          </w:tcPr>
          <w:p w14:paraId="304E9CD0"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sz w:val="24"/>
                <w:szCs w:val="24"/>
              </w:rPr>
              <w:t>2</w:t>
            </w:r>
          </w:p>
        </w:tc>
      </w:tr>
      <w:tr w:rsidR="00606677" w:rsidRPr="00311E00" w14:paraId="71385019" w14:textId="77777777" w:rsidTr="00671544">
        <w:trPr>
          <w:jc w:val="center"/>
        </w:trPr>
        <w:tc>
          <w:tcPr>
            <w:tcW w:w="1555" w:type="dxa"/>
            <w:vAlign w:val="center"/>
          </w:tcPr>
          <w:p w14:paraId="5CA2DAC3" w14:textId="77777777" w:rsidR="00606677" w:rsidRPr="00311E00" w:rsidRDefault="00606677" w:rsidP="001B1C86">
            <w:pPr>
              <w:rPr>
                <w:rFonts w:ascii="Times New Roman" w:hAnsi="Times New Roman"/>
                <w:bCs/>
                <w:sz w:val="24"/>
                <w:szCs w:val="24"/>
              </w:rPr>
            </w:pPr>
            <w:r w:rsidRPr="00311E00">
              <w:rPr>
                <w:rFonts w:ascii="Times New Roman" w:hAnsi="Times New Roman" w:cs="Times New Roman"/>
                <w:color w:val="000000"/>
                <w:sz w:val="24"/>
                <w:szCs w:val="24"/>
              </w:rPr>
              <w:t>УП.04</w:t>
            </w:r>
          </w:p>
        </w:tc>
        <w:tc>
          <w:tcPr>
            <w:tcW w:w="6978" w:type="dxa"/>
            <w:vAlign w:val="center"/>
          </w:tcPr>
          <w:p w14:paraId="6EAF5875" w14:textId="77777777" w:rsidR="00606677" w:rsidRPr="00311E00" w:rsidRDefault="00606677" w:rsidP="001B1C86">
            <w:pPr>
              <w:rPr>
                <w:rFonts w:ascii="Times New Roman" w:hAnsi="Times New Roman"/>
                <w:color w:val="000000"/>
                <w:sz w:val="24"/>
                <w:szCs w:val="24"/>
              </w:rPr>
            </w:pPr>
            <w:r w:rsidRPr="00311E00">
              <w:rPr>
                <w:rFonts w:ascii="Times New Roman" w:hAnsi="Times New Roman" w:cs="Times New Roman"/>
                <w:color w:val="000000"/>
                <w:sz w:val="24"/>
                <w:szCs w:val="24"/>
              </w:rPr>
              <w:t>Учебная практика</w:t>
            </w:r>
          </w:p>
        </w:tc>
        <w:tc>
          <w:tcPr>
            <w:tcW w:w="1701" w:type="dxa"/>
            <w:vAlign w:val="center"/>
          </w:tcPr>
          <w:p w14:paraId="57E176BD"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cs="Times New Roman"/>
                <w:color w:val="000000"/>
                <w:sz w:val="24"/>
                <w:szCs w:val="24"/>
              </w:rPr>
              <w:t>36</w:t>
            </w:r>
          </w:p>
        </w:tc>
        <w:tc>
          <w:tcPr>
            <w:tcW w:w="2126" w:type="dxa"/>
            <w:vAlign w:val="center"/>
          </w:tcPr>
          <w:p w14:paraId="7F9522C6"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cs="Times New Roman"/>
                <w:color w:val="000000"/>
                <w:sz w:val="24"/>
                <w:szCs w:val="24"/>
              </w:rPr>
              <w:t>36</w:t>
            </w:r>
          </w:p>
        </w:tc>
        <w:tc>
          <w:tcPr>
            <w:tcW w:w="2410" w:type="dxa"/>
            <w:vAlign w:val="center"/>
          </w:tcPr>
          <w:p w14:paraId="1763F846" w14:textId="77777777" w:rsidR="00606677" w:rsidRPr="00311E00" w:rsidRDefault="00606677" w:rsidP="001B1C86">
            <w:pPr>
              <w:jc w:val="center"/>
              <w:rPr>
                <w:rFonts w:ascii="Times New Roman" w:hAnsi="Times New Roman"/>
                <w:b/>
                <w:bCs/>
                <w:sz w:val="24"/>
                <w:szCs w:val="24"/>
              </w:rPr>
            </w:pPr>
            <w:r w:rsidRPr="00311E00">
              <w:rPr>
                <w:rFonts w:ascii="Times New Roman" w:hAnsi="Times New Roman"/>
                <w:sz w:val="24"/>
                <w:szCs w:val="24"/>
              </w:rPr>
              <w:t>2</w:t>
            </w:r>
          </w:p>
        </w:tc>
      </w:tr>
      <w:tr w:rsidR="00311E00" w:rsidRPr="00311E00" w14:paraId="6B206477" w14:textId="77777777" w:rsidTr="00671544">
        <w:trPr>
          <w:jc w:val="center"/>
        </w:trPr>
        <w:tc>
          <w:tcPr>
            <w:tcW w:w="1555" w:type="dxa"/>
            <w:vAlign w:val="center"/>
          </w:tcPr>
          <w:p w14:paraId="1865B18A" w14:textId="77777777" w:rsidR="00311E00" w:rsidRPr="00311E00" w:rsidRDefault="00311E00" w:rsidP="001B1C86">
            <w:pPr>
              <w:rPr>
                <w:rFonts w:ascii="Times New Roman" w:hAnsi="Times New Roman" w:cs="Times New Roman"/>
                <w:b/>
                <w:color w:val="000000"/>
                <w:sz w:val="24"/>
                <w:szCs w:val="24"/>
              </w:rPr>
            </w:pPr>
            <w:r w:rsidRPr="00311E00">
              <w:rPr>
                <w:rFonts w:ascii="Times New Roman" w:hAnsi="Times New Roman" w:cs="Times New Roman"/>
                <w:b/>
                <w:color w:val="000000"/>
                <w:sz w:val="24"/>
                <w:szCs w:val="24"/>
              </w:rPr>
              <w:t>ПА</w:t>
            </w:r>
          </w:p>
        </w:tc>
        <w:tc>
          <w:tcPr>
            <w:tcW w:w="6978" w:type="dxa"/>
            <w:vAlign w:val="center"/>
          </w:tcPr>
          <w:p w14:paraId="1058C8B0" w14:textId="77777777" w:rsidR="00311E00" w:rsidRPr="00311E00" w:rsidRDefault="00311E00" w:rsidP="001B1C86">
            <w:pPr>
              <w:rPr>
                <w:rFonts w:ascii="Times New Roman" w:hAnsi="Times New Roman" w:cs="Times New Roman"/>
                <w:b/>
                <w:color w:val="000000"/>
                <w:sz w:val="24"/>
                <w:szCs w:val="24"/>
              </w:rPr>
            </w:pPr>
            <w:r w:rsidRPr="00311E00">
              <w:rPr>
                <w:rFonts w:ascii="Times New Roman" w:hAnsi="Times New Roman" w:cs="Times New Roman"/>
                <w:b/>
                <w:color w:val="000000"/>
                <w:sz w:val="24"/>
                <w:szCs w:val="24"/>
              </w:rPr>
              <w:t>Промежуточная аттестация</w:t>
            </w:r>
          </w:p>
        </w:tc>
        <w:tc>
          <w:tcPr>
            <w:tcW w:w="1701" w:type="dxa"/>
            <w:vAlign w:val="center"/>
          </w:tcPr>
          <w:p w14:paraId="3917BB57" w14:textId="77777777" w:rsidR="00311E00" w:rsidRPr="00311E00" w:rsidRDefault="00311E00" w:rsidP="001B1C86">
            <w:pPr>
              <w:jc w:val="center"/>
              <w:rPr>
                <w:rFonts w:ascii="Times New Roman" w:hAnsi="Times New Roman" w:cs="Times New Roman"/>
                <w:b/>
                <w:color w:val="000000"/>
                <w:sz w:val="24"/>
                <w:szCs w:val="24"/>
              </w:rPr>
            </w:pPr>
            <w:r w:rsidRPr="00311E00">
              <w:rPr>
                <w:rFonts w:ascii="Times New Roman" w:hAnsi="Times New Roman" w:cs="Times New Roman"/>
                <w:b/>
                <w:bCs/>
                <w:color w:val="000000"/>
                <w:sz w:val="24"/>
                <w:szCs w:val="24"/>
              </w:rPr>
              <w:t>9</w:t>
            </w:r>
          </w:p>
        </w:tc>
        <w:tc>
          <w:tcPr>
            <w:tcW w:w="2126" w:type="dxa"/>
            <w:vAlign w:val="center"/>
          </w:tcPr>
          <w:p w14:paraId="5E7AC34F" w14:textId="77777777" w:rsidR="00311E00" w:rsidRPr="00311E00" w:rsidRDefault="00311E00" w:rsidP="001B1C86">
            <w:pPr>
              <w:jc w:val="center"/>
              <w:rPr>
                <w:rFonts w:ascii="Times New Roman" w:hAnsi="Times New Roman" w:cs="Times New Roman"/>
                <w:b/>
                <w:color w:val="000000"/>
                <w:sz w:val="24"/>
                <w:szCs w:val="24"/>
              </w:rPr>
            </w:pPr>
          </w:p>
        </w:tc>
        <w:tc>
          <w:tcPr>
            <w:tcW w:w="2410" w:type="dxa"/>
            <w:vAlign w:val="center"/>
          </w:tcPr>
          <w:p w14:paraId="26A38B36" w14:textId="4327B9DA" w:rsidR="00311E00" w:rsidRPr="00311E00" w:rsidRDefault="00894171" w:rsidP="001B1C86">
            <w:pPr>
              <w:jc w:val="center"/>
              <w:rPr>
                <w:rFonts w:ascii="Times New Roman" w:hAnsi="Times New Roman"/>
                <w:b/>
                <w:sz w:val="24"/>
                <w:szCs w:val="24"/>
              </w:rPr>
            </w:pPr>
            <w:r>
              <w:rPr>
                <w:rFonts w:ascii="Times New Roman" w:hAnsi="Times New Roman"/>
                <w:b/>
                <w:sz w:val="24"/>
                <w:szCs w:val="24"/>
              </w:rPr>
              <w:t>2</w:t>
            </w:r>
          </w:p>
        </w:tc>
      </w:tr>
      <w:tr w:rsidR="00311E00" w:rsidRPr="00311E00" w14:paraId="482ECCB2" w14:textId="77777777" w:rsidTr="00671544">
        <w:trPr>
          <w:trHeight w:val="197"/>
          <w:jc w:val="center"/>
        </w:trPr>
        <w:tc>
          <w:tcPr>
            <w:tcW w:w="8533" w:type="dxa"/>
            <w:gridSpan w:val="2"/>
            <w:vAlign w:val="center"/>
          </w:tcPr>
          <w:p w14:paraId="54BB1EDE" w14:textId="77777777" w:rsidR="00311E00" w:rsidRPr="00311E00" w:rsidRDefault="00311E00" w:rsidP="001B1C86">
            <w:pPr>
              <w:suppressAutoHyphens/>
              <w:rPr>
                <w:rFonts w:ascii="Times New Roman" w:hAnsi="Times New Roman"/>
                <w:b/>
                <w:sz w:val="24"/>
                <w:szCs w:val="24"/>
                <w:highlight w:val="lightGray"/>
              </w:rPr>
            </w:pPr>
            <w:r w:rsidRPr="00311E00">
              <w:rPr>
                <w:rFonts w:ascii="Times New Roman" w:hAnsi="Times New Roman"/>
                <w:b/>
                <w:sz w:val="24"/>
                <w:szCs w:val="24"/>
              </w:rPr>
              <w:t>Итого:</w:t>
            </w:r>
          </w:p>
        </w:tc>
        <w:tc>
          <w:tcPr>
            <w:tcW w:w="1701" w:type="dxa"/>
          </w:tcPr>
          <w:p w14:paraId="299C0B62" w14:textId="67439CE4" w:rsidR="00311E00" w:rsidRPr="00311E00" w:rsidRDefault="00E7694E" w:rsidP="001B1C86">
            <w:pPr>
              <w:jc w:val="center"/>
              <w:rPr>
                <w:rFonts w:ascii="Times New Roman" w:hAnsi="Times New Roman"/>
                <w:b/>
                <w:bCs/>
                <w:sz w:val="24"/>
                <w:szCs w:val="24"/>
              </w:rPr>
            </w:pPr>
            <w:r>
              <w:rPr>
                <w:rFonts w:ascii="Times New Roman" w:hAnsi="Times New Roman"/>
                <w:b/>
                <w:bCs/>
                <w:sz w:val="24"/>
                <w:szCs w:val="24"/>
              </w:rPr>
              <w:t>1</w:t>
            </w:r>
            <w:r w:rsidR="00894171">
              <w:rPr>
                <w:rFonts w:ascii="Times New Roman" w:hAnsi="Times New Roman"/>
                <w:b/>
                <w:bCs/>
                <w:sz w:val="24"/>
                <w:szCs w:val="24"/>
              </w:rPr>
              <w:t>17</w:t>
            </w:r>
          </w:p>
        </w:tc>
        <w:tc>
          <w:tcPr>
            <w:tcW w:w="2126" w:type="dxa"/>
          </w:tcPr>
          <w:p w14:paraId="626D752F" w14:textId="590B96AB" w:rsidR="00311E00" w:rsidRPr="00311E00" w:rsidRDefault="00311E00" w:rsidP="00E7694E">
            <w:pPr>
              <w:jc w:val="center"/>
              <w:rPr>
                <w:rFonts w:ascii="Times New Roman" w:hAnsi="Times New Roman"/>
                <w:b/>
                <w:sz w:val="24"/>
                <w:szCs w:val="24"/>
                <w:highlight w:val="yellow"/>
              </w:rPr>
            </w:pPr>
            <w:r w:rsidRPr="00311E00">
              <w:rPr>
                <w:rFonts w:ascii="Times New Roman" w:hAnsi="Times New Roman"/>
                <w:b/>
                <w:sz w:val="24"/>
                <w:szCs w:val="24"/>
              </w:rPr>
              <w:t>1</w:t>
            </w:r>
            <w:r w:rsidR="00E7694E">
              <w:rPr>
                <w:rFonts w:ascii="Times New Roman" w:hAnsi="Times New Roman"/>
                <w:b/>
                <w:sz w:val="24"/>
                <w:szCs w:val="24"/>
              </w:rPr>
              <w:t>0</w:t>
            </w:r>
            <w:r w:rsidR="00894171">
              <w:rPr>
                <w:rFonts w:ascii="Times New Roman" w:hAnsi="Times New Roman"/>
                <w:b/>
                <w:sz w:val="24"/>
                <w:szCs w:val="24"/>
              </w:rPr>
              <w:t>8</w:t>
            </w:r>
          </w:p>
        </w:tc>
        <w:tc>
          <w:tcPr>
            <w:tcW w:w="2410" w:type="dxa"/>
          </w:tcPr>
          <w:p w14:paraId="1C3569F6" w14:textId="77777777" w:rsidR="00311E00" w:rsidRPr="00311E00" w:rsidRDefault="00311E00" w:rsidP="001B1C86">
            <w:pPr>
              <w:jc w:val="center"/>
              <w:rPr>
                <w:rFonts w:ascii="Times New Roman" w:hAnsi="Times New Roman"/>
                <w:b/>
                <w:sz w:val="24"/>
                <w:szCs w:val="24"/>
                <w:highlight w:val="yellow"/>
              </w:rPr>
            </w:pPr>
          </w:p>
        </w:tc>
      </w:tr>
    </w:tbl>
    <w:p w14:paraId="466FA9B2" w14:textId="77777777" w:rsidR="001B1C86" w:rsidRDefault="001B1C86" w:rsidP="001B1C86">
      <w:pPr>
        <w:rPr>
          <w:rFonts w:ascii="Times New Roman" w:hAnsi="Times New Roman"/>
          <w:b/>
          <w:bCs/>
          <w:sz w:val="24"/>
          <w:szCs w:val="24"/>
          <w:highlight w:val="lightGray"/>
        </w:rPr>
      </w:pPr>
    </w:p>
    <w:p w14:paraId="44CDF41F" w14:textId="77777777" w:rsidR="001B1C86" w:rsidRDefault="001B1C86" w:rsidP="00A9161B">
      <w:pPr>
        <w:jc w:val="right"/>
        <w:rPr>
          <w:rFonts w:ascii="Times New Roman" w:hAnsi="Times New Roman"/>
          <w:i/>
          <w:iCs/>
          <w:sz w:val="24"/>
          <w:szCs w:val="24"/>
        </w:rPr>
      </w:pPr>
    </w:p>
    <w:p w14:paraId="2C1B16AA" w14:textId="77777777" w:rsidR="00330D01" w:rsidRPr="00BA0055" w:rsidRDefault="00330D01" w:rsidP="00330D01">
      <w:pPr>
        <w:jc w:val="both"/>
        <w:rPr>
          <w:rFonts w:ascii="Times New Roman" w:hAnsi="Times New Roman"/>
          <w:b/>
          <w:bCs/>
          <w:sz w:val="24"/>
          <w:szCs w:val="28"/>
        </w:rPr>
      </w:pPr>
      <w:r w:rsidRPr="00BA0055">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26414396" w14:textId="77777777" w:rsidR="00330D01" w:rsidRPr="00BA0055" w:rsidRDefault="00330D01" w:rsidP="00330D01">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28"/>
        <w:gridCol w:w="993"/>
        <w:gridCol w:w="2836"/>
        <w:gridCol w:w="2413"/>
        <w:gridCol w:w="1846"/>
        <w:gridCol w:w="2131"/>
        <w:gridCol w:w="1984"/>
      </w:tblGrid>
      <w:tr w:rsidR="00330D01" w:rsidRPr="00894171" w14:paraId="383AA77B" w14:textId="77777777" w:rsidTr="00894171">
        <w:trPr>
          <w:trHeight w:val="468"/>
        </w:trPr>
        <w:tc>
          <w:tcPr>
            <w:tcW w:w="225" w:type="pct"/>
            <w:vMerge w:val="restart"/>
            <w:shd w:val="clear" w:color="auto" w:fill="auto"/>
            <w:vAlign w:val="center"/>
          </w:tcPr>
          <w:p w14:paraId="30CAA470"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 п/п</w:t>
            </w:r>
          </w:p>
        </w:tc>
        <w:tc>
          <w:tcPr>
            <w:tcW w:w="709" w:type="pct"/>
            <w:vMerge w:val="restart"/>
            <w:shd w:val="clear" w:color="auto" w:fill="auto"/>
          </w:tcPr>
          <w:p w14:paraId="69133972"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Содержание практической подготовки (виды работ)</w:t>
            </w:r>
          </w:p>
        </w:tc>
        <w:tc>
          <w:tcPr>
            <w:tcW w:w="1276" w:type="pct"/>
            <w:gridSpan w:val="2"/>
            <w:shd w:val="clear" w:color="auto" w:fill="auto"/>
            <w:vAlign w:val="center"/>
          </w:tcPr>
          <w:p w14:paraId="218FC5AC"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ПМ</w:t>
            </w:r>
            <w:r w:rsidR="00BC7083" w:rsidRPr="00894171">
              <w:rPr>
                <w:rFonts w:ascii="Times New Roman" w:hAnsi="Times New Roman" w:cs="Times New Roman"/>
                <w:sz w:val="24"/>
                <w:szCs w:val="24"/>
              </w:rPr>
              <w:t>/МДК</w:t>
            </w:r>
          </w:p>
        </w:tc>
        <w:tc>
          <w:tcPr>
            <w:tcW w:w="804" w:type="pct"/>
            <w:vMerge w:val="restart"/>
            <w:shd w:val="clear" w:color="auto" w:fill="auto"/>
            <w:vAlign w:val="center"/>
          </w:tcPr>
          <w:p w14:paraId="239F299C"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Длительность обучения</w:t>
            </w:r>
          </w:p>
          <w:p w14:paraId="2C0BFC25"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(в часах)</w:t>
            </w:r>
          </w:p>
        </w:tc>
        <w:tc>
          <w:tcPr>
            <w:tcW w:w="615" w:type="pct"/>
            <w:vMerge w:val="restart"/>
            <w:shd w:val="clear" w:color="auto" w:fill="auto"/>
            <w:vAlign w:val="center"/>
          </w:tcPr>
          <w:p w14:paraId="62D4F34D"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Семестр обучения</w:t>
            </w:r>
          </w:p>
        </w:tc>
        <w:tc>
          <w:tcPr>
            <w:tcW w:w="710" w:type="pct"/>
            <w:vMerge w:val="restart"/>
            <w:shd w:val="clear" w:color="auto" w:fill="auto"/>
            <w:vAlign w:val="center"/>
          </w:tcPr>
          <w:p w14:paraId="1E86C557" w14:textId="77777777" w:rsidR="00330D01" w:rsidRPr="00894171" w:rsidRDefault="00330D01" w:rsidP="00BC7083">
            <w:pPr>
              <w:jc w:val="center"/>
              <w:rPr>
                <w:rFonts w:ascii="Times New Roman" w:hAnsi="Times New Roman" w:cs="Times New Roman"/>
                <w:sz w:val="24"/>
                <w:szCs w:val="24"/>
              </w:rPr>
            </w:pPr>
            <w:r w:rsidRPr="00894171">
              <w:rPr>
                <w:rFonts w:ascii="Times New Roman" w:hAnsi="Times New Roman" w:cs="Times New Roman"/>
                <w:sz w:val="24"/>
                <w:szCs w:val="24"/>
              </w:rPr>
              <w:t>Наименование рабочего места, участка</w:t>
            </w:r>
          </w:p>
        </w:tc>
        <w:tc>
          <w:tcPr>
            <w:tcW w:w="661" w:type="pct"/>
            <w:vMerge w:val="restart"/>
            <w:shd w:val="clear" w:color="auto" w:fill="auto"/>
          </w:tcPr>
          <w:p w14:paraId="334D5174" w14:textId="77777777" w:rsidR="00330D01" w:rsidRPr="00894171"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 xml:space="preserve">Ответственный </w:t>
            </w:r>
            <w:r w:rsidRPr="00894171">
              <w:rPr>
                <w:rFonts w:ascii="Times New Roman" w:hAnsi="Times New Roman" w:cs="Times New Roman"/>
                <w:sz w:val="24"/>
                <w:szCs w:val="24"/>
              </w:rPr>
              <w:br/>
              <w:t xml:space="preserve">от предприятия </w:t>
            </w:r>
            <w:r w:rsidRPr="00894171">
              <w:rPr>
                <w:rFonts w:ascii="Times New Roman" w:hAnsi="Times New Roman" w:cs="Times New Roman"/>
                <w:sz w:val="24"/>
                <w:szCs w:val="24"/>
              </w:rPr>
              <w:br/>
              <w:t>(при необходимости)</w:t>
            </w:r>
          </w:p>
        </w:tc>
      </w:tr>
      <w:tr w:rsidR="00330D01" w:rsidRPr="00894171" w14:paraId="7A3B4F9D" w14:textId="77777777" w:rsidTr="00894171">
        <w:trPr>
          <w:trHeight w:val="70"/>
        </w:trPr>
        <w:tc>
          <w:tcPr>
            <w:tcW w:w="225" w:type="pct"/>
            <w:vMerge/>
            <w:shd w:val="clear" w:color="auto" w:fill="auto"/>
            <w:vAlign w:val="center"/>
          </w:tcPr>
          <w:p w14:paraId="3D37F971" w14:textId="77777777" w:rsidR="00330D01" w:rsidRPr="00894171" w:rsidRDefault="00330D01" w:rsidP="007C2A4F">
            <w:pPr>
              <w:jc w:val="center"/>
              <w:rPr>
                <w:rFonts w:ascii="Times New Roman" w:hAnsi="Times New Roman" w:cs="Times New Roman"/>
                <w:sz w:val="24"/>
                <w:szCs w:val="24"/>
                <w:highlight w:val="lightGray"/>
              </w:rPr>
            </w:pPr>
          </w:p>
        </w:tc>
        <w:tc>
          <w:tcPr>
            <w:tcW w:w="709" w:type="pct"/>
            <w:vMerge/>
            <w:shd w:val="clear" w:color="auto" w:fill="auto"/>
          </w:tcPr>
          <w:p w14:paraId="27694323" w14:textId="77777777" w:rsidR="00330D01" w:rsidRPr="00894171" w:rsidRDefault="00330D01" w:rsidP="007C2A4F">
            <w:pPr>
              <w:jc w:val="center"/>
              <w:rPr>
                <w:rFonts w:ascii="Times New Roman" w:hAnsi="Times New Roman" w:cs="Times New Roman"/>
                <w:sz w:val="24"/>
                <w:szCs w:val="24"/>
                <w:highlight w:val="lightGray"/>
              </w:rPr>
            </w:pPr>
          </w:p>
        </w:tc>
        <w:tc>
          <w:tcPr>
            <w:tcW w:w="331" w:type="pct"/>
            <w:shd w:val="clear" w:color="auto" w:fill="auto"/>
            <w:vAlign w:val="center"/>
          </w:tcPr>
          <w:p w14:paraId="0C415C73" w14:textId="77777777" w:rsidR="00330D01" w:rsidRPr="00894171" w:rsidDel="00CD3705"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Код</w:t>
            </w:r>
          </w:p>
        </w:tc>
        <w:tc>
          <w:tcPr>
            <w:tcW w:w="945" w:type="pct"/>
            <w:shd w:val="clear" w:color="auto" w:fill="auto"/>
            <w:vAlign w:val="center"/>
          </w:tcPr>
          <w:p w14:paraId="42846D3C" w14:textId="77777777" w:rsidR="00330D01" w:rsidRPr="00894171" w:rsidDel="00CD3705" w:rsidRDefault="00330D01" w:rsidP="007C2A4F">
            <w:pPr>
              <w:jc w:val="center"/>
              <w:rPr>
                <w:rFonts w:ascii="Times New Roman" w:hAnsi="Times New Roman" w:cs="Times New Roman"/>
                <w:sz w:val="24"/>
                <w:szCs w:val="24"/>
              </w:rPr>
            </w:pPr>
            <w:r w:rsidRPr="00894171">
              <w:rPr>
                <w:rFonts w:ascii="Times New Roman" w:hAnsi="Times New Roman" w:cs="Times New Roman"/>
                <w:sz w:val="24"/>
                <w:szCs w:val="24"/>
              </w:rPr>
              <w:t>Наименование</w:t>
            </w:r>
          </w:p>
        </w:tc>
        <w:tc>
          <w:tcPr>
            <w:tcW w:w="804" w:type="pct"/>
            <w:vMerge/>
            <w:shd w:val="clear" w:color="auto" w:fill="auto"/>
            <w:vAlign w:val="center"/>
          </w:tcPr>
          <w:p w14:paraId="6D5F7F3F" w14:textId="77777777" w:rsidR="00330D01" w:rsidRPr="00894171" w:rsidRDefault="00330D01" w:rsidP="007C2A4F">
            <w:pPr>
              <w:jc w:val="center"/>
              <w:rPr>
                <w:rFonts w:ascii="Times New Roman" w:hAnsi="Times New Roman" w:cs="Times New Roman"/>
                <w:sz w:val="24"/>
                <w:szCs w:val="24"/>
                <w:highlight w:val="lightGray"/>
              </w:rPr>
            </w:pPr>
          </w:p>
        </w:tc>
        <w:tc>
          <w:tcPr>
            <w:tcW w:w="615" w:type="pct"/>
            <w:vMerge/>
            <w:shd w:val="clear" w:color="auto" w:fill="auto"/>
            <w:vAlign w:val="center"/>
          </w:tcPr>
          <w:p w14:paraId="03A175AC" w14:textId="77777777" w:rsidR="00330D01" w:rsidRPr="00894171" w:rsidRDefault="00330D01" w:rsidP="007C2A4F">
            <w:pPr>
              <w:jc w:val="center"/>
              <w:rPr>
                <w:rFonts w:ascii="Times New Roman" w:hAnsi="Times New Roman" w:cs="Times New Roman"/>
                <w:sz w:val="24"/>
                <w:szCs w:val="24"/>
                <w:highlight w:val="lightGray"/>
              </w:rPr>
            </w:pPr>
          </w:p>
        </w:tc>
        <w:tc>
          <w:tcPr>
            <w:tcW w:w="710" w:type="pct"/>
            <w:vMerge/>
            <w:shd w:val="clear" w:color="auto" w:fill="auto"/>
            <w:vAlign w:val="center"/>
          </w:tcPr>
          <w:p w14:paraId="642BFC9B" w14:textId="77777777" w:rsidR="00330D01" w:rsidRPr="00894171" w:rsidRDefault="00330D01" w:rsidP="007C2A4F">
            <w:pPr>
              <w:jc w:val="center"/>
              <w:rPr>
                <w:rFonts w:ascii="Times New Roman" w:hAnsi="Times New Roman" w:cs="Times New Roman"/>
                <w:sz w:val="24"/>
                <w:szCs w:val="24"/>
                <w:highlight w:val="lightGray"/>
              </w:rPr>
            </w:pPr>
          </w:p>
        </w:tc>
        <w:tc>
          <w:tcPr>
            <w:tcW w:w="661" w:type="pct"/>
            <w:vMerge/>
            <w:shd w:val="clear" w:color="auto" w:fill="auto"/>
          </w:tcPr>
          <w:p w14:paraId="0686BE33" w14:textId="77777777" w:rsidR="00330D01" w:rsidRPr="00894171" w:rsidRDefault="00330D01" w:rsidP="007C2A4F">
            <w:pPr>
              <w:jc w:val="center"/>
              <w:rPr>
                <w:rFonts w:ascii="Times New Roman" w:hAnsi="Times New Roman" w:cs="Times New Roman"/>
                <w:sz w:val="24"/>
                <w:szCs w:val="24"/>
                <w:highlight w:val="lightGray"/>
              </w:rPr>
            </w:pPr>
          </w:p>
        </w:tc>
      </w:tr>
      <w:tr w:rsidR="00BC7083" w:rsidRPr="00894171" w14:paraId="0BF35C90" w14:textId="77777777" w:rsidTr="00894171">
        <w:tc>
          <w:tcPr>
            <w:tcW w:w="225" w:type="pct"/>
            <w:tcBorders>
              <w:top w:val="single" w:sz="4" w:space="0" w:color="auto"/>
              <w:left w:val="single" w:sz="4" w:space="0" w:color="auto"/>
              <w:bottom w:val="single" w:sz="4" w:space="0" w:color="auto"/>
              <w:right w:val="single" w:sz="4" w:space="0" w:color="auto"/>
            </w:tcBorders>
            <w:hideMark/>
          </w:tcPr>
          <w:p w14:paraId="506A36DD"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1.</w:t>
            </w:r>
          </w:p>
        </w:tc>
        <w:tc>
          <w:tcPr>
            <w:tcW w:w="709" w:type="pct"/>
            <w:tcBorders>
              <w:top w:val="single" w:sz="4" w:space="0" w:color="auto"/>
              <w:left w:val="single" w:sz="4" w:space="0" w:color="auto"/>
              <w:bottom w:val="single" w:sz="4" w:space="0" w:color="auto"/>
              <w:right w:val="single" w:sz="4" w:space="0" w:color="auto"/>
            </w:tcBorders>
            <w:hideMark/>
          </w:tcPr>
          <w:p w14:paraId="15C7ADCE"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Изучение производственной системы предприятия</w:t>
            </w:r>
          </w:p>
        </w:tc>
        <w:tc>
          <w:tcPr>
            <w:tcW w:w="331" w:type="pct"/>
            <w:tcBorders>
              <w:top w:val="single" w:sz="4" w:space="0" w:color="auto"/>
              <w:left w:val="single" w:sz="4" w:space="0" w:color="auto"/>
              <w:bottom w:val="single" w:sz="4" w:space="0" w:color="auto"/>
              <w:right w:val="single" w:sz="4" w:space="0" w:color="auto"/>
            </w:tcBorders>
            <w:hideMark/>
          </w:tcPr>
          <w:p w14:paraId="2863726E" w14:textId="77777777" w:rsidR="00BC7083" w:rsidRPr="00894171" w:rsidRDefault="00BC7083" w:rsidP="00FF5663">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 xml:space="preserve">ОП </w:t>
            </w:r>
            <w:r w:rsidR="00FF5663" w:rsidRPr="00894171">
              <w:rPr>
                <w:rFonts w:ascii="Times New Roman" w:hAnsi="Times New Roman" w:cs="Times New Roman"/>
                <w:sz w:val="24"/>
                <w:szCs w:val="24"/>
                <w:lang w:eastAsia="en-US"/>
              </w:rPr>
              <w:t>08</w:t>
            </w:r>
          </w:p>
        </w:tc>
        <w:tc>
          <w:tcPr>
            <w:tcW w:w="945" w:type="pct"/>
            <w:tcBorders>
              <w:top w:val="single" w:sz="4" w:space="0" w:color="auto"/>
              <w:left w:val="single" w:sz="4" w:space="0" w:color="auto"/>
              <w:bottom w:val="single" w:sz="4" w:space="0" w:color="auto"/>
              <w:right w:val="single" w:sz="4" w:space="0" w:color="auto"/>
            </w:tcBorders>
            <w:hideMark/>
          </w:tcPr>
          <w:p w14:paraId="0A29C174"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Производственная система</w:t>
            </w:r>
          </w:p>
        </w:tc>
        <w:tc>
          <w:tcPr>
            <w:tcW w:w="804" w:type="pct"/>
            <w:tcBorders>
              <w:top w:val="single" w:sz="4" w:space="0" w:color="auto"/>
              <w:left w:val="single" w:sz="4" w:space="0" w:color="auto"/>
              <w:bottom w:val="single" w:sz="4" w:space="0" w:color="auto"/>
              <w:right w:val="single" w:sz="4" w:space="0" w:color="auto"/>
            </w:tcBorders>
            <w:hideMark/>
          </w:tcPr>
          <w:p w14:paraId="7EEF2A4C"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36</w:t>
            </w:r>
          </w:p>
        </w:tc>
        <w:tc>
          <w:tcPr>
            <w:tcW w:w="615" w:type="pct"/>
            <w:tcBorders>
              <w:top w:val="single" w:sz="4" w:space="0" w:color="auto"/>
              <w:left w:val="single" w:sz="4" w:space="0" w:color="auto"/>
              <w:bottom w:val="single" w:sz="4" w:space="0" w:color="auto"/>
              <w:right w:val="single" w:sz="4" w:space="0" w:color="auto"/>
            </w:tcBorders>
            <w:hideMark/>
          </w:tcPr>
          <w:p w14:paraId="3836976D" w14:textId="14483862" w:rsidR="00BC7083" w:rsidRPr="00894171" w:rsidRDefault="00894171"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4</w:t>
            </w:r>
          </w:p>
        </w:tc>
        <w:tc>
          <w:tcPr>
            <w:tcW w:w="710" w:type="pct"/>
            <w:tcBorders>
              <w:top w:val="single" w:sz="4" w:space="0" w:color="auto"/>
              <w:left w:val="single" w:sz="4" w:space="0" w:color="auto"/>
              <w:bottom w:val="single" w:sz="4" w:space="0" w:color="auto"/>
              <w:right w:val="single" w:sz="4" w:space="0" w:color="auto"/>
            </w:tcBorders>
          </w:tcPr>
          <w:p w14:paraId="215C0724"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АО «ЯЗДА»,</w:t>
            </w:r>
          </w:p>
          <w:p w14:paraId="628AC20C" w14:textId="77777777" w:rsidR="00BC7083" w:rsidRPr="00894171" w:rsidRDefault="00BC7083" w:rsidP="007C2A4F">
            <w:pPr>
              <w:spacing w:after="0" w:line="240" w:lineRule="auto"/>
              <w:jc w:val="both"/>
              <w:rPr>
                <w:rFonts w:ascii="Times New Roman" w:eastAsia="Segoe UI" w:hAnsi="Times New Roman" w:cs="Times New Roman"/>
                <w:sz w:val="24"/>
                <w:szCs w:val="24"/>
                <w:lang w:eastAsia="en-US"/>
              </w:rPr>
            </w:pPr>
            <w:r w:rsidRPr="00894171">
              <w:rPr>
                <w:rFonts w:ascii="Times New Roman" w:hAnsi="Times New Roman" w:cs="Times New Roman"/>
                <w:sz w:val="24"/>
                <w:szCs w:val="24"/>
                <w:lang w:eastAsia="en-US"/>
              </w:rPr>
              <w:t>участок ПСРД:</w:t>
            </w:r>
          </w:p>
          <w:p w14:paraId="00433BA0"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 xml:space="preserve">- Класс №1 ГРПС, </w:t>
            </w:r>
          </w:p>
          <w:p w14:paraId="2E5326DE"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-производственная площадка</w:t>
            </w:r>
          </w:p>
          <w:p w14:paraId="4706DFE7" w14:textId="77777777" w:rsidR="00BC7083" w:rsidRPr="00894171" w:rsidRDefault="00BC7083" w:rsidP="007C2A4F">
            <w:pPr>
              <w:tabs>
                <w:tab w:val="center" w:pos="813"/>
              </w:tabs>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w:t>
            </w:r>
            <w:r w:rsidRPr="00894171">
              <w:rPr>
                <w:rFonts w:ascii="Times New Roman" w:hAnsi="Times New Roman" w:cs="Times New Roman"/>
                <w:sz w:val="24"/>
                <w:szCs w:val="24"/>
                <w:lang w:eastAsia="en-US"/>
              </w:rPr>
              <w:tab/>
              <w:t>Класс (корпус 2Б, 3 этаж.)</w:t>
            </w:r>
          </w:p>
        </w:tc>
        <w:tc>
          <w:tcPr>
            <w:tcW w:w="661" w:type="pct"/>
            <w:tcBorders>
              <w:top w:val="single" w:sz="4" w:space="0" w:color="auto"/>
              <w:left w:val="single" w:sz="4" w:space="0" w:color="auto"/>
              <w:bottom w:val="single" w:sz="4" w:space="0" w:color="auto"/>
              <w:right w:val="single" w:sz="4" w:space="0" w:color="auto"/>
            </w:tcBorders>
          </w:tcPr>
          <w:p w14:paraId="6DC86D31" w14:textId="77777777" w:rsidR="00BC7083" w:rsidRPr="00894171" w:rsidRDefault="00BC7083" w:rsidP="007C2A4F">
            <w:pPr>
              <w:spacing w:after="0" w:line="240" w:lineRule="auto"/>
              <w:jc w:val="both"/>
              <w:rPr>
                <w:rFonts w:ascii="Times New Roman" w:eastAsia="Segoe UI" w:hAnsi="Times New Roman" w:cs="Times New Roman"/>
                <w:sz w:val="24"/>
                <w:szCs w:val="24"/>
                <w:lang w:eastAsia="en-US"/>
              </w:rPr>
            </w:pPr>
          </w:p>
          <w:p w14:paraId="3D11ED8F"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Баутин О.В.</w:t>
            </w:r>
          </w:p>
          <w:p w14:paraId="73D34B0E" w14:textId="77777777" w:rsidR="00BC7083" w:rsidRPr="00894171" w:rsidRDefault="00BC7083" w:rsidP="007C2A4F">
            <w:pPr>
              <w:spacing w:after="0" w:line="240" w:lineRule="auto"/>
              <w:jc w:val="both"/>
              <w:rPr>
                <w:rFonts w:ascii="Times New Roman" w:hAnsi="Times New Roman" w:cs="Times New Roman"/>
                <w:sz w:val="24"/>
                <w:szCs w:val="24"/>
                <w:lang w:eastAsia="en-US"/>
              </w:rPr>
            </w:pPr>
            <w:r w:rsidRPr="00894171">
              <w:rPr>
                <w:rFonts w:ascii="Times New Roman" w:hAnsi="Times New Roman" w:cs="Times New Roman"/>
                <w:sz w:val="24"/>
                <w:szCs w:val="24"/>
                <w:lang w:eastAsia="en-US"/>
              </w:rPr>
              <w:t>Носков А.А. Левахин А.В.</w:t>
            </w:r>
          </w:p>
        </w:tc>
      </w:tr>
    </w:tbl>
    <w:p w14:paraId="1232B930" w14:textId="77777777" w:rsidR="00330D01" w:rsidRDefault="00330D01" w:rsidP="00330D01">
      <w:pPr>
        <w:pStyle w:val="afc"/>
        <w:jc w:val="left"/>
        <w:rPr>
          <w:highlight w:val="lightGray"/>
        </w:rPr>
        <w:sectPr w:rsidR="00330D01" w:rsidSect="006F033B">
          <w:pgSz w:w="16838" w:h="11906" w:orient="landscape"/>
          <w:pgMar w:top="567" w:right="1134" w:bottom="1701" w:left="1134" w:header="709" w:footer="709" w:gutter="0"/>
          <w:cols w:space="708"/>
          <w:docGrid w:linePitch="360"/>
        </w:sectPr>
      </w:pPr>
    </w:p>
    <w:p w14:paraId="3EF714BE" w14:textId="77777777" w:rsidR="00E27ABC" w:rsidRPr="00BA0055" w:rsidRDefault="00E27ABC" w:rsidP="00E27ABC">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27E3A09B" w14:textId="77777777" w:rsidR="00E27ABC" w:rsidRPr="008A653F" w:rsidRDefault="00E27ABC" w:rsidP="00E27ABC">
      <w:pPr>
        <w:jc w:val="center"/>
        <w:rPr>
          <w:rFonts w:ascii="Times New Roman" w:hAnsi="Times New Roman"/>
          <w:b/>
          <w:i/>
          <w:sz w:val="28"/>
          <w:szCs w:val="28"/>
        </w:rPr>
      </w:pPr>
    </w:p>
    <w:p w14:paraId="62951D25" w14:textId="77777777" w:rsidR="00E27ABC" w:rsidRPr="008A653F" w:rsidRDefault="00E27ABC" w:rsidP="00E27ABC">
      <w:pPr>
        <w:jc w:val="center"/>
        <w:rPr>
          <w:rFonts w:ascii="Times New Roman" w:hAnsi="Times New Roman"/>
          <w:b/>
          <w:i/>
          <w:sz w:val="28"/>
          <w:szCs w:val="28"/>
        </w:rPr>
      </w:pPr>
    </w:p>
    <w:p w14:paraId="0D8BEF2F" w14:textId="77777777" w:rsidR="00E27ABC" w:rsidRPr="00D522C6" w:rsidRDefault="00E27ABC" w:rsidP="00E27ABC">
      <w:pPr>
        <w:jc w:val="center"/>
        <w:rPr>
          <w:rFonts w:ascii="Times New Roman" w:hAnsi="Times New Roman"/>
          <w:b/>
          <w:i/>
          <w:sz w:val="24"/>
          <w:szCs w:val="24"/>
        </w:rPr>
      </w:pPr>
    </w:p>
    <w:p w14:paraId="4C639047" w14:textId="77777777" w:rsidR="00E27ABC" w:rsidRPr="00D522C6" w:rsidRDefault="00E27ABC" w:rsidP="00E27ABC">
      <w:pPr>
        <w:jc w:val="center"/>
        <w:rPr>
          <w:rFonts w:ascii="Times New Roman" w:hAnsi="Times New Roman"/>
          <w:b/>
          <w:i/>
          <w:sz w:val="24"/>
          <w:szCs w:val="24"/>
        </w:rPr>
      </w:pPr>
    </w:p>
    <w:p w14:paraId="22A2C218" w14:textId="77777777" w:rsidR="00E27ABC" w:rsidRPr="00D522C6" w:rsidRDefault="00E27ABC" w:rsidP="00E27ABC">
      <w:pPr>
        <w:jc w:val="center"/>
        <w:rPr>
          <w:rFonts w:ascii="Times New Roman" w:hAnsi="Times New Roman"/>
          <w:b/>
          <w:i/>
          <w:sz w:val="24"/>
          <w:szCs w:val="24"/>
        </w:rPr>
      </w:pPr>
    </w:p>
    <w:p w14:paraId="58FCE570" w14:textId="77777777" w:rsidR="00E27ABC" w:rsidRPr="00D522C6" w:rsidRDefault="00E27ABC" w:rsidP="00E27ABC">
      <w:pPr>
        <w:jc w:val="center"/>
        <w:rPr>
          <w:rFonts w:ascii="Times New Roman" w:hAnsi="Times New Roman"/>
          <w:b/>
          <w:i/>
          <w:sz w:val="24"/>
          <w:szCs w:val="24"/>
        </w:rPr>
      </w:pPr>
    </w:p>
    <w:p w14:paraId="78FAE7E7" w14:textId="77777777" w:rsidR="00E27ABC" w:rsidRPr="00D522C6" w:rsidRDefault="00E27ABC" w:rsidP="00E27ABC">
      <w:pPr>
        <w:jc w:val="center"/>
        <w:rPr>
          <w:rFonts w:ascii="Times New Roman" w:hAnsi="Times New Roman"/>
          <w:b/>
          <w:i/>
          <w:sz w:val="24"/>
          <w:szCs w:val="24"/>
        </w:rPr>
      </w:pPr>
    </w:p>
    <w:p w14:paraId="4C9F908A" w14:textId="77777777" w:rsidR="00E27ABC" w:rsidRPr="00D522C6" w:rsidRDefault="00E27ABC" w:rsidP="00E27ABC">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2078CF48" w14:textId="77777777" w:rsidR="00E27ABC" w:rsidRPr="00D522C6" w:rsidRDefault="00E27ABC" w:rsidP="00E27ABC">
      <w:pPr>
        <w:jc w:val="center"/>
        <w:rPr>
          <w:rFonts w:ascii="Times New Roman" w:hAnsi="Times New Roman"/>
          <w:b/>
          <w:sz w:val="24"/>
          <w:szCs w:val="24"/>
          <w:u w:val="single"/>
        </w:rPr>
      </w:pPr>
    </w:p>
    <w:p w14:paraId="55B4CC21" w14:textId="77777777" w:rsidR="00E27ABC" w:rsidRPr="00B24B17" w:rsidRDefault="00E27ABC" w:rsidP="00E27ABC">
      <w:pPr>
        <w:jc w:val="center"/>
        <w:rPr>
          <w:rFonts w:ascii="Times New Roman" w:hAnsi="Times New Roman"/>
          <w:b/>
          <w:sz w:val="24"/>
          <w:szCs w:val="24"/>
        </w:rPr>
      </w:pPr>
      <w:r w:rsidRPr="00B24B17">
        <w:rPr>
          <w:rFonts w:ascii="Times New Roman" w:hAnsi="Times New Roman"/>
          <w:b/>
          <w:sz w:val="24"/>
          <w:szCs w:val="24"/>
        </w:rPr>
        <w:t>«</w:t>
      </w:r>
      <w:r>
        <w:rPr>
          <w:rFonts w:ascii="Times New Roman" w:hAnsi="Times New Roman"/>
          <w:b/>
          <w:sz w:val="24"/>
          <w:szCs w:val="24"/>
        </w:rPr>
        <w:t>ПМ 04 Цифровизация в машиностроении</w:t>
      </w:r>
      <w:r w:rsidRPr="00B24B17">
        <w:rPr>
          <w:rFonts w:ascii="Times New Roman" w:hAnsi="Times New Roman"/>
          <w:b/>
          <w:sz w:val="24"/>
          <w:szCs w:val="24"/>
        </w:rPr>
        <w:t>»</w:t>
      </w:r>
    </w:p>
    <w:p w14:paraId="1407F910" w14:textId="77777777" w:rsidR="00E27ABC" w:rsidRPr="00B24B17" w:rsidRDefault="00E27ABC" w:rsidP="00E27ABC">
      <w:pPr>
        <w:jc w:val="center"/>
        <w:rPr>
          <w:rFonts w:ascii="Times New Roman" w:hAnsi="Times New Roman"/>
          <w:i/>
          <w:sz w:val="28"/>
          <w:szCs w:val="28"/>
          <w:vertAlign w:val="superscript"/>
        </w:rPr>
      </w:pPr>
    </w:p>
    <w:p w14:paraId="10EAA3F2" w14:textId="77777777" w:rsidR="00E27ABC" w:rsidRPr="007D0D6F" w:rsidRDefault="00E27ABC" w:rsidP="00E27ABC">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14A0392F" w14:textId="77777777" w:rsidR="00E27ABC" w:rsidRPr="00D522C6" w:rsidRDefault="00E27ABC" w:rsidP="00E27ABC">
      <w:pPr>
        <w:jc w:val="center"/>
        <w:rPr>
          <w:rFonts w:ascii="Times New Roman" w:hAnsi="Times New Roman"/>
          <w:b/>
          <w:i/>
          <w:sz w:val="24"/>
          <w:szCs w:val="24"/>
        </w:rPr>
      </w:pPr>
    </w:p>
    <w:p w14:paraId="61BE7160" w14:textId="77777777" w:rsidR="00E27ABC" w:rsidRPr="00D522C6" w:rsidRDefault="00E27ABC" w:rsidP="00E27ABC">
      <w:pPr>
        <w:jc w:val="center"/>
        <w:rPr>
          <w:rFonts w:ascii="Times New Roman" w:hAnsi="Times New Roman"/>
          <w:b/>
          <w:i/>
          <w:sz w:val="24"/>
          <w:szCs w:val="24"/>
        </w:rPr>
      </w:pPr>
    </w:p>
    <w:p w14:paraId="62105DA5" w14:textId="77777777" w:rsidR="00E27ABC" w:rsidRPr="00D522C6" w:rsidRDefault="00E27ABC" w:rsidP="00E27ABC">
      <w:pPr>
        <w:jc w:val="center"/>
        <w:rPr>
          <w:rFonts w:ascii="Times New Roman" w:hAnsi="Times New Roman"/>
          <w:b/>
          <w:i/>
          <w:sz w:val="24"/>
          <w:szCs w:val="24"/>
        </w:rPr>
      </w:pPr>
    </w:p>
    <w:p w14:paraId="28E560C1" w14:textId="77777777" w:rsidR="00E27ABC" w:rsidRPr="00D522C6" w:rsidRDefault="00E27ABC" w:rsidP="00E27ABC">
      <w:pPr>
        <w:jc w:val="center"/>
        <w:rPr>
          <w:rFonts w:ascii="Times New Roman" w:hAnsi="Times New Roman"/>
          <w:b/>
          <w:i/>
          <w:sz w:val="24"/>
          <w:szCs w:val="24"/>
        </w:rPr>
      </w:pPr>
    </w:p>
    <w:p w14:paraId="02BD8F7A" w14:textId="77777777" w:rsidR="00E27ABC" w:rsidRDefault="00E27ABC" w:rsidP="00E27ABC">
      <w:pPr>
        <w:jc w:val="center"/>
        <w:rPr>
          <w:rFonts w:ascii="Times New Roman" w:hAnsi="Times New Roman"/>
          <w:b/>
          <w:i/>
          <w:sz w:val="24"/>
          <w:szCs w:val="24"/>
        </w:rPr>
      </w:pPr>
    </w:p>
    <w:p w14:paraId="3D35FA1C" w14:textId="77777777" w:rsidR="00E27ABC" w:rsidRDefault="00E27ABC" w:rsidP="00E27ABC">
      <w:pPr>
        <w:jc w:val="center"/>
        <w:rPr>
          <w:rFonts w:ascii="Times New Roman" w:hAnsi="Times New Roman"/>
          <w:b/>
          <w:i/>
          <w:sz w:val="24"/>
          <w:szCs w:val="24"/>
        </w:rPr>
      </w:pPr>
    </w:p>
    <w:p w14:paraId="5AC8E641" w14:textId="77777777" w:rsidR="00E27ABC" w:rsidRDefault="00E27ABC" w:rsidP="00E27ABC">
      <w:pPr>
        <w:jc w:val="center"/>
        <w:rPr>
          <w:rFonts w:ascii="Times New Roman" w:hAnsi="Times New Roman"/>
          <w:b/>
          <w:i/>
          <w:sz w:val="24"/>
          <w:szCs w:val="24"/>
        </w:rPr>
      </w:pPr>
    </w:p>
    <w:p w14:paraId="68363389" w14:textId="77777777" w:rsidR="00E27ABC" w:rsidRDefault="00E27ABC" w:rsidP="00E27ABC">
      <w:pPr>
        <w:jc w:val="center"/>
        <w:rPr>
          <w:rFonts w:ascii="Times New Roman" w:hAnsi="Times New Roman"/>
          <w:b/>
          <w:i/>
          <w:sz w:val="24"/>
          <w:szCs w:val="24"/>
        </w:rPr>
      </w:pPr>
    </w:p>
    <w:p w14:paraId="02640C81" w14:textId="77777777" w:rsidR="00E27ABC" w:rsidRDefault="00E27ABC" w:rsidP="00E27ABC">
      <w:pPr>
        <w:jc w:val="center"/>
        <w:rPr>
          <w:rFonts w:ascii="Times New Roman" w:hAnsi="Times New Roman"/>
          <w:b/>
          <w:i/>
          <w:sz w:val="24"/>
          <w:szCs w:val="24"/>
        </w:rPr>
      </w:pPr>
    </w:p>
    <w:p w14:paraId="53405C65" w14:textId="77777777" w:rsidR="00E27ABC" w:rsidRDefault="00E27ABC" w:rsidP="00E27ABC">
      <w:pPr>
        <w:jc w:val="center"/>
        <w:rPr>
          <w:rFonts w:ascii="Times New Roman" w:hAnsi="Times New Roman"/>
          <w:b/>
          <w:i/>
          <w:sz w:val="24"/>
          <w:szCs w:val="24"/>
        </w:rPr>
      </w:pPr>
    </w:p>
    <w:p w14:paraId="67257CFC" w14:textId="77777777" w:rsidR="00E27ABC" w:rsidRDefault="00E27ABC" w:rsidP="00E27ABC">
      <w:pPr>
        <w:jc w:val="center"/>
        <w:rPr>
          <w:rFonts w:ascii="Times New Roman" w:hAnsi="Times New Roman"/>
          <w:b/>
          <w:i/>
          <w:sz w:val="24"/>
          <w:szCs w:val="24"/>
        </w:rPr>
      </w:pPr>
    </w:p>
    <w:p w14:paraId="2438CEC7" w14:textId="77777777" w:rsidR="00E27ABC" w:rsidRDefault="00E27ABC" w:rsidP="00E27ABC">
      <w:pPr>
        <w:jc w:val="center"/>
        <w:rPr>
          <w:rFonts w:ascii="Times New Roman" w:hAnsi="Times New Roman"/>
          <w:b/>
          <w:i/>
          <w:sz w:val="24"/>
          <w:szCs w:val="24"/>
        </w:rPr>
      </w:pPr>
    </w:p>
    <w:p w14:paraId="32616C1B" w14:textId="77777777" w:rsidR="00E27ABC" w:rsidRDefault="00E27ABC" w:rsidP="00E27ABC">
      <w:pPr>
        <w:jc w:val="center"/>
        <w:rPr>
          <w:rFonts w:ascii="Times New Roman" w:hAnsi="Times New Roman"/>
          <w:b/>
          <w:i/>
          <w:sz w:val="24"/>
          <w:szCs w:val="24"/>
        </w:rPr>
      </w:pPr>
    </w:p>
    <w:p w14:paraId="5E7D0A0B" w14:textId="77777777" w:rsidR="00E27ABC" w:rsidRDefault="00E27ABC" w:rsidP="00E27ABC">
      <w:pPr>
        <w:jc w:val="center"/>
        <w:rPr>
          <w:rFonts w:ascii="Times New Roman" w:hAnsi="Times New Roman"/>
          <w:b/>
          <w:i/>
          <w:sz w:val="24"/>
          <w:szCs w:val="24"/>
        </w:rPr>
      </w:pPr>
    </w:p>
    <w:p w14:paraId="7DF737B6" w14:textId="77777777" w:rsidR="00E27ABC" w:rsidRDefault="00E27ABC" w:rsidP="00E27ABC">
      <w:pPr>
        <w:jc w:val="center"/>
        <w:rPr>
          <w:rFonts w:ascii="Times New Roman" w:hAnsi="Times New Roman"/>
          <w:b/>
          <w:i/>
          <w:sz w:val="24"/>
          <w:szCs w:val="24"/>
        </w:rPr>
      </w:pPr>
    </w:p>
    <w:p w14:paraId="10213AA7" w14:textId="77777777" w:rsidR="00E27ABC" w:rsidRPr="00D522C6" w:rsidRDefault="00E27ABC" w:rsidP="00E27ABC">
      <w:pPr>
        <w:jc w:val="center"/>
        <w:rPr>
          <w:rFonts w:ascii="Times New Roman" w:hAnsi="Times New Roman"/>
          <w:b/>
          <w:i/>
          <w:sz w:val="24"/>
          <w:szCs w:val="24"/>
        </w:rPr>
      </w:pPr>
    </w:p>
    <w:p w14:paraId="65D3E41E" w14:textId="77777777" w:rsidR="00E27ABC" w:rsidRPr="00D522C6" w:rsidRDefault="00E27ABC" w:rsidP="00E27ABC">
      <w:pPr>
        <w:jc w:val="center"/>
        <w:rPr>
          <w:rFonts w:ascii="Times New Roman" w:hAnsi="Times New Roman"/>
          <w:b/>
          <w:i/>
          <w:sz w:val="24"/>
          <w:szCs w:val="24"/>
        </w:rPr>
      </w:pPr>
    </w:p>
    <w:p w14:paraId="0CE34FBB" w14:textId="77777777" w:rsidR="00E27ABC" w:rsidRPr="00AB2605" w:rsidRDefault="00E27ABC" w:rsidP="00E27ABC">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FF2B13">
        <w:rPr>
          <w:rFonts w:ascii="Times New Roman" w:hAnsi="Times New Roman"/>
          <w:b/>
          <w:bCs/>
          <w:iCs/>
        </w:rPr>
        <w:t>23</w:t>
      </w:r>
      <w:r w:rsidRPr="00D522C6">
        <w:rPr>
          <w:rFonts w:ascii="Times New Roman" w:hAnsi="Times New Roman"/>
          <w:b/>
          <w:bCs/>
          <w:iCs/>
        </w:rPr>
        <w:t xml:space="preserve"> г.</w:t>
      </w:r>
    </w:p>
    <w:p w14:paraId="077683F1" w14:textId="77777777" w:rsidR="00E27ABC" w:rsidRPr="009F4E30" w:rsidRDefault="00E27ABC" w:rsidP="00E27ABC">
      <w:pPr>
        <w:rPr>
          <w:rFonts w:ascii="Times New Roman" w:hAnsi="Times New Roman"/>
          <w:b/>
          <w:sz w:val="28"/>
          <w:szCs w:val="28"/>
        </w:rPr>
        <w:sectPr w:rsidR="00E27ABC" w:rsidRPr="009F4E30" w:rsidSect="006F033B">
          <w:headerReference w:type="first" r:id="rId10"/>
          <w:pgSz w:w="11906" w:h="16838"/>
          <w:pgMar w:top="1134" w:right="567" w:bottom="1134" w:left="1701" w:header="709" w:footer="709" w:gutter="0"/>
          <w:cols w:space="708"/>
          <w:docGrid w:linePitch="360"/>
        </w:sectPr>
      </w:pPr>
    </w:p>
    <w:p w14:paraId="68B06135" w14:textId="77777777" w:rsidR="00E27ABC" w:rsidRDefault="00E27ABC" w:rsidP="00E27ABC">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518E11FC" w14:textId="77777777" w:rsidR="00E27ABC" w:rsidRDefault="00E27ABC" w:rsidP="00E27ABC">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27ABC" w:rsidRPr="00AB2605" w14:paraId="63677ED5" w14:textId="77777777" w:rsidTr="007C2A4F">
        <w:tc>
          <w:tcPr>
            <w:tcW w:w="7501" w:type="dxa"/>
          </w:tcPr>
          <w:p w14:paraId="5254C152" w14:textId="77777777" w:rsidR="00E27ABC" w:rsidRPr="00AB2605" w:rsidRDefault="00E27ABC" w:rsidP="007C2A4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Pr="00AB2605">
              <w:rPr>
                <w:rFonts w:ascii="Times New Roman" w:hAnsi="Times New Roman"/>
                <w:b/>
                <w:sz w:val="24"/>
                <w:szCs w:val="24"/>
              </w:rPr>
              <w:t xml:space="preserve">ОБЩАЯ ХАРАКТЕРИСТИКА </w:t>
            </w:r>
            <w:r w:rsidRPr="00AB2605">
              <w:rPr>
                <w:rFonts w:ascii="Times New Roman" w:hAnsi="Times New Roman"/>
                <w:b/>
                <w:color w:val="000000"/>
                <w:sz w:val="24"/>
                <w:szCs w:val="24"/>
              </w:rPr>
              <w:t xml:space="preserve">РАБОЧЕЙ </w:t>
            </w:r>
            <w:r w:rsidRPr="00AB2605">
              <w:rPr>
                <w:rFonts w:ascii="Times New Roman" w:hAnsi="Times New Roman"/>
                <w:b/>
                <w:sz w:val="24"/>
                <w:szCs w:val="24"/>
              </w:rPr>
              <w:t>ПРОГРАММЫ ПРОФЕССИОНАЛЬНОГО МОДУЛЯ</w:t>
            </w:r>
          </w:p>
        </w:tc>
        <w:tc>
          <w:tcPr>
            <w:tcW w:w="1854" w:type="dxa"/>
          </w:tcPr>
          <w:p w14:paraId="1889394A" w14:textId="77777777" w:rsidR="00E27ABC" w:rsidRPr="00AB2605" w:rsidRDefault="00E27ABC" w:rsidP="007C2A4F">
            <w:pPr>
              <w:rPr>
                <w:rFonts w:ascii="Times New Roman" w:hAnsi="Times New Roman"/>
                <w:b/>
                <w:sz w:val="24"/>
                <w:szCs w:val="24"/>
              </w:rPr>
            </w:pPr>
          </w:p>
        </w:tc>
      </w:tr>
      <w:tr w:rsidR="00E27ABC" w:rsidRPr="00AB2605" w14:paraId="772B6939" w14:textId="77777777" w:rsidTr="007C2A4F">
        <w:tc>
          <w:tcPr>
            <w:tcW w:w="7501" w:type="dxa"/>
          </w:tcPr>
          <w:p w14:paraId="14799F01" w14:textId="77777777" w:rsidR="00E27ABC" w:rsidRPr="00AB2605" w:rsidRDefault="00E27ABC" w:rsidP="007C2A4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Pr="00AB2605">
              <w:rPr>
                <w:rFonts w:ascii="Times New Roman" w:hAnsi="Times New Roman"/>
                <w:b/>
                <w:sz w:val="24"/>
                <w:szCs w:val="24"/>
              </w:rPr>
              <w:t>СТРУКТУРА И СОДЕРЖАНИЕ ПРОФЕССИОНАЛЬНОГО МОДУЛЯ</w:t>
            </w:r>
          </w:p>
          <w:p w14:paraId="18D592E0" w14:textId="77777777" w:rsidR="00E27ABC" w:rsidRPr="00AB2605" w:rsidRDefault="00E27ABC" w:rsidP="007C2A4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Pr="00AB2605">
              <w:rPr>
                <w:rFonts w:ascii="Times New Roman" w:hAnsi="Times New Roman"/>
                <w:b/>
                <w:sz w:val="24"/>
                <w:szCs w:val="24"/>
              </w:rPr>
              <w:t>УСЛОВИЯ РЕАЛИЗАЦИИ ПРОФЕССИОНАЛЬНОГО МОДУЛЯ</w:t>
            </w:r>
          </w:p>
        </w:tc>
        <w:tc>
          <w:tcPr>
            <w:tcW w:w="1854" w:type="dxa"/>
          </w:tcPr>
          <w:p w14:paraId="547066FA" w14:textId="77777777" w:rsidR="00E27ABC" w:rsidRPr="00AB2605" w:rsidRDefault="00E27ABC" w:rsidP="007C2A4F">
            <w:pPr>
              <w:rPr>
                <w:rFonts w:ascii="Times New Roman" w:hAnsi="Times New Roman"/>
                <w:b/>
                <w:sz w:val="24"/>
                <w:szCs w:val="24"/>
              </w:rPr>
            </w:pPr>
          </w:p>
        </w:tc>
      </w:tr>
      <w:tr w:rsidR="00E27ABC" w:rsidRPr="00AB2605" w14:paraId="744F9E96" w14:textId="77777777" w:rsidTr="007C2A4F">
        <w:tc>
          <w:tcPr>
            <w:tcW w:w="7501" w:type="dxa"/>
          </w:tcPr>
          <w:p w14:paraId="577098D5" w14:textId="77777777" w:rsidR="00E27ABC" w:rsidRPr="00AB2605" w:rsidRDefault="00E27ABC" w:rsidP="007C2A4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Pr="00AB2605">
              <w:rPr>
                <w:rFonts w:ascii="Times New Roman" w:hAnsi="Times New Roman"/>
                <w:b/>
                <w:sz w:val="24"/>
                <w:szCs w:val="24"/>
              </w:rPr>
              <w:t>КОНТРОЛЬ И ОЦЕНКА РЕЗУЛЬТАТОВ ОСВОЕНИЯ ПРОФЕССИОНАЛЬНОГО МОДУЛЯ</w:t>
            </w:r>
          </w:p>
          <w:p w14:paraId="15A3F73A" w14:textId="77777777" w:rsidR="00E27ABC" w:rsidRPr="00AB2605" w:rsidRDefault="00E27ABC" w:rsidP="007C2A4F">
            <w:pPr>
              <w:suppressAutoHyphens/>
              <w:rPr>
                <w:rFonts w:ascii="Times New Roman" w:hAnsi="Times New Roman"/>
                <w:b/>
                <w:sz w:val="24"/>
                <w:szCs w:val="24"/>
              </w:rPr>
            </w:pPr>
          </w:p>
        </w:tc>
        <w:tc>
          <w:tcPr>
            <w:tcW w:w="1854" w:type="dxa"/>
          </w:tcPr>
          <w:p w14:paraId="4E50295C" w14:textId="77777777" w:rsidR="00E27ABC" w:rsidRPr="00AB2605" w:rsidRDefault="00E27ABC" w:rsidP="007C2A4F">
            <w:pPr>
              <w:rPr>
                <w:rFonts w:ascii="Times New Roman" w:hAnsi="Times New Roman"/>
                <w:b/>
                <w:sz w:val="24"/>
                <w:szCs w:val="24"/>
              </w:rPr>
            </w:pPr>
          </w:p>
        </w:tc>
      </w:tr>
    </w:tbl>
    <w:p w14:paraId="2D83DD79" w14:textId="77777777" w:rsidR="00E27ABC" w:rsidRPr="00AB2605" w:rsidRDefault="00E27ABC" w:rsidP="00E27ABC">
      <w:pPr>
        <w:jc w:val="center"/>
        <w:rPr>
          <w:rFonts w:ascii="Times New Roman" w:hAnsi="Times New Roman"/>
          <w:b/>
          <w:i/>
          <w:sz w:val="24"/>
          <w:szCs w:val="24"/>
        </w:rPr>
      </w:pPr>
    </w:p>
    <w:p w14:paraId="36D443E6" w14:textId="77777777" w:rsidR="00E27ABC" w:rsidRPr="00AB2605" w:rsidRDefault="00E27ABC" w:rsidP="00E27ABC">
      <w:pPr>
        <w:rPr>
          <w:rFonts w:ascii="Times New Roman" w:hAnsi="Times New Roman"/>
          <w:b/>
          <w:i/>
          <w:sz w:val="24"/>
          <w:szCs w:val="24"/>
        </w:rPr>
      </w:pPr>
    </w:p>
    <w:p w14:paraId="083D9956" w14:textId="77777777" w:rsidR="00E27ABC" w:rsidRPr="00AB2605" w:rsidRDefault="00E27ABC" w:rsidP="00E27ABC">
      <w:pPr>
        <w:rPr>
          <w:rFonts w:ascii="Times New Roman" w:hAnsi="Times New Roman"/>
          <w:b/>
          <w:i/>
          <w:sz w:val="24"/>
          <w:szCs w:val="24"/>
        </w:rPr>
        <w:sectPr w:rsidR="00E27ABC" w:rsidRPr="00AB2605" w:rsidSect="00BA0055">
          <w:pgSz w:w="11907" w:h="16840"/>
          <w:pgMar w:top="1134" w:right="851" w:bottom="992" w:left="1418" w:header="709" w:footer="709" w:gutter="0"/>
          <w:cols w:space="720"/>
        </w:sectPr>
      </w:pPr>
    </w:p>
    <w:p w14:paraId="3E30365C" w14:textId="77777777" w:rsidR="00E27ABC" w:rsidRPr="00101802" w:rsidRDefault="00E27ABC" w:rsidP="00E27ABC">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5AA23126" w14:textId="77777777" w:rsidR="00E27ABC" w:rsidRPr="00101802" w:rsidRDefault="00E27ABC" w:rsidP="00E27ABC">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1B4474D2" w14:textId="77777777" w:rsidR="00E27ABC" w:rsidRPr="00A3657F" w:rsidRDefault="00E27ABC" w:rsidP="00E27ABC">
      <w:pPr>
        <w:jc w:val="center"/>
        <w:rPr>
          <w:rFonts w:ascii="Times New Roman" w:hAnsi="Times New Roman"/>
          <w:b/>
          <w:sz w:val="24"/>
          <w:szCs w:val="24"/>
        </w:rPr>
      </w:pPr>
      <w:r w:rsidRPr="00A3657F">
        <w:rPr>
          <w:rFonts w:ascii="Times New Roman" w:hAnsi="Times New Roman"/>
          <w:b/>
          <w:sz w:val="24"/>
          <w:szCs w:val="24"/>
        </w:rPr>
        <w:t>«</w:t>
      </w:r>
      <w:r>
        <w:rPr>
          <w:rFonts w:ascii="Times New Roman" w:hAnsi="Times New Roman"/>
          <w:b/>
          <w:sz w:val="24"/>
          <w:szCs w:val="24"/>
        </w:rPr>
        <w:t>ПМ 04 Цифровизация в машиностроении</w:t>
      </w:r>
      <w:r w:rsidRPr="00A3657F">
        <w:rPr>
          <w:rFonts w:ascii="Times New Roman" w:hAnsi="Times New Roman"/>
          <w:b/>
          <w:sz w:val="24"/>
          <w:szCs w:val="24"/>
        </w:rPr>
        <w:t>»</w:t>
      </w:r>
    </w:p>
    <w:p w14:paraId="2C4252FD" w14:textId="77777777" w:rsidR="00E27ABC" w:rsidRPr="00A3657F" w:rsidRDefault="00E27ABC" w:rsidP="00E27ABC">
      <w:pPr>
        <w:suppressAutoHyphens/>
        <w:ind w:firstLine="709"/>
        <w:rPr>
          <w:rFonts w:ascii="Times New Roman" w:hAnsi="Times New Roman"/>
          <w:b/>
          <w:sz w:val="24"/>
          <w:szCs w:val="24"/>
        </w:rPr>
      </w:pPr>
      <w:r w:rsidRPr="00A3657F">
        <w:rPr>
          <w:rFonts w:ascii="Times New Roman" w:hAnsi="Times New Roman"/>
          <w:b/>
          <w:sz w:val="24"/>
          <w:szCs w:val="24"/>
        </w:rPr>
        <w:t>1.1.</w:t>
      </w:r>
      <w:r>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07767E51" w14:textId="77777777" w:rsidR="00E27ABC" w:rsidRPr="00A3657F" w:rsidRDefault="00E27ABC" w:rsidP="00E27ABC">
      <w:pPr>
        <w:suppressAutoHyphens/>
        <w:ind w:firstLine="709"/>
        <w:jc w:val="both"/>
        <w:rPr>
          <w:rFonts w:ascii="Times New Roman" w:hAnsi="Times New Roman"/>
          <w:sz w:val="24"/>
          <w:szCs w:val="24"/>
        </w:rPr>
      </w:pPr>
      <w:r w:rsidRPr="00A3657F">
        <w:rPr>
          <w:rFonts w:ascii="Times New Roman" w:hAnsi="Times New Roman"/>
          <w:sz w:val="24"/>
          <w:szCs w:val="24"/>
        </w:rPr>
        <w:t>В результате изучения профессионального модуля обучающийся должен освоить вид деятельности«</w:t>
      </w:r>
      <w:r w:rsidRPr="00300DE1">
        <w:rPr>
          <w:rFonts w:ascii="Times New Roman" w:hAnsi="Times New Roman"/>
          <w:color w:val="000000" w:themeColor="text1"/>
          <w:sz w:val="24"/>
          <w:szCs w:val="24"/>
        </w:rPr>
        <w:t>Разработка схем автоматического управления с применением современных цифровых устройств</w:t>
      </w:r>
      <w:r w:rsidRPr="00C753F8">
        <w:rPr>
          <w:rFonts w:ascii="Times New Roman" w:hAnsi="Times New Roman"/>
          <w:bCs/>
          <w:i/>
          <w:iCs/>
          <w:sz w:val="24"/>
          <w:szCs w:val="24"/>
        </w:rPr>
        <w:t>»</w:t>
      </w:r>
      <w:r w:rsidRPr="00A3657F">
        <w:rPr>
          <w:rFonts w:ascii="Times New Roman" w:hAnsi="Times New Roman"/>
          <w:sz w:val="24"/>
          <w:szCs w:val="24"/>
        </w:rPr>
        <w:t>и соответствующие ему общие компетенции и профессиональные компетенции:</w:t>
      </w:r>
    </w:p>
    <w:p w14:paraId="67D8AB10" w14:textId="77777777" w:rsidR="00E27ABC" w:rsidRPr="00A3657F" w:rsidRDefault="00E27ABC" w:rsidP="00E27ABC">
      <w:pPr>
        <w:spacing w:after="0" w:line="276" w:lineRule="auto"/>
        <w:ind w:firstLine="709"/>
        <w:jc w:val="both"/>
        <w:rPr>
          <w:rFonts w:ascii="Times New Roman" w:hAnsi="Times New Roman"/>
          <w:sz w:val="24"/>
          <w:szCs w:val="24"/>
        </w:rPr>
      </w:pPr>
      <w:r>
        <w:rPr>
          <w:rFonts w:ascii="Times New Roman" w:hAnsi="Times New Roman"/>
          <w:sz w:val="24"/>
          <w:szCs w:val="24"/>
        </w:rPr>
        <w:t>1.1.1. </w:t>
      </w:r>
      <w:r w:rsidRPr="00A3657F">
        <w:rPr>
          <w:rFonts w:ascii="Times New Roman" w:hAnsi="Times New Roman"/>
          <w:sz w:val="24"/>
          <w:szCs w:val="24"/>
        </w:rPr>
        <w:t>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E27ABC" w:rsidRPr="00A3657F" w14:paraId="2DB8FA96" w14:textId="77777777" w:rsidTr="007C2A4F">
        <w:tc>
          <w:tcPr>
            <w:tcW w:w="1172" w:type="dxa"/>
          </w:tcPr>
          <w:p w14:paraId="7E276325" w14:textId="77777777" w:rsidR="00E27ABC" w:rsidRPr="00A3657F" w:rsidRDefault="00E27ABC" w:rsidP="007C2A4F">
            <w:pPr>
              <w:rPr>
                <w:rFonts w:ascii="Times New Roman" w:hAnsi="Times New Roman"/>
                <w:i/>
                <w:sz w:val="24"/>
                <w:szCs w:val="24"/>
              </w:rPr>
            </w:pPr>
            <w:r w:rsidRPr="00A3657F">
              <w:rPr>
                <w:rFonts w:ascii="Times New Roman" w:hAnsi="Times New Roman"/>
                <w:i/>
                <w:sz w:val="24"/>
                <w:szCs w:val="24"/>
              </w:rPr>
              <w:t>Код</w:t>
            </w:r>
          </w:p>
        </w:tc>
        <w:tc>
          <w:tcPr>
            <w:tcW w:w="9034" w:type="dxa"/>
          </w:tcPr>
          <w:p w14:paraId="48137695" w14:textId="77777777" w:rsidR="00E27ABC" w:rsidRPr="00A3657F" w:rsidRDefault="00E27ABC" w:rsidP="007C2A4F">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E27ABC" w:rsidRPr="00101802" w14:paraId="4C638867" w14:textId="77777777" w:rsidTr="007C2A4F">
        <w:trPr>
          <w:trHeight w:val="327"/>
        </w:trPr>
        <w:tc>
          <w:tcPr>
            <w:tcW w:w="1172" w:type="dxa"/>
          </w:tcPr>
          <w:p w14:paraId="2C7218C5" w14:textId="77777777" w:rsidR="00E27ABC" w:rsidRPr="00A3657F" w:rsidRDefault="00E27ABC" w:rsidP="00E27ABC">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p>
        </w:tc>
        <w:tc>
          <w:tcPr>
            <w:tcW w:w="9034" w:type="dxa"/>
          </w:tcPr>
          <w:p w14:paraId="302D13F6" w14:textId="77777777" w:rsidR="00E27ABC" w:rsidRPr="00C753F8" w:rsidRDefault="00E27ABC" w:rsidP="007C2A4F">
            <w:pPr>
              <w:rPr>
                <w:rFonts w:ascii="Times New Roman" w:hAnsi="Times New Roman"/>
                <w:i/>
                <w:sz w:val="24"/>
                <w:szCs w:val="24"/>
              </w:rPr>
            </w:pPr>
            <w:r w:rsidRPr="00277B2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E27ABC" w:rsidRPr="00101802" w14:paraId="49A88FA1" w14:textId="77777777" w:rsidTr="007C2A4F">
        <w:tc>
          <w:tcPr>
            <w:tcW w:w="1172" w:type="dxa"/>
          </w:tcPr>
          <w:p w14:paraId="2174AE90" w14:textId="77777777" w:rsidR="00E27ABC" w:rsidRPr="00101802" w:rsidRDefault="00E27ABC" w:rsidP="00E27ABC">
            <w:pPr>
              <w:rPr>
                <w:rFonts w:ascii="Times New Roman" w:hAnsi="Times New Roman"/>
                <w:b/>
                <w:sz w:val="24"/>
                <w:szCs w:val="24"/>
              </w:rPr>
            </w:pPr>
            <w:r w:rsidRPr="00101802">
              <w:rPr>
                <w:rFonts w:ascii="Times New Roman" w:hAnsi="Times New Roman"/>
                <w:b/>
                <w:sz w:val="24"/>
                <w:szCs w:val="24"/>
              </w:rPr>
              <w:t xml:space="preserve">ОК </w:t>
            </w:r>
            <w:r>
              <w:rPr>
                <w:rFonts w:ascii="Times New Roman" w:hAnsi="Times New Roman"/>
                <w:b/>
                <w:sz w:val="24"/>
                <w:szCs w:val="24"/>
              </w:rPr>
              <w:t>02</w:t>
            </w:r>
            <w:r w:rsidRPr="00101802">
              <w:rPr>
                <w:rFonts w:ascii="Times New Roman" w:hAnsi="Times New Roman"/>
                <w:b/>
                <w:sz w:val="24"/>
                <w:szCs w:val="24"/>
              </w:rPr>
              <w:t>.</w:t>
            </w:r>
          </w:p>
        </w:tc>
        <w:tc>
          <w:tcPr>
            <w:tcW w:w="9034" w:type="dxa"/>
          </w:tcPr>
          <w:p w14:paraId="1459874F" w14:textId="77777777" w:rsidR="00E27ABC" w:rsidRPr="00101802" w:rsidRDefault="00E27ABC" w:rsidP="007C2A4F">
            <w:pPr>
              <w:rPr>
                <w:rFonts w:ascii="Times New Roman" w:hAnsi="Times New Roman"/>
                <w:bCs/>
                <w:iCs/>
                <w:sz w:val="24"/>
                <w:szCs w:val="24"/>
              </w:rPr>
            </w:pPr>
            <w:bookmarkStart w:id="8" w:name="_Hlk109402778"/>
            <w:r w:rsidRPr="00DE449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8"/>
          </w:p>
        </w:tc>
      </w:tr>
    </w:tbl>
    <w:p w14:paraId="629AFA96" w14:textId="77777777" w:rsidR="00E27ABC" w:rsidRPr="008B4C31" w:rsidRDefault="00E27ABC" w:rsidP="00E27ABC">
      <w:pPr>
        <w:ind w:firstLine="709"/>
        <w:jc w:val="both"/>
        <w:rPr>
          <w:rFonts w:ascii="Times New Roman" w:hAnsi="Times New Roman"/>
          <w:sz w:val="24"/>
          <w:szCs w:val="24"/>
        </w:rPr>
      </w:pPr>
    </w:p>
    <w:p w14:paraId="6E8C4A4B" w14:textId="77777777" w:rsidR="00E27ABC" w:rsidRPr="00101802" w:rsidRDefault="00E27ABC" w:rsidP="00E27ABC">
      <w:pPr>
        <w:ind w:firstLine="709"/>
        <w:rPr>
          <w:rFonts w:ascii="Times New Roman" w:hAnsi="Times New Roman"/>
          <w:bCs/>
          <w:iCs/>
          <w:sz w:val="24"/>
          <w:szCs w:val="24"/>
        </w:rPr>
      </w:pPr>
      <w:r w:rsidRPr="00101802">
        <w:rPr>
          <w:rFonts w:ascii="Times New Roman" w:hAnsi="Times New Roman"/>
          <w:bCs/>
          <w:iCs/>
          <w:sz w:val="24"/>
          <w:szCs w:val="24"/>
        </w:rPr>
        <w:t>1.1.2.</w:t>
      </w:r>
      <w:r>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E27ABC" w:rsidRPr="00101802" w14:paraId="40078454" w14:textId="77777777" w:rsidTr="007C2A4F">
        <w:tc>
          <w:tcPr>
            <w:tcW w:w="1147" w:type="dxa"/>
          </w:tcPr>
          <w:p w14:paraId="170B1E7A" w14:textId="77777777" w:rsidR="00E27ABC" w:rsidRPr="00101802" w:rsidRDefault="00E27ABC" w:rsidP="007C2A4F">
            <w:pPr>
              <w:rPr>
                <w:rFonts w:ascii="Times New Roman" w:hAnsi="Times New Roman"/>
                <w:i/>
                <w:sz w:val="24"/>
                <w:szCs w:val="24"/>
              </w:rPr>
            </w:pPr>
            <w:r w:rsidRPr="00101802">
              <w:rPr>
                <w:rFonts w:ascii="Times New Roman" w:hAnsi="Times New Roman"/>
                <w:i/>
                <w:sz w:val="24"/>
                <w:szCs w:val="24"/>
              </w:rPr>
              <w:t>Код</w:t>
            </w:r>
          </w:p>
        </w:tc>
        <w:tc>
          <w:tcPr>
            <w:tcW w:w="9059" w:type="dxa"/>
          </w:tcPr>
          <w:p w14:paraId="209CF248" w14:textId="77777777" w:rsidR="00E27ABC" w:rsidRPr="00F01F26" w:rsidRDefault="00E27ABC" w:rsidP="007C2A4F">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Pr="005D5475">
              <w:rPr>
                <w:rFonts w:ascii="Times New Roman" w:hAnsi="Times New Roman"/>
                <w:sz w:val="24"/>
                <w:szCs w:val="24"/>
              </w:rPr>
              <w:t>сформированных по запросу работодателя(ей)</w:t>
            </w:r>
          </w:p>
        </w:tc>
      </w:tr>
      <w:tr w:rsidR="00E27ABC" w:rsidRPr="00101802" w14:paraId="50FACF6C" w14:textId="77777777" w:rsidTr="007C2A4F">
        <w:tc>
          <w:tcPr>
            <w:tcW w:w="1147" w:type="dxa"/>
          </w:tcPr>
          <w:p w14:paraId="7B6C71FD" w14:textId="77777777" w:rsidR="00E27ABC" w:rsidRPr="00E27ABC" w:rsidRDefault="00E27ABC" w:rsidP="007C2A4F">
            <w:pPr>
              <w:rPr>
                <w:rFonts w:ascii="Times New Roman" w:hAnsi="Times New Roman" w:cs="Times New Roman"/>
                <w:b/>
                <w:iCs/>
                <w:sz w:val="24"/>
                <w:szCs w:val="24"/>
              </w:rPr>
            </w:pPr>
            <w:r w:rsidRPr="00E27ABC">
              <w:rPr>
                <w:rFonts w:ascii="Times New Roman" w:hAnsi="Times New Roman" w:cs="Times New Roman"/>
                <w:b/>
                <w:bCs/>
                <w:color w:val="000000" w:themeColor="text1"/>
                <w:sz w:val="24"/>
                <w:szCs w:val="24"/>
              </w:rPr>
              <w:t>ВД 04</w:t>
            </w:r>
          </w:p>
        </w:tc>
        <w:tc>
          <w:tcPr>
            <w:tcW w:w="9059" w:type="dxa"/>
          </w:tcPr>
          <w:p w14:paraId="0A5DF132" w14:textId="77777777" w:rsidR="00E27ABC" w:rsidRPr="00C753F8" w:rsidRDefault="00E27ABC" w:rsidP="007C2A4F">
            <w:pPr>
              <w:rPr>
                <w:rFonts w:ascii="Times New Roman" w:hAnsi="Times New Roman"/>
                <w:i/>
                <w:sz w:val="24"/>
                <w:szCs w:val="24"/>
              </w:rPr>
            </w:pPr>
            <w:r w:rsidRPr="00DE4495">
              <w:rPr>
                <w:rFonts w:ascii="Times New Roman" w:hAnsi="Times New Roman"/>
                <w:bCs/>
              </w:rPr>
              <w:t>Разработка схем  автоматического управления с применением современных цифровых устройств</w:t>
            </w:r>
          </w:p>
        </w:tc>
      </w:tr>
      <w:tr w:rsidR="00E27ABC" w:rsidRPr="00101802" w14:paraId="03F5423A" w14:textId="77777777" w:rsidTr="007C2A4F">
        <w:tc>
          <w:tcPr>
            <w:tcW w:w="1147" w:type="dxa"/>
          </w:tcPr>
          <w:p w14:paraId="40F44E48" w14:textId="77777777" w:rsidR="00E27ABC" w:rsidRPr="00E27ABC" w:rsidRDefault="00E27ABC" w:rsidP="007C2A4F">
            <w:pPr>
              <w:rPr>
                <w:rFonts w:ascii="Times New Roman" w:hAnsi="Times New Roman" w:cs="Times New Roman"/>
                <w:b/>
                <w:iCs/>
                <w:sz w:val="24"/>
                <w:szCs w:val="24"/>
              </w:rPr>
            </w:pPr>
            <w:r w:rsidRPr="00E27ABC">
              <w:rPr>
                <w:rFonts w:ascii="Times New Roman" w:hAnsi="Times New Roman" w:cs="Times New Roman"/>
                <w:b/>
                <w:bCs/>
                <w:color w:val="000000" w:themeColor="text1"/>
                <w:sz w:val="24"/>
                <w:szCs w:val="24"/>
              </w:rPr>
              <w:t>ПК 4.1</w:t>
            </w:r>
          </w:p>
        </w:tc>
        <w:tc>
          <w:tcPr>
            <w:tcW w:w="9059" w:type="dxa"/>
          </w:tcPr>
          <w:p w14:paraId="776BF725" w14:textId="77777777" w:rsidR="00E27ABC" w:rsidRPr="00101802" w:rsidRDefault="00E27ABC" w:rsidP="007C2A4F">
            <w:pPr>
              <w:keepNext/>
              <w:jc w:val="both"/>
              <w:outlineLvl w:val="1"/>
              <w:rPr>
                <w:rFonts w:ascii="Times New Roman" w:hAnsi="Times New Roman"/>
                <w:bCs/>
                <w:sz w:val="24"/>
                <w:szCs w:val="24"/>
              </w:rPr>
            </w:pPr>
            <w:r w:rsidRPr="00DE4495">
              <w:rPr>
                <w:rFonts w:ascii="Times New Roman" w:hAnsi="Times New Roman"/>
              </w:rPr>
              <w:t xml:space="preserve">Создавать и отлаживать управляющую программу </w:t>
            </w:r>
            <w:r>
              <w:rPr>
                <w:rFonts w:ascii="Times New Roman" w:hAnsi="Times New Roman"/>
              </w:rPr>
              <w:t xml:space="preserve">для цифрового устройства </w:t>
            </w:r>
            <w:r w:rsidRPr="00DE4495">
              <w:rPr>
                <w:rFonts w:ascii="Times New Roman" w:hAnsi="Times New Roman"/>
              </w:rPr>
              <w:t>в соответствии с техническим заданием.</w:t>
            </w:r>
          </w:p>
        </w:tc>
      </w:tr>
      <w:tr w:rsidR="00E27ABC" w:rsidRPr="00101802" w14:paraId="3C910903" w14:textId="77777777" w:rsidTr="007C2A4F">
        <w:tc>
          <w:tcPr>
            <w:tcW w:w="1147" w:type="dxa"/>
          </w:tcPr>
          <w:p w14:paraId="72FA613E" w14:textId="77777777" w:rsidR="00E27ABC" w:rsidRPr="00E27ABC" w:rsidRDefault="00E27ABC" w:rsidP="007C2A4F">
            <w:pPr>
              <w:rPr>
                <w:rFonts w:ascii="Times New Roman" w:hAnsi="Times New Roman" w:cs="Times New Roman"/>
                <w:b/>
                <w:bCs/>
                <w:iCs/>
                <w:sz w:val="24"/>
                <w:szCs w:val="24"/>
              </w:rPr>
            </w:pPr>
            <w:r w:rsidRPr="00E27ABC">
              <w:rPr>
                <w:rFonts w:ascii="Times New Roman" w:hAnsi="Times New Roman" w:cs="Times New Roman"/>
                <w:b/>
                <w:bCs/>
                <w:color w:val="000000" w:themeColor="text1"/>
                <w:sz w:val="24"/>
                <w:szCs w:val="24"/>
              </w:rPr>
              <w:t>ПК 4.2</w:t>
            </w:r>
          </w:p>
        </w:tc>
        <w:tc>
          <w:tcPr>
            <w:tcW w:w="9059" w:type="dxa"/>
          </w:tcPr>
          <w:p w14:paraId="0A716DE1" w14:textId="77777777" w:rsidR="00E27ABC" w:rsidRPr="00101802" w:rsidRDefault="00E27ABC" w:rsidP="007C2A4F">
            <w:pPr>
              <w:rPr>
                <w:rFonts w:ascii="Times New Roman" w:hAnsi="Times New Roman"/>
                <w:bCs/>
                <w:iCs/>
                <w:sz w:val="24"/>
                <w:szCs w:val="24"/>
              </w:rPr>
            </w:pPr>
            <w:r w:rsidRPr="00DE4495">
              <w:rPr>
                <w:rFonts w:ascii="Times New Roman" w:hAnsi="Times New Roman"/>
              </w:rPr>
              <w:t>Тестировать правильность подключения и работы цифрового устройства управления.</w:t>
            </w:r>
          </w:p>
        </w:tc>
      </w:tr>
    </w:tbl>
    <w:p w14:paraId="23137B61" w14:textId="77777777" w:rsidR="00E27ABC" w:rsidRDefault="00E27ABC" w:rsidP="00E27ABC">
      <w:pPr>
        <w:pStyle w:val="a5"/>
        <w:spacing w:after="0" w:line="240" w:lineRule="auto"/>
        <w:ind w:left="0"/>
        <w:rPr>
          <w:rFonts w:ascii="Times New Roman" w:hAnsi="Times New Roman"/>
          <w:sz w:val="24"/>
          <w:szCs w:val="24"/>
        </w:rPr>
      </w:pPr>
    </w:p>
    <w:p w14:paraId="3D70F00F" w14:textId="77777777" w:rsidR="00E27ABC" w:rsidRPr="005D5475" w:rsidRDefault="00E27ABC" w:rsidP="00E27ABC">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Pr="005D5475">
        <w:rPr>
          <w:rFonts w:ascii="Times New Roman" w:hAnsi="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615"/>
        <w:gridCol w:w="6029"/>
      </w:tblGrid>
      <w:tr w:rsidR="00E27ABC" w:rsidRPr="00315F34" w14:paraId="332C2B81" w14:textId="77777777" w:rsidTr="00CF3EFB">
        <w:tc>
          <w:tcPr>
            <w:tcW w:w="1670" w:type="dxa"/>
            <w:vMerge w:val="restart"/>
          </w:tcPr>
          <w:p w14:paraId="30B655A7" w14:textId="77777777" w:rsidR="00E27ABC" w:rsidRPr="005511CB" w:rsidRDefault="00E27ABC" w:rsidP="007C2A4F">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Владеть навыками</w:t>
            </w:r>
          </w:p>
        </w:tc>
        <w:tc>
          <w:tcPr>
            <w:tcW w:w="2615" w:type="dxa"/>
          </w:tcPr>
          <w:p w14:paraId="5E00B837" w14:textId="77777777" w:rsidR="00E27ABC" w:rsidRPr="006145D9" w:rsidRDefault="00E27ABC" w:rsidP="007C2A4F">
            <w:pPr>
              <w:spacing w:after="0" w:line="240" w:lineRule="auto"/>
              <w:rPr>
                <w:rFonts w:ascii="Times New Roman" w:hAnsi="Times New Roman"/>
                <w:sz w:val="24"/>
                <w:szCs w:val="24"/>
                <w:highlight w:val="yellow"/>
              </w:rPr>
            </w:pPr>
            <w:r w:rsidRPr="005D5A8A">
              <w:rPr>
                <w:rFonts w:ascii="Times New Roman" w:hAnsi="Times New Roman"/>
                <w:bCs/>
                <w:sz w:val="24"/>
                <w:szCs w:val="24"/>
              </w:rPr>
              <w:t xml:space="preserve">Н </w:t>
            </w:r>
            <w:r>
              <w:rPr>
                <w:rFonts w:ascii="Times New Roman" w:hAnsi="Times New Roman"/>
                <w:bCs/>
                <w:sz w:val="24"/>
                <w:szCs w:val="24"/>
              </w:rPr>
              <w:t>4</w:t>
            </w:r>
            <w:r w:rsidRPr="005D5A8A">
              <w:rPr>
                <w:rFonts w:ascii="Times New Roman" w:hAnsi="Times New Roman"/>
                <w:bCs/>
                <w:sz w:val="24"/>
                <w:szCs w:val="24"/>
              </w:rPr>
              <w:t>.1.01</w:t>
            </w:r>
          </w:p>
        </w:tc>
        <w:tc>
          <w:tcPr>
            <w:tcW w:w="6029" w:type="dxa"/>
          </w:tcPr>
          <w:p w14:paraId="5CA7F9EF" w14:textId="77777777" w:rsidR="00E27ABC" w:rsidRPr="006145D9" w:rsidRDefault="00E27ABC" w:rsidP="007C2A4F">
            <w:pPr>
              <w:spacing w:after="0" w:line="240" w:lineRule="auto"/>
              <w:rPr>
                <w:rFonts w:ascii="Times New Roman" w:hAnsi="Times New Roman"/>
                <w:sz w:val="24"/>
                <w:szCs w:val="24"/>
                <w:highlight w:val="yellow"/>
              </w:rPr>
            </w:pPr>
            <w:r w:rsidRPr="00DE4495">
              <w:rPr>
                <w:rFonts w:ascii="Times New Roman" w:hAnsi="Times New Roman"/>
                <w:sz w:val="24"/>
                <w:szCs w:val="24"/>
              </w:rPr>
              <w:t>Разработки и отладки управляющей программы</w:t>
            </w:r>
            <w:r>
              <w:rPr>
                <w:rFonts w:ascii="Times New Roman" w:hAnsi="Times New Roman"/>
                <w:sz w:val="24"/>
                <w:szCs w:val="24"/>
              </w:rPr>
              <w:t xml:space="preserve"> для цифрового устройства </w:t>
            </w:r>
            <w:r w:rsidRPr="00DE4495">
              <w:rPr>
                <w:rFonts w:ascii="Times New Roman" w:hAnsi="Times New Roman"/>
                <w:sz w:val="24"/>
                <w:szCs w:val="24"/>
              </w:rPr>
              <w:t>в соответствии с техническим заданием</w:t>
            </w:r>
          </w:p>
        </w:tc>
      </w:tr>
      <w:tr w:rsidR="00E27ABC" w:rsidRPr="00315F34" w14:paraId="799C7AC9" w14:textId="77777777" w:rsidTr="00CF3EFB">
        <w:tc>
          <w:tcPr>
            <w:tcW w:w="1670" w:type="dxa"/>
            <w:vMerge/>
          </w:tcPr>
          <w:p w14:paraId="408DB9FF"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18254614" w14:textId="77777777" w:rsidR="00E27ABC" w:rsidRPr="006145D9" w:rsidRDefault="00E27ABC" w:rsidP="007C2A4F">
            <w:pPr>
              <w:spacing w:after="0" w:line="240" w:lineRule="auto"/>
              <w:rPr>
                <w:rFonts w:ascii="Times New Roman" w:hAnsi="Times New Roman"/>
                <w:sz w:val="24"/>
                <w:szCs w:val="24"/>
                <w:highlight w:val="yellow"/>
              </w:rPr>
            </w:pPr>
            <w:r w:rsidRPr="00ED5838">
              <w:rPr>
                <w:rFonts w:ascii="Times New Roman" w:hAnsi="Times New Roman"/>
                <w:bCs/>
                <w:sz w:val="24"/>
                <w:szCs w:val="24"/>
              </w:rPr>
              <w:t xml:space="preserve">Н </w:t>
            </w:r>
            <w:r>
              <w:rPr>
                <w:rFonts w:ascii="Times New Roman" w:hAnsi="Times New Roman"/>
                <w:bCs/>
                <w:sz w:val="24"/>
                <w:szCs w:val="24"/>
              </w:rPr>
              <w:t>4</w:t>
            </w:r>
            <w:r w:rsidRPr="005D5A8A">
              <w:rPr>
                <w:rFonts w:ascii="Times New Roman" w:hAnsi="Times New Roman"/>
                <w:bCs/>
                <w:sz w:val="24"/>
                <w:szCs w:val="24"/>
              </w:rPr>
              <w:t>.2.0</w:t>
            </w:r>
            <w:r>
              <w:rPr>
                <w:rFonts w:ascii="Times New Roman" w:hAnsi="Times New Roman"/>
                <w:bCs/>
                <w:sz w:val="24"/>
                <w:szCs w:val="24"/>
              </w:rPr>
              <w:t>1</w:t>
            </w:r>
          </w:p>
        </w:tc>
        <w:tc>
          <w:tcPr>
            <w:tcW w:w="6029" w:type="dxa"/>
          </w:tcPr>
          <w:p w14:paraId="68FE29F5" w14:textId="77777777" w:rsidR="00E27ABC" w:rsidRPr="006145D9" w:rsidRDefault="00E27ABC" w:rsidP="007C2A4F">
            <w:pPr>
              <w:spacing w:after="0" w:line="240" w:lineRule="auto"/>
              <w:rPr>
                <w:rFonts w:ascii="Times New Roman" w:hAnsi="Times New Roman"/>
                <w:sz w:val="24"/>
                <w:szCs w:val="24"/>
                <w:highlight w:val="yellow"/>
              </w:rPr>
            </w:pPr>
            <w:r w:rsidRPr="00DE4495">
              <w:rPr>
                <w:rFonts w:ascii="Times New Roman" w:hAnsi="Times New Roman"/>
                <w:sz w:val="24"/>
                <w:szCs w:val="24"/>
              </w:rPr>
              <w:t>Тестирования правильности подключения и работы цифрового устройства</w:t>
            </w:r>
          </w:p>
        </w:tc>
      </w:tr>
      <w:tr w:rsidR="00E27ABC" w:rsidRPr="00315F34" w14:paraId="78F20965" w14:textId="77777777" w:rsidTr="00CF3EFB">
        <w:tc>
          <w:tcPr>
            <w:tcW w:w="1670" w:type="dxa"/>
            <w:vMerge w:val="restart"/>
          </w:tcPr>
          <w:p w14:paraId="031F689C" w14:textId="77777777" w:rsidR="00E27ABC" w:rsidRPr="005511CB" w:rsidRDefault="00E27ABC" w:rsidP="007C2A4F">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Уметь</w:t>
            </w:r>
          </w:p>
        </w:tc>
        <w:tc>
          <w:tcPr>
            <w:tcW w:w="2615" w:type="dxa"/>
          </w:tcPr>
          <w:p w14:paraId="66FCD840"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bCs/>
                <w:sz w:val="24"/>
                <w:szCs w:val="24"/>
              </w:rPr>
              <w:t>У.4.1.01</w:t>
            </w:r>
          </w:p>
        </w:tc>
        <w:tc>
          <w:tcPr>
            <w:tcW w:w="6029" w:type="dxa"/>
          </w:tcPr>
          <w:p w14:paraId="0D00F635" w14:textId="77777777" w:rsidR="00E27ABC" w:rsidRPr="006145D9" w:rsidRDefault="00E27ABC" w:rsidP="007C2A4F">
            <w:pPr>
              <w:spacing w:after="0" w:line="240" w:lineRule="auto"/>
              <w:rPr>
                <w:rFonts w:ascii="Times New Roman" w:hAnsi="Times New Roman"/>
                <w:sz w:val="24"/>
                <w:szCs w:val="24"/>
                <w:highlight w:val="yellow"/>
              </w:rPr>
            </w:pPr>
            <w:r w:rsidRPr="000A56A0">
              <w:rPr>
                <w:rFonts w:ascii="Times New Roman" w:hAnsi="Times New Roman"/>
                <w:iCs/>
                <w:sz w:val="24"/>
                <w:szCs w:val="24"/>
              </w:rPr>
              <w:t xml:space="preserve">владеть актуальными методами работы </w:t>
            </w:r>
            <w:r w:rsidRPr="000A56A0">
              <w:rPr>
                <w:rFonts w:ascii="Times New Roman" w:hAnsi="Times New Roman"/>
                <w:iCs/>
                <w:sz w:val="24"/>
                <w:szCs w:val="24"/>
              </w:rPr>
              <w:br/>
              <w:t>в профессиональной и смежных сферах</w:t>
            </w:r>
          </w:p>
        </w:tc>
      </w:tr>
      <w:tr w:rsidR="00E27ABC" w:rsidRPr="00315F34" w14:paraId="3615F00B" w14:textId="77777777" w:rsidTr="00CF3EFB">
        <w:tc>
          <w:tcPr>
            <w:tcW w:w="1670" w:type="dxa"/>
            <w:vMerge/>
          </w:tcPr>
          <w:p w14:paraId="785F6618"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7EDC910A" w14:textId="77777777" w:rsidR="00E27ABC" w:rsidRPr="006145D9" w:rsidRDefault="00E27ABC" w:rsidP="007C2A4F">
            <w:pPr>
              <w:spacing w:after="0" w:line="240" w:lineRule="auto"/>
              <w:rPr>
                <w:rFonts w:ascii="Times New Roman" w:hAnsi="Times New Roman"/>
                <w:b/>
                <w:sz w:val="24"/>
                <w:szCs w:val="24"/>
              </w:rPr>
            </w:pPr>
            <w:r>
              <w:rPr>
                <w:rFonts w:ascii="Times New Roman" w:hAnsi="Times New Roman"/>
                <w:bCs/>
                <w:sz w:val="24"/>
                <w:szCs w:val="24"/>
              </w:rPr>
              <w:t>У.4.1.02</w:t>
            </w:r>
          </w:p>
        </w:tc>
        <w:tc>
          <w:tcPr>
            <w:tcW w:w="6029" w:type="dxa"/>
          </w:tcPr>
          <w:p w14:paraId="6EB5233E" w14:textId="77777777" w:rsidR="00E27ABC" w:rsidRPr="006145D9" w:rsidRDefault="00E27ABC" w:rsidP="007C2A4F">
            <w:pPr>
              <w:spacing w:after="0" w:line="240" w:lineRule="auto"/>
              <w:rPr>
                <w:rFonts w:ascii="Times New Roman" w:hAnsi="Times New Roman"/>
                <w:b/>
                <w:sz w:val="24"/>
                <w:szCs w:val="24"/>
              </w:rPr>
            </w:pPr>
            <w:r w:rsidRPr="0080670C">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E27ABC" w:rsidRPr="00315F34" w14:paraId="0E4369AD" w14:textId="77777777" w:rsidTr="00CF3EFB">
        <w:tc>
          <w:tcPr>
            <w:tcW w:w="1670" w:type="dxa"/>
            <w:vMerge/>
          </w:tcPr>
          <w:p w14:paraId="02A6ACD8"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4F417B96"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bCs/>
                <w:sz w:val="24"/>
                <w:szCs w:val="24"/>
              </w:rPr>
              <w:t>У.4.1.03</w:t>
            </w:r>
          </w:p>
        </w:tc>
        <w:tc>
          <w:tcPr>
            <w:tcW w:w="6029" w:type="dxa"/>
          </w:tcPr>
          <w:p w14:paraId="1E2F0E47" w14:textId="77777777" w:rsidR="00E27ABC" w:rsidRPr="006145D9" w:rsidRDefault="00E27ABC" w:rsidP="007C2A4F">
            <w:pPr>
              <w:spacing w:after="0" w:line="240" w:lineRule="auto"/>
              <w:rPr>
                <w:rFonts w:ascii="Times New Roman" w:hAnsi="Times New Roman"/>
                <w:sz w:val="24"/>
                <w:szCs w:val="24"/>
                <w:highlight w:val="yellow"/>
              </w:rPr>
            </w:pPr>
            <w:r w:rsidRPr="0080670C">
              <w:rPr>
                <w:rFonts w:ascii="Times New Roman" w:hAnsi="Times New Roman"/>
                <w:iCs/>
                <w:sz w:val="24"/>
                <w:szCs w:val="24"/>
              </w:rPr>
              <w:t>использовать современное программное обеспечение</w:t>
            </w:r>
          </w:p>
        </w:tc>
      </w:tr>
      <w:tr w:rsidR="00E27ABC" w:rsidRPr="00315F34" w14:paraId="6B4EE551" w14:textId="77777777" w:rsidTr="00CF3EFB">
        <w:tc>
          <w:tcPr>
            <w:tcW w:w="1670" w:type="dxa"/>
            <w:vMerge/>
          </w:tcPr>
          <w:p w14:paraId="4B39C7F2"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02B86E4D"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bCs/>
                <w:sz w:val="24"/>
                <w:szCs w:val="24"/>
              </w:rPr>
              <w:t>У.4.1.04</w:t>
            </w:r>
          </w:p>
        </w:tc>
        <w:tc>
          <w:tcPr>
            <w:tcW w:w="6029" w:type="dxa"/>
          </w:tcPr>
          <w:p w14:paraId="786C3C36" w14:textId="77777777" w:rsidR="00E27ABC" w:rsidRPr="006145D9" w:rsidRDefault="00E27ABC" w:rsidP="007C2A4F">
            <w:pPr>
              <w:spacing w:after="0" w:line="240" w:lineRule="auto"/>
              <w:rPr>
                <w:rFonts w:ascii="Times New Roman" w:hAnsi="Times New Roman"/>
                <w:sz w:val="24"/>
                <w:szCs w:val="24"/>
                <w:highlight w:val="yellow"/>
              </w:rPr>
            </w:pPr>
            <w:r w:rsidRPr="0080670C">
              <w:rPr>
                <w:rFonts w:ascii="Times New Roman" w:hAnsi="Times New Roman"/>
                <w:iCs/>
                <w:sz w:val="24"/>
                <w:szCs w:val="24"/>
              </w:rPr>
              <w:t>использовать различные цифровые средства для решения профессиональных задач</w:t>
            </w:r>
          </w:p>
        </w:tc>
      </w:tr>
      <w:tr w:rsidR="00E27ABC" w:rsidRPr="00315F34" w14:paraId="740136A9" w14:textId="77777777" w:rsidTr="00CF3EFB">
        <w:tc>
          <w:tcPr>
            <w:tcW w:w="1670" w:type="dxa"/>
            <w:vMerge/>
          </w:tcPr>
          <w:p w14:paraId="4CC05560"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099834F2" w14:textId="77777777" w:rsidR="00E27ABC" w:rsidRPr="006145D9" w:rsidRDefault="00E27ABC" w:rsidP="007C2A4F">
            <w:pPr>
              <w:spacing w:after="0" w:line="240" w:lineRule="auto"/>
              <w:rPr>
                <w:rFonts w:ascii="Times New Roman" w:hAnsi="Times New Roman"/>
                <w:b/>
                <w:bCs/>
                <w:sz w:val="24"/>
                <w:szCs w:val="24"/>
              </w:rPr>
            </w:pPr>
            <w:r>
              <w:rPr>
                <w:rFonts w:ascii="Times New Roman" w:hAnsi="Times New Roman"/>
                <w:bCs/>
                <w:sz w:val="24"/>
                <w:szCs w:val="24"/>
              </w:rPr>
              <w:t>У.4.1.05</w:t>
            </w:r>
          </w:p>
        </w:tc>
        <w:tc>
          <w:tcPr>
            <w:tcW w:w="6029" w:type="dxa"/>
          </w:tcPr>
          <w:p w14:paraId="2F33DF10" w14:textId="77777777" w:rsidR="00E27ABC" w:rsidRPr="006145D9" w:rsidRDefault="00E27ABC" w:rsidP="007C2A4F">
            <w:pPr>
              <w:spacing w:after="0" w:line="240" w:lineRule="auto"/>
              <w:rPr>
                <w:rFonts w:ascii="Times New Roman" w:hAnsi="Times New Roman"/>
                <w:b/>
                <w:sz w:val="24"/>
                <w:szCs w:val="24"/>
              </w:rPr>
            </w:pPr>
            <w:r w:rsidRPr="003673BF">
              <w:rPr>
                <w:rFonts w:ascii="Times New Roman" w:hAnsi="Times New Roman"/>
                <w:sz w:val="24"/>
                <w:szCs w:val="24"/>
              </w:rPr>
              <w:t xml:space="preserve">выполнять анализ и синтез </w:t>
            </w:r>
            <w:r>
              <w:rPr>
                <w:rFonts w:ascii="Times New Roman" w:hAnsi="Times New Roman"/>
                <w:sz w:val="24"/>
                <w:szCs w:val="24"/>
              </w:rPr>
              <w:t xml:space="preserve">цифровых </w:t>
            </w:r>
            <w:r w:rsidRPr="003673BF">
              <w:rPr>
                <w:rFonts w:ascii="Times New Roman" w:hAnsi="Times New Roman"/>
                <w:sz w:val="24"/>
                <w:szCs w:val="24"/>
              </w:rPr>
              <w:t>схем</w:t>
            </w:r>
          </w:p>
        </w:tc>
      </w:tr>
      <w:tr w:rsidR="00E27ABC" w:rsidRPr="00315F34" w14:paraId="5F9602A6" w14:textId="77777777" w:rsidTr="00CF3EFB">
        <w:tc>
          <w:tcPr>
            <w:tcW w:w="1670" w:type="dxa"/>
            <w:vMerge/>
          </w:tcPr>
          <w:p w14:paraId="6D9AE708"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6A9DFEA3"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bCs/>
                <w:sz w:val="24"/>
                <w:szCs w:val="24"/>
              </w:rPr>
              <w:t>У.4.1.06</w:t>
            </w:r>
          </w:p>
        </w:tc>
        <w:tc>
          <w:tcPr>
            <w:tcW w:w="6029" w:type="dxa"/>
          </w:tcPr>
          <w:p w14:paraId="4A3EA03C"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sz w:val="24"/>
                <w:szCs w:val="24"/>
              </w:rPr>
              <w:t>выполнять разработку, отладку и занесение программы в программируемое логическое реле</w:t>
            </w:r>
          </w:p>
        </w:tc>
      </w:tr>
      <w:tr w:rsidR="00E27ABC" w:rsidRPr="00315F34" w14:paraId="5CA1BB03" w14:textId="77777777" w:rsidTr="00CF3EFB">
        <w:tc>
          <w:tcPr>
            <w:tcW w:w="1670" w:type="dxa"/>
            <w:vMerge/>
          </w:tcPr>
          <w:p w14:paraId="18F086E1"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5E7320C8"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bCs/>
                <w:sz w:val="24"/>
                <w:szCs w:val="24"/>
              </w:rPr>
              <w:t>У.4.2.01</w:t>
            </w:r>
          </w:p>
        </w:tc>
        <w:tc>
          <w:tcPr>
            <w:tcW w:w="6029" w:type="dxa"/>
          </w:tcPr>
          <w:p w14:paraId="01BD7798" w14:textId="77777777" w:rsidR="00E27ABC" w:rsidRPr="006145D9" w:rsidRDefault="00E27ABC" w:rsidP="007C2A4F">
            <w:pPr>
              <w:spacing w:after="0" w:line="240" w:lineRule="auto"/>
              <w:rPr>
                <w:rFonts w:ascii="Times New Roman" w:hAnsi="Times New Roman"/>
                <w:sz w:val="24"/>
                <w:szCs w:val="24"/>
                <w:highlight w:val="yellow"/>
              </w:rPr>
            </w:pPr>
            <w:r w:rsidRPr="00D219E2">
              <w:rPr>
                <w:rFonts w:ascii="Times New Roman" w:hAnsi="Times New Roman"/>
                <w:sz w:val="24"/>
                <w:szCs w:val="24"/>
              </w:rPr>
              <w:t xml:space="preserve">проводить </w:t>
            </w:r>
            <w:r>
              <w:rPr>
                <w:rFonts w:ascii="Times New Roman" w:hAnsi="Times New Roman"/>
                <w:sz w:val="24"/>
                <w:szCs w:val="24"/>
              </w:rPr>
              <w:t>анализ</w:t>
            </w:r>
            <w:r w:rsidRPr="00D219E2">
              <w:rPr>
                <w:rFonts w:ascii="Times New Roman" w:hAnsi="Times New Roman"/>
                <w:sz w:val="24"/>
                <w:szCs w:val="24"/>
              </w:rPr>
              <w:t xml:space="preserve"> работы цифровых устройств и проверку их на работоспособность</w:t>
            </w:r>
          </w:p>
        </w:tc>
      </w:tr>
      <w:tr w:rsidR="00E27ABC" w:rsidRPr="00315F34" w14:paraId="1A5C9F68" w14:textId="77777777" w:rsidTr="00CF3EFB">
        <w:tc>
          <w:tcPr>
            <w:tcW w:w="1670" w:type="dxa"/>
            <w:vMerge w:val="restart"/>
          </w:tcPr>
          <w:p w14:paraId="43905628" w14:textId="77777777" w:rsidR="00E27ABC" w:rsidRPr="005511CB" w:rsidRDefault="00E27ABC" w:rsidP="007C2A4F">
            <w:pPr>
              <w:spacing w:after="0" w:line="240" w:lineRule="auto"/>
              <w:rPr>
                <w:rFonts w:ascii="Times New Roman" w:hAnsi="Times New Roman"/>
                <w:bCs/>
                <w:sz w:val="24"/>
                <w:szCs w:val="24"/>
                <w:lang w:eastAsia="en-US"/>
              </w:rPr>
            </w:pPr>
            <w:r w:rsidRPr="005511CB">
              <w:rPr>
                <w:rFonts w:ascii="Times New Roman" w:hAnsi="Times New Roman"/>
                <w:bCs/>
                <w:sz w:val="24"/>
                <w:szCs w:val="24"/>
                <w:lang w:eastAsia="en-US"/>
              </w:rPr>
              <w:t>Знать</w:t>
            </w:r>
          </w:p>
        </w:tc>
        <w:tc>
          <w:tcPr>
            <w:tcW w:w="2615" w:type="dxa"/>
          </w:tcPr>
          <w:p w14:paraId="134614E0" w14:textId="77777777" w:rsidR="00E27ABC" w:rsidRPr="002B3B25" w:rsidRDefault="00E27ABC" w:rsidP="007C2A4F">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З.4.1.01</w:t>
            </w:r>
          </w:p>
          <w:p w14:paraId="029B8EC6" w14:textId="77777777" w:rsidR="00E27ABC" w:rsidRPr="006145D9" w:rsidRDefault="00E27ABC" w:rsidP="007C2A4F">
            <w:pPr>
              <w:spacing w:after="0" w:line="240" w:lineRule="auto"/>
              <w:rPr>
                <w:rFonts w:ascii="Times New Roman" w:hAnsi="Times New Roman"/>
                <w:sz w:val="24"/>
                <w:szCs w:val="24"/>
                <w:highlight w:val="yellow"/>
              </w:rPr>
            </w:pPr>
          </w:p>
        </w:tc>
        <w:tc>
          <w:tcPr>
            <w:tcW w:w="6029" w:type="dxa"/>
          </w:tcPr>
          <w:p w14:paraId="24C0FAA7" w14:textId="77777777" w:rsidR="00E27ABC" w:rsidRPr="006145D9" w:rsidRDefault="00E27ABC" w:rsidP="007C2A4F">
            <w:pPr>
              <w:spacing w:after="0" w:line="240" w:lineRule="auto"/>
              <w:rPr>
                <w:rFonts w:ascii="Times New Roman" w:hAnsi="Times New Roman"/>
                <w:sz w:val="24"/>
                <w:szCs w:val="24"/>
                <w:highlight w:val="yellow"/>
              </w:rPr>
            </w:pPr>
            <w:r w:rsidRPr="00B61AD9">
              <w:rPr>
                <w:rFonts w:ascii="Times New Roman" w:hAnsi="Times New Roman"/>
                <w:bCs/>
                <w:sz w:val="24"/>
                <w:szCs w:val="24"/>
              </w:rPr>
              <w:t>алгоритмы выполнения работ в профессиональной и смежных областях</w:t>
            </w:r>
          </w:p>
        </w:tc>
      </w:tr>
      <w:tr w:rsidR="00E27ABC" w:rsidRPr="00315F34" w14:paraId="0D64DFDC" w14:textId="77777777" w:rsidTr="00CF3EFB">
        <w:tc>
          <w:tcPr>
            <w:tcW w:w="1670" w:type="dxa"/>
            <w:vMerge/>
          </w:tcPr>
          <w:p w14:paraId="6E5C0EE1"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5CB3AD1F" w14:textId="77777777" w:rsidR="00E27ABC" w:rsidRPr="00E803A4" w:rsidRDefault="00E27ABC" w:rsidP="007C2A4F">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З.4.1.02</w:t>
            </w:r>
          </w:p>
        </w:tc>
        <w:tc>
          <w:tcPr>
            <w:tcW w:w="6029" w:type="dxa"/>
          </w:tcPr>
          <w:p w14:paraId="740560F0" w14:textId="77777777" w:rsidR="00E27ABC" w:rsidRPr="006145D9" w:rsidRDefault="00E27ABC" w:rsidP="007C2A4F">
            <w:pPr>
              <w:spacing w:after="0" w:line="240" w:lineRule="auto"/>
              <w:rPr>
                <w:rFonts w:ascii="Times New Roman" w:hAnsi="Times New Roman"/>
                <w:sz w:val="24"/>
                <w:szCs w:val="24"/>
                <w:highlight w:val="yellow"/>
              </w:rPr>
            </w:pPr>
            <w:r w:rsidRPr="00B61AD9">
              <w:rPr>
                <w:rFonts w:ascii="Times New Roman" w:hAnsi="Times New Roman"/>
                <w:bCs/>
                <w:sz w:val="24"/>
                <w:szCs w:val="24"/>
              </w:rPr>
              <w:t>порядок оценки результатов решения задач профессиональной деятельности</w:t>
            </w:r>
          </w:p>
        </w:tc>
      </w:tr>
      <w:tr w:rsidR="00E27ABC" w:rsidRPr="00315F34" w14:paraId="6D8D28CA" w14:textId="77777777" w:rsidTr="00CF3EFB">
        <w:tc>
          <w:tcPr>
            <w:tcW w:w="1670" w:type="dxa"/>
            <w:vMerge/>
          </w:tcPr>
          <w:p w14:paraId="71ECBA62"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21B73C09" w14:textId="77777777" w:rsidR="00E27ABC" w:rsidRPr="002B3B25" w:rsidRDefault="00E27ABC" w:rsidP="007C2A4F">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З.4.1.03</w:t>
            </w:r>
          </w:p>
          <w:p w14:paraId="0D86F79E" w14:textId="77777777" w:rsidR="00E27ABC" w:rsidRPr="006145D9" w:rsidRDefault="00E27ABC" w:rsidP="007C2A4F">
            <w:pPr>
              <w:spacing w:after="0" w:line="240" w:lineRule="auto"/>
              <w:rPr>
                <w:rFonts w:ascii="Times New Roman" w:hAnsi="Times New Roman"/>
                <w:sz w:val="24"/>
                <w:szCs w:val="24"/>
                <w:highlight w:val="yellow"/>
              </w:rPr>
            </w:pPr>
          </w:p>
        </w:tc>
        <w:tc>
          <w:tcPr>
            <w:tcW w:w="6029" w:type="dxa"/>
          </w:tcPr>
          <w:p w14:paraId="0DD633C8" w14:textId="77777777" w:rsidR="00E27ABC" w:rsidRPr="006145D9" w:rsidRDefault="00E27ABC" w:rsidP="007C2A4F">
            <w:pPr>
              <w:spacing w:after="0" w:line="240" w:lineRule="auto"/>
              <w:rPr>
                <w:rFonts w:ascii="Times New Roman" w:hAnsi="Times New Roman"/>
                <w:sz w:val="24"/>
                <w:szCs w:val="24"/>
                <w:highlight w:val="yellow"/>
              </w:rPr>
            </w:pPr>
            <w:r w:rsidRPr="00B61AD9">
              <w:rPr>
                <w:rFonts w:ascii="Times New Roman" w:hAnsi="Times New Roman"/>
                <w:iCs/>
                <w:sz w:val="24"/>
                <w:szCs w:val="24"/>
              </w:rPr>
              <w:t>использовать современное программное обеспечение</w:t>
            </w:r>
          </w:p>
        </w:tc>
      </w:tr>
      <w:tr w:rsidR="00E27ABC" w:rsidRPr="00315F34" w14:paraId="72B9A2AE" w14:textId="77777777" w:rsidTr="00CF3EFB">
        <w:tc>
          <w:tcPr>
            <w:tcW w:w="1670" w:type="dxa"/>
            <w:vMerge/>
          </w:tcPr>
          <w:p w14:paraId="5B62C2DE"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76DAB7A8" w14:textId="77777777" w:rsidR="00E27ABC" w:rsidRPr="00E803A4" w:rsidRDefault="00E27ABC" w:rsidP="007C2A4F">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З.4.1.04</w:t>
            </w:r>
          </w:p>
        </w:tc>
        <w:tc>
          <w:tcPr>
            <w:tcW w:w="6029" w:type="dxa"/>
          </w:tcPr>
          <w:p w14:paraId="3FC48F48" w14:textId="77777777" w:rsidR="00E27ABC" w:rsidRPr="006145D9" w:rsidRDefault="00E27ABC" w:rsidP="007C2A4F">
            <w:pPr>
              <w:spacing w:after="0" w:line="240" w:lineRule="auto"/>
              <w:rPr>
                <w:rFonts w:ascii="Times New Roman" w:hAnsi="Times New Roman"/>
                <w:sz w:val="24"/>
                <w:szCs w:val="24"/>
                <w:highlight w:val="yellow"/>
              </w:rPr>
            </w:pPr>
            <w:r w:rsidRPr="00B61AD9">
              <w:rPr>
                <w:rFonts w:ascii="Times New Roman" w:hAnsi="Times New Roman"/>
                <w:iCs/>
                <w:sz w:val="24"/>
                <w:szCs w:val="24"/>
              </w:rPr>
              <w:t>использовать различные цифровые средства для решения профессиональных задач</w:t>
            </w:r>
          </w:p>
        </w:tc>
      </w:tr>
      <w:tr w:rsidR="00E27ABC" w:rsidRPr="00315F34" w14:paraId="634B68F6" w14:textId="77777777" w:rsidTr="00CF3EFB">
        <w:tc>
          <w:tcPr>
            <w:tcW w:w="1670" w:type="dxa"/>
            <w:vMerge/>
          </w:tcPr>
          <w:p w14:paraId="56A2F222"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442FE52F" w14:textId="77777777" w:rsidR="00E27ABC" w:rsidRPr="002B3B25" w:rsidRDefault="00E27ABC" w:rsidP="007C2A4F">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З.4.1.05</w:t>
            </w:r>
          </w:p>
          <w:p w14:paraId="7C7805F3" w14:textId="77777777" w:rsidR="00E27ABC" w:rsidRPr="006145D9" w:rsidRDefault="00E27ABC" w:rsidP="007C2A4F">
            <w:pPr>
              <w:spacing w:after="0" w:line="240" w:lineRule="auto"/>
              <w:rPr>
                <w:rFonts w:ascii="Times New Roman" w:hAnsi="Times New Roman"/>
                <w:sz w:val="24"/>
                <w:szCs w:val="24"/>
                <w:highlight w:val="yellow"/>
              </w:rPr>
            </w:pPr>
          </w:p>
        </w:tc>
        <w:tc>
          <w:tcPr>
            <w:tcW w:w="6029" w:type="dxa"/>
          </w:tcPr>
          <w:p w14:paraId="23893F3A"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sz w:val="24"/>
                <w:szCs w:val="24"/>
              </w:rPr>
              <w:t>основные логические элементы и типовые функциональные цифровые узлы</w:t>
            </w:r>
          </w:p>
        </w:tc>
      </w:tr>
      <w:tr w:rsidR="00E27ABC" w:rsidRPr="00315F34" w14:paraId="61E891E3" w14:textId="77777777" w:rsidTr="00CF3EFB">
        <w:tc>
          <w:tcPr>
            <w:tcW w:w="1670" w:type="dxa"/>
            <w:vMerge/>
          </w:tcPr>
          <w:p w14:paraId="5F069DDA"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1BE29109" w14:textId="77777777" w:rsidR="00E27ABC" w:rsidRPr="002B3B25" w:rsidRDefault="00E27ABC" w:rsidP="007C2A4F">
            <w:pPr>
              <w:spacing w:after="0" w:line="240" w:lineRule="auto"/>
              <w:rPr>
                <w:rFonts w:ascii="Times New Roman" w:hAnsi="Times New Roman"/>
                <w:bCs/>
                <w:i/>
                <w:sz w:val="24"/>
                <w:szCs w:val="24"/>
                <w:highlight w:val="yellow"/>
                <w:lang w:eastAsia="en-US"/>
              </w:rPr>
            </w:pPr>
            <w:r>
              <w:rPr>
                <w:rFonts w:ascii="Times New Roman" w:hAnsi="Times New Roman"/>
                <w:bCs/>
                <w:sz w:val="24"/>
                <w:szCs w:val="24"/>
              </w:rPr>
              <w:t>З.4.1.06</w:t>
            </w:r>
          </w:p>
          <w:p w14:paraId="5DE2BBC4" w14:textId="77777777" w:rsidR="00E27ABC" w:rsidRPr="006145D9" w:rsidRDefault="00E27ABC" w:rsidP="007C2A4F">
            <w:pPr>
              <w:spacing w:after="0" w:line="240" w:lineRule="auto"/>
              <w:rPr>
                <w:rFonts w:ascii="Times New Roman" w:hAnsi="Times New Roman"/>
                <w:sz w:val="24"/>
                <w:szCs w:val="24"/>
                <w:highlight w:val="yellow"/>
              </w:rPr>
            </w:pPr>
          </w:p>
        </w:tc>
        <w:tc>
          <w:tcPr>
            <w:tcW w:w="6029" w:type="dxa"/>
          </w:tcPr>
          <w:p w14:paraId="5E4A4291"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sz w:val="24"/>
                <w:szCs w:val="24"/>
              </w:rPr>
              <w:t>способы разработки, отладки и занесения программы в программируемое логическое реле</w:t>
            </w:r>
          </w:p>
        </w:tc>
      </w:tr>
      <w:tr w:rsidR="00E27ABC" w:rsidRPr="00315F34" w14:paraId="3D4DA012" w14:textId="77777777" w:rsidTr="00CF3EFB">
        <w:tc>
          <w:tcPr>
            <w:tcW w:w="1670" w:type="dxa"/>
            <w:vMerge/>
          </w:tcPr>
          <w:p w14:paraId="323189CE" w14:textId="77777777" w:rsidR="00E27ABC" w:rsidRPr="005511CB" w:rsidRDefault="00E27ABC" w:rsidP="007C2A4F">
            <w:pPr>
              <w:spacing w:after="0" w:line="240" w:lineRule="auto"/>
              <w:rPr>
                <w:rFonts w:ascii="Times New Roman" w:hAnsi="Times New Roman"/>
                <w:bCs/>
                <w:sz w:val="24"/>
                <w:szCs w:val="24"/>
                <w:lang w:eastAsia="en-US"/>
              </w:rPr>
            </w:pPr>
          </w:p>
        </w:tc>
        <w:tc>
          <w:tcPr>
            <w:tcW w:w="2615" w:type="dxa"/>
          </w:tcPr>
          <w:p w14:paraId="31808398" w14:textId="77777777" w:rsidR="00E27ABC" w:rsidRPr="006145D9" w:rsidRDefault="00E27ABC" w:rsidP="007C2A4F">
            <w:pPr>
              <w:spacing w:after="0" w:line="240" w:lineRule="auto"/>
              <w:rPr>
                <w:rFonts w:ascii="Times New Roman" w:hAnsi="Times New Roman"/>
                <w:sz w:val="24"/>
                <w:szCs w:val="24"/>
                <w:highlight w:val="yellow"/>
              </w:rPr>
            </w:pPr>
            <w:r>
              <w:rPr>
                <w:rFonts w:ascii="Times New Roman" w:hAnsi="Times New Roman"/>
                <w:bCs/>
                <w:sz w:val="24"/>
                <w:szCs w:val="24"/>
              </w:rPr>
              <w:t>З.4.2.01</w:t>
            </w:r>
          </w:p>
        </w:tc>
        <w:tc>
          <w:tcPr>
            <w:tcW w:w="6029" w:type="dxa"/>
          </w:tcPr>
          <w:p w14:paraId="2A453D4E" w14:textId="77777777" w:rsidR="00E27ABC" w:rsidRPr="006145D9" w:rsidRDefault="00E27ABC" w:rsidP="007C2A4F">
            <w:pPr>
              <w:spacing w:after="0" w:line="240" w:lineRule="auto"/>
              <w:rPr>
                <w:rFonts w:ascii="Times New Roman" w:hAnsi="Times New Roman"/>
                <w:sz w:val="24"/>
                <w:szCs w:val="24"/>
                <w:highlight w:val="yellow"/>
              </w:rPr>
            </w:pPr>
            <w:r w:rsidRPr="001374DF">
              <w:rPr>
                <w:rFonts w:ascii="Times New Roman" w:hAnsi="Times New Roman"/>
                <w:sz w:val="24"/>
                <w:szCs w:val="24"/>
              </w:rPr>
              <w:t xml:space="preserve">принципы построения цифровых </w:t>
            </w:r>
            <w:r>
              <w:rPr>
                <w:rFonts w:ascii="Times New Roman" w:hAnsi="Times New Roman"/>
                <w:sz w:val="24"/>
                <w:szCs w:val="24"/>
              </w:rPr>
              <w:t>схем по заданному условию</w:t>
            </w:r>
          </w:p>
        </w:tc>
      </w:tr>
    </w:tbl>
    <w:p w14:paraId="660297FF" w14:textId="77777777" w:rsidR="00E27ABC" w:rsidRDefault="00E27ABC" w:rsidP="00E27ABC">
      <w:pPr>
        <w:jc w:val="both"/>
        <w:rPr>
          <w:rFonts w:ascii="Times New Roman" w:hAnsi="Times New Roman"/>
          <w:sz w:val="24"/>
          <w:szCs w:val="24"/>
        </w:rPr>
      </w:pPr>
    </w:p>
    <w:p w14:paraId="0C8DFA17" w14:textId="77777777" w:rsidR="00E27ABC" w:rsidRPr="009E4357" w:rsidRDefault="00E27ABC" w:rsidP="00E479AE">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3DBFFFC6" w14:textId="77777777" w:rsidR="00E27ABC" w:rsidRDefault="00E27ABC" w:rsidP="00E27ABC">
      <w:pPr>
        <w:pStyle w:val="a5"/>
        <w:spacing w:after="0"/>
        <w:ind w:left="0"/>
        <w:rPr>
          <w:rFonts w:ascii="Times New Roman" w:hAnsi="Times New Roman"/>
          <w:sz w:val="24"/>
          <w:szCs w:val="24"/>
        </w:rPr>
      </w:pPr>
    </w:p>
    <w:p w14:paraId="09C42A59" w14:textId="616C42E4" w:rsidR="00E27ABC" w:rsidRPr="002A56C5" w:rsidRDefault="00E27ABC" w:rsidP="00E27ABC">
      <w:pPr>
        <w:spacing w:after="0"/>
        <w:rPr>
          <w:rFonts w:ascii="Times New Roman" w:hAnsi="Times New Roman"/>
          <w:b/>
          <w:bCs/>
          <w:sz w:val="24"/>
          <w:szCs w:val="24"/>
        </w:rPr>
      </w:pPr>
      <w:r w:rsidRPr="00ED5838">
        <w:rPr>
          <w:rFonts w:ascii="Times New Roman" w:hAnsi="Times New Roman"/>
          <w:sz w:val="24"/>
          <w:szCs w:val="24"/>
        </w:rPr>
        <w:t>Всего часов</w:t>
      </w:r>
      <w:r w:rsidR="00894171">
        <w:rPr>
          <w:rFonts w:ascii="Times New Roman" w:hAnsi="Times New Roman"/>
          <w:sz w:val="24"/>
          <w:szCs w:val="24"/>
        </w:rPr>
        <w:t xml:space="preserve"> </w:t>
      </w:r>
      <w:r>
        <w:rPr>
          <w:rFonts w:ascii="Times New Roman" w:hAnsi="Times New Roman"/>
          <w:b/>
          <w:bCs/>
          <w:sz w:val="24"/>
          <w:szCs w:val="24"/>
        </w:rPr>
        <w:t>81</w:t>
      </w:r>
      <w:r w:rsidR="00894171">
        <w:rPr>
          <w:rFonts w:ascii="Times New Roman" w:hAnsi="Times New Roman"/>
          <w:b/>
          <w:bCs/>
          <w:sz w:val="24"/>
          <w:szCs w:val="24"/>
        </w:rPr>
        <w:t xml:space="preserve"> час</w:t>
      </w:r>
    </w:p>
    <w:p w14:paraId="45993C86" w14:textId="326825F5" w:rsidR="00E27ABC" w:rsidRPr="002A56C5" w:rsidRDefault="00E27ABC" w:rsidP="00E27ABC">
      <w:pPr>
        <w:spacing w:after="0"/>
        <w:ind w:firstLine="708"/>
        <w:rPr>
          <w:rFonts w:ascii="Times New Roman" w:hAnsi="Times New Roman"/>
          <w:b/>
          <w:bCs/>
          <w:sz w:val="24"/>
          <w:szCs w:val="24"/>
        </w:rPr>
      </w:pPr>
      <w:r w:rsidRPr="00ED5838">
        <w:rPr>
          <w:rFonts w:ascii="Times New Roman" w:hAnsi="Times New Roman"/>
          <w:sz w:val="24"/>
          <w:szCs w:val="24"/>
        </w:rPr>
        <w:t>в том числе в форме практической подготовки</w:t>
      </w:r>
      <w:r w:rsidR="00894171">
        <w:rPr>
          <w:rFonts w:ascii="Times New Roman" w:hAnsi="Times New Roman"/>
          <w:sz w:val="24"/>
          <w:szCs w:val="24"/>
        </w:rPr>
        <w:t xml:space="preserve"> </w:t>
      </w:r>
      <w:r w:rsidR="00894171">
        <w:rPr>
          <w:rFonts w:ascii="Times New Roman" w:hAnsi="Times New Roman"/>
          <w:b/>
          <w:bCs/>
          <w:sz w:val="24"/>
          <w:szCs w:val="24"/>
        </w:rPr>
        <w:t>72 часа</w:t>
      </w:r>
    </w:p>
    <w:p w14:paraId="22B3B041" w14:textId="77777777" w:rsidR="00E27ABC" w:rsidRPr="00315F34" w:rsidRDefault="00E27ABC" w:rsidP="00E27ABC">
      <w:pPr>
        <w:spacing w:after="0"/>
        <w:rPr>
          <w:rFonts w:ascii="Times New Roman" w:hAnsi="Times New Roman"/>
          <w:sz w:val="24"/>
          <w:szCs w:val="24"/>
        </w:rPr>
      </w:pPr>
    </w:p>
    <w:p w14:paraId="627D83B4" w14:textId="0EB9ED34" w:rsidR="00E27ABC" w:rsidRPr="00315F34" w:rsidRDefault="00E27ABC" w:rsidP="00E27ABC">
      <w:pPr>
        <w:spacing w:after="0"/>
        <w:rPr>
          <w:rFonts w:ascii="Times New Roman" w:hAnsi="Times New Roman"/>
          <w:sz w:val="24"/>
          <w:szCs w:val="24"/>
        </w:rPr>
      </w:pPr>
      <w:r w:rsidRPr="00ED5838">
        <w:rPr>
          <w:rFonts w:ascii="Times New Roman" w:hAnsi="Times New Roman"/>
          <w:sz w:val="24"/>
          <w:szCs w:val="24"/>
        </w:rPr>
        <w:t>Из них на освоение МДК</w:t>
      </w:r>
      <w:r w:rsidR="00894171">
        <w:rPr>
          <w:rFonts w:ascii="Times New Roman" w:hAnsi="Times New Roman"/>
          <w:sz w:val="24"/>
          <w:szCs w:val="24"/>
        </w:rPr>
        <w:t xml:space="preserve"> </w:t>
      </w:r>
      <w:r w:rsidR="00894171" w:rsidRPr="00894171">
        <w:rPr>
          <w:rFonts w:ascii="Times New Roman" w:hAnsi="Times New Roman"/>
          <w:b/>
          <w:bCs/>
          <w:sz w:val="24"/>
          <w:szCs w:val="24"/>
        </w:rPr>
        <w:t>36</w:t>
      </w:r>
      <w:r w:rsidR="00894171">
        <w:rPr>
          <w:rFonts w:ascii="Times New Roman" w:hAnsi="Times New Roman"/>
          <w:b/>
          <w:bCs/>
          <w:sz w:val="24"/>
          <w:szCs w:val="24"/>
        </w:rPr>
        <w:t xml:space="preserve"> часов</w:t>
      </w:r>
    </w:p>
    <w:p w14:paraId="212FDC6C" w14:textId="520D817F" w:rsidR="00E27ABC" w:rsidRPr="00315F34" w:rsidRDefault="00E27ABC" w:rsidP="00E27ABC">
      <w:pPr>
        <w:spacing w:after="0"/>
        <w:rPr>
          <w:rFonts w:ascii="Times New Roman" w:hAnsi="Times New Roman"/>
          <w:sz w:val="24"/>
          <w:szCs w:val="24"/>
        </w:rPr>
      </w:pPr>
      <w:r w:rsidRPr="00ED5838">
        <w:rPr>
          <w:rFonts w:ascii="Times New Roman" w:hAnsi="Times New Roman"/>
          <w:sz w:val="24"/>
          <w:szCs w:val="24"/>
        </w:rPr>
        <w:t>практики, в том числе учебная</w:t>
      </w:r>
      <w:r w:rsidR="00894171">
        <w:rPr>
          <w:rFonts w:ascii="Times New Roman" w:hAnsi="Times New Roman"/>
          <w:sz w:val="24"/>
          <w:szCs w:val="24"/>
        </w:rPr>
        <w:t xml:space="preserve"> </w:t>
      </w:r>
      <w:r>
        <w:rPr>
          <w:rFonts w:ascii="Times New Roman" w:hAnsi="Times New Roman"/>
          <w:b/>
          <w:bCs/>
          <w:sz w:val="24"/>
          <w:szCs w:val="24"/>
        </w:rPr>
        <w:t>36</w:t>
      </w:r>
      <w:r w:rsidR="00894171">
        <w:rPr>
          <w:rFonts w:ascii="Times New Roman" w:hAnsi="Times New Roman"/>
          <w:b/>
          <w:bCs/>
          <w:sz w:val="24"/>
          <w:szCs w:val="24"/>
        </w:rPr>
        <w:t xml:space="preserve"> часов</w:t>
      </w:r>
    </w:p>
    <w:p w14:paraId="4427D6BA" w14:textId="73989441" w:rsidR="00E27ABC" w:rsidRDefault="00E27ABC" w:rsidP="00E27ABC">
      <w:pPr>
        <w:spacing w:after="0"/>
        <w:rPr>
          <w:rFonts w:ascii="Times New Roman" w:hAnsi="Times New Roman"/>
          <w:b/>
          <w:bCs/>
          <w:sz w:val="24"/>
          <w:szCs w:val="24"/>
        </w:rPr>
      </w:pPr>
      <w:r w:rsidRPr="00ED5838">
        <w:rPr>
          <w:rFonts w:ascii="Times New Roman" w:hAnsi="Times New Roman"/>
          <w:iCs/>
          <w:sz w:val="24"/>
          <w:szCs w:val="24"/>
        </w:rPr>
        <w:t>Промежуточная аттестация</w:t>
      </w:r>
      <w:r w:rsidR="00894171">
        <w:rPr>
          <w:rFonts w:ascii="Times New Roman" w:hAnsi="Times New Roman"/>
          <w:iCs/>
          <w:sz w:val="24"/>
          <w:szCs w:val="24"/>
        </w:rPr>
        <w:t xml:space="preserve"> </w:t>
      </w:r>
      <w:r>
        <w:rPr>
          <w:rFonts w:ascii="Times New Roman" w:hAnsi="Times New Roman"/>
          <w:b/>
          <w:bCs/>
          <w:sz w:val="24"/>
          <w:szCs w:val="24"/>
        </w:rPr>
        <w:t>9</w:t>
      </w:r>
      <w:r w:rsidR="00894171">
        <w:rPr>
          <w:rFonts w:ascii="Times New Roman" w:hAnsi="Times New Roman"/>
          <w:b/>
          <w:bCs/>
          <w:sz w:val="24"/>
          <w:szCs w:val="24"/>
        </w:rPr>
        <w:t xml:space="preserve"> часов</w:t>
      </w:r>
    </w:p>
    <w:p w14:paraId="47657FF3" w14:textId="77777777" w:rsidR="00E27ABC" w:rsidRPr="00DA0766" w:rsidRDefault="00E27ABC" w:rsidP="00E27ABC">
      <w:pPr>
        <w:spacing w:after="0" w:line="240" w:lineRule="auto"/>
        <w:rPr>
          <w:rFonts w:ascii="Times New Roman" w:hAnsi="Times New Roman"/>
          <w:i/>
          <w:sz w:val="24"/>
          <w:szCs w:val="24"/>
        </w:rPr>
      </w:pPr>
    </w:p>
    <w:p w14:paraId="1BEA7A13" w14:textId="77777777" w:rsidR="00E27ABC" w:rsidRPr="00E27ABC" w:rsidRDefault="00E27ABC" w:rsidP="00E27ABC">
      <w:pPr>
        <w:rPr>
          <w:rFonts w:ascii="Times New Roman" w:hAnsi="Times New Roman"/>
        </w:rPr>
      </w:pPr>
    </w:p>
    <w:p w14:paraId="0D59FADB" w14:textId="77777777" w:rsidR="00E27ABC" w:rsidRDefault="00E27ABC" w:rsidP="00E27ABC">
      <w:pPr>
        <w:spacing w:after="0" w:line="240" w:lineRule="auto"/>
        <w:ind w:firstLine="709"/>
        <w:rPr>
          <w:rFonts w:ascii="Times New Roman" w:hAnsi="Times New Roman"/>
          <w:bCs/>
          <w:sz w:val="24"/>
          <w:szCs w:val="24"/>
          <w:highlight w:val="lightGray"/>
        </w:rPr>
      </w:pPr>
    </w:p>
    <w:p w14:paraId="4FF94FC4" w14:textId="77777777" w:rsidR="00E27ABC" w:rsidRDefault="00E27ABC" w:rsidP="00E27ABC">
      <w:pPr>
        <w:spacing w:after="0"/>
        <w:rPr>
          <w:rFonts w:ascii="Times New Roman" w:hAnsi="Times New Roman"/>
          <w:sz w:val="24"/>
          <w:szCs w:val="24"/>
          <w:highlight w:val="lightGray"/>
        </w:rPr>
      </w:pPr>
      <w:bookmarkStart w:id="9" w:name="_Hlk511591667"/>
    </w:p>
    <w:bookmarkEnd w:id="9"/>
    <w:p w14:paraId="2A75F27D" w14:textId="77777777" w:rsidR="00E27ABC" w:rsidRDefault="00E27ABC" w:rsidP="00E27ABC">
      <w:pPr>
        <w:spacing w:after="0"/>
        <w:rPr>
          <w:rFonts w:ascii="Times New Roman" w:hAnsi="Times New Roman"/>
          <w:b/>
          <w:bCs/>
          <w:sz w:val="24"/>
          <w:szCs w:val="24"/>
        </w:rPr>
      </w:pPr>
    </w:p>
    <w:p w14:paraId="09E4688D" w14:textId="77777777" w:rsidR="00E27ABC" w:rsidRPr="00315F34" w:rsidRDefault="00E27ABC" w:rsidP="00E27ABC">
      <w:pPr>
        <w:rPr>
          <w:rFonts w:ascii="Times New Roman" w:hAnsi="Times New Roman"/>
          <w:i/>
          <w:sz w:val="24"/>
          <w:szCs w:val="24"/>
        </w:rPr>
      </w:pPr>
    </w:p>
    <w:p w14:paraId="1A8B931C" w14:textId="77777777" w:rsidR="00E27ABC" w:rsidRPr="00E27ABC" w:rsidRDefault="00E27ABC" w:rsidP="00E27ABC">
      <w:pPr>
        <w:rPr>
          <w:rFonts w:ascii="Times New Roman" w:hAnsi="Times New Roman"/>
        </w:rPr>
      </w:pPr>
    </w:p>
    <w:p w14:paraId="77976140" w14:textId="77777777" w:rsidR="00E27ABC" w:rsidRDefault="00E27ABC" w:rsidP="00E27ABC">
      <w:pPr>
        <w:rPr>
          <w:rFonts w:ascii="Times New Roman" w:hAnsi="Times New Roman"/>
        </w:rPr>
      </w:pPr>
    </w:p>
    <w:p w14:paraId="057ACA6A" w14:textId="77777777" w:rsidR="00E27ABC" w:rsidRDefault="00E27ABC" w:rsidP="00E27ABC">
      <w:pPr>
        <w:ind w:firstLine="709"/>
        <w:rPr>
          <w:rFonts w:ascii="Times New Roman" w:hAnsi="Times New Roman"/>
        </w:rPr>
      </w:pPr>
    </w:p>
    <w:p w14:paraId="52B40937" w14:textId="77777777" w:rsidR="00E27ABC" w:rsidRDefault="00E27ABC" w:rsidP="00E27ABC">
      <w:pPr>
        <w:rPr>
          <w:rFonts w:ascii="Times New Roman" w:hAnsi="Times New Roman"/>
        </w:rPr>
      </w:pPr>
    </w:p>
    <w:p w14:paraId="5FD27279" w14:textId="77777777" w:rsidR="00E27ABC" w:rsidRPr="00E27ABC" w:rsidRDefault="00E27ABC" w:rsidP="00E27ABC">
      <w:pPr>
        <w:rPr>
          <w:rFonts w:ascii="Times New Roman" w:hAnsi="Times New Roman"/>
        </w:rPr>
        <w:sectPr w:rsidR="00E27ABC" w:rsidRPr="00E27ABC" w:rsidSect="006F033B">
          <w:pgSz w:w="11906" w:h="16838"/>
          <w:pgMar w:top="1134" w:right="567" w:bottom="1134" w:left="1134" w:header="708" w:footer="708" w:gutter="0"/>
          <w:cols w:space="708"/>
          <w:docGrid w:linePitch="360"/>
        </w:sectPr>
      </w:pPr>
    </w:p>
    <w:p w14:paraId="277E7096" w14:textId="77777777" w:rsidR="00E27ABC" w:rsidRPr="00ED5838" w:rsidRDefault="00E27ABC" w:rsidP="00E27ABC">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38B20229" w14:textId="77777777" w:rsidR="00E27ABC" w:rsidRPr="00ED5838" w:rsidRDefault="00E27ABC" w:rsidP="00E27ABC">
      <w:pPr>
        <w:ind w:firstLine="851"/>
        <w:rPr>
          <w:rFonts w:ascii="Times New Roman" w:hAnsi="Times New Roman"/>
        </w:rPr>
      </w:pPr>
      <w:r w:rsidRPr="00ED5838">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065"/>
        <w:gridCol w:w="1348"/>
        <w:gridCol w:w="701"/>
        <w:gridCol w:w="864"/>
        <w:gridCol w:w="1743"/>
        <w:gridCol w:w="1654"/>
        <w:gridCol w:w="995"/>
        <w:gridCol w:w="1271"/>
        <w:gridCol w:w="1416"/>
      </w:tblGrid>
      <w:tr w:rsidR="00E27ABC" w:rsidRPr="00A3657F" w14:paraId="6389C024" w14:textId="77777777" w:rsidTr="00D92067">
        <w:trPr>
          <w:trHeight w:val="484"/>
        </w:trPr>
        <w:tc>
          <w:tcPr>
            <w:tcW w:w="603" w:type="pct"/>
            <w:vMerge w:val="restart"/>
            <w:tcBorders>
              <w:bottom w:val="single" w:sz="4" w:space="0" w:color="auto"/>
            </w:tcBorders>
            <w:vAlign w:val="center"/>
          </w:tcPr>
          <w:p w14:paraId="2009A64E" w14:textId="77777777" w:rsidR="00E27ABC" w:rsidRPr="00A3657F" w:rsidRDefault="00E27ABC" w:rsidP="007C2A4F">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2D3DB5C9" w14:textId="77777777" w:rsidR="00E27ABC" w:rsidRPr="00A3657F" w:rsidRDefault="00E27ABC" w:rsidP="007C2A4F">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3373A362" w14:textId="77777777" w:rsidR="00E27ABC" w:rsidRPr="00A3657F" w:rsidRDefault="00E27ABC" w:rsidP="007C2A4F">
            <w:pPr>
              <w:jc w:val="center"/>
              <w:rPr>
                <w:rFonts w:ascii="Times New Roman" w:hAnsi="Times New Roman"/>
                <w:sz w:val="20"/>
                <w:szCs w:val="20"/>
              </w:rPr>
            </w:pPr>
            <w:r w:rsidRPr="00A3657F">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764FA563" w14:textId="77777777" w:rsidR="00E27ABC" w:rsidRPr="00A3657F" w:rsidRDefault="00E27ABC" w:rsidP="007C2A4F">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675" w:type="pct"/>
            <w:gridSpan w:val="6"/>
            <w:tcBorders>
              <w:bottom w:val="single" w:sz="4" w:space="0" w:color="auto"/>
            </w:tcBorders>
          </w:tcPr>
          <w:p w14:paraId="6888CF68" w14:textId="77777777" w:rsidR="00E27ABC" w:rsidRPr="00A3657F" w:rsidRDefault="00E27ABC" w:rsidP="007C2A4F">
            <w:pPr>
              <w:suppressAutoHyphens/>
              <w:jc w:val="center"/>
              <w:rPr>
                <w:rFonts w:ascii="Times New Roman" w:hAnsi="Times New Roman"/>
                <w:sz w:val="20"/>
                <w:szCs w:val="20"/>
              </w:rPr>
            </w:pPr>
            <w:r w:rsidRPr="00A3657F">
              <w:rPr>
                <w:rFonts w:ascii="Times New Roman" w:hAnsi="Times New Roman"/>
                <w:sz w:val="20"/>
                <w:szCs w:val="20"/>
              </w:rPr>
              <w:t>Объем профессионального модуля, ак. час.</w:t>
            </w:r>
          </w:p>
        </w:tc>
      </w:tr>
      <w:tr w:rsidR="00E27ABC" w:rsidRPr="00A3657F" w14:paraId="4A09D027" w14:textId="77777777" w:rsidTr="00D92067">
        <w:trPr>
          <w:trHeight w:val="58"/>
        </w:trPr>
        <w:tc>
          <w:tcPr>
            <w:tcW w:w="603" w:type="pct"/>
            <w:vMerge/>
          </w:tcPr>
          <w:p w14:paraId="369D0C7B" w14:textId="77777777" w:rsidR="00E27ABC" w:rsidRPr="00A3657F" w:rsidRDefault="00E27ABC" w:rsidP="007C2A4F">
            <w:pPr>
              <w:rPr>
                <w:rFonts w:ascii="Times New Roman" w:hAnsi="Times New Roman"/>
                <w:i/>
              </w:rPr>
            </w:pPr>
          </w:p>
        </w:tc>
        <w:tc>
          <w:tcPr>
            <w:tcW w:w="1032" w:type="pct"/>
            <w:vMerge/>
            <w:vAlign w:val="center"/>
          </w:tcPr>
          <w:p w14:paraId="41F497A3" w14:textId="77777777" w:rsidR="00E27ABC" w:rsidRPr="00A3657F" w:rsidRDefault="00E27ABC" w:rsidP="007C2A4F">
            <w:pPr>
              <w:rPr>
                <w:rFonts w:ascii="Times New Roman" w:hAnsi="Times New Roman"/>
                <w:i/>
              </w:rPr>
            </w:pPr>
          </w:p>
        </w:tc>
        <w:tc>
          <w:tcPr>
            <w:tcW w:w="454" w:type="pct"/>
            <w:vMerge/>
            <w:vAlign w:val="center"/>
          </w:tcPr>
          <w:p w14:paraId="5F6A1098" w14:textId="77777777" w:rsidR="00E27ABC" w:rsidRPr="00A3657F" w:rsidRDefault="00E27ABC" w:rsidP="007C2A4F">
            <w:pPr>
              <w:rPr>
                <w:rFonts w:ascii="Times New Roman" w:hAnsi="Times New Roman"/>
                <w:i/>
                <w:iCs/>
              </w:rPr>
            </w:pPr>
          </w:p>
        </w:tc>
        <w:tc>
          <w:tcPr>
            <w:tcW w:w="236" w:type="pct"/>
            <w:vMerge/>
            <w:shd w:val="clear" w:color="auto" w:fill="FFFF00"/>
          </w:tcPr>
          <w:p w14:paraId="030B82E5" w14:textId="77777777" w:rsidR="00E27ABC" w:rsidRPr="00A3657F" w:rsidRDefault="00E27ABC" w:rsidP="007C2A4F">
            <w:pPr>
              <w:suppressAutoHyphens/>
              <w:jc w:val="center"/>
              <w:rPr>
                <w:rFonts w:ascii="Times New Roman" w:hAnsi="Times New Roman"/>
              </w:rPr>
            </w:pPr>
          </w:p>
        </w:tc>
        <w:tc>
          <w:tcPr>
            <w:tcW w:w="1770" w:type="pct"/>
            <w:gridSpan w:val="4"/>
          </w:tcPr>
          <w:p w14:paraId="6BA93F57" w14:textId="77777777" w:rsidR="00E27ABC" w:rsidRPr="00A3657F" w:rsidRDefault="00E27ABC" w:rsidP="007C2A4F">
            <w:pPr>
              <w:suppressAutoHyphens/>
              <w:jc w:val="center"/>
              <w:rPr>
                <w:rFonts w:ascii="Times New Roman" w:hAnsi="Times New Roman"/>
              </w:rPr>
            </w:pPr>
            <w:r w:rsidRPr="00A3657F">
              <w:rPr>
                <w:rFonts w:ascii="Times New Roman" w:hAnsi="Times New Roman"/>
              </w:rPr>
              <w:t>Обучение по МДК</w:t>
            </w:r>
          </w:p>
        </w:tc>
        <w:tc>
          <w:tcPr>
            <w:tcW w:w="905" w:type="pct"/>
            <w:gridSpan w:val="2"/>
            <w:vMerge w:val="restart"/>
            <w:vAlign w:val="center"/>
          </w:tcPr>
          <w:p w14:paraId="56EFD6A1" w14:textId="77777777" w:rsidR="00E27ABC" w:rsidRPr="00A3657F" w:rsidRDefault="00E27ABC" w:rsidP="007C2A4F">
            <w:pPr>
              <w:suppressAutoHyphens/>
              <w:jc w:val="center"/>
              <w:rPr>
                <w:rFonts w:ascii="Times New Roman" w:hAnsi="Times New Roman"/>
              </w:rPr>
            </w:pPr>
            <w:r w:rsidRPr="00A3657F">
              <w:rPr>
                <w:rFonts w:ascii="Times New Roman" w:hAnsi="Times New Roman"/>
              </w:rPr>
              <w:t>Практики</w:t>
            </w:r>
          </w:p>
        </w:tc>
      </w:tr>
      <w:tr w:rsidR="00E27ABC" w:rsidRPr="00A3657F" w14:paraId="7EAE47DD" w14:textId="77777777" w:rsidTr="00D92067">
        <w:tc>
          <w:tcPr>
            <w:tcW w:w="603" w:type="pct"/>
            <w:vMerge/>
          </w:tcPr>
          <w:p w14:paraId="7583570F" w14:textId="77777777" w:rsidR="00E27ABC" w:rsidRPr="00A3657F" w:rsidRDefault="00E27ABC" w:rsidP="007C2A4F">
            <w:pPr>
              <w:rPr>
                <w:rFonts w:ascii="Times New Roman" w:hAnsi="Times New Roman"/>
                <w:i/>
              </w:rPr>
            </w:pPr>
          </w:p>
        </w:tc>
        <w:tc>
          <w:tcPr>
            <w:tcW w:w="1032" w:type="pct"/>
            <w:vMerge/>
            <w:vAlign w:val="center"/>
          </w:tcPr>
          <w:p w14:paraId="4AAFD40F" w14:textId="77777777" w:rsidR="00E27ABC" w:rsidRPr="00A3657F" w:rsidRDefault="00E27ABC" w:rsidP="007C2A4F">
            <w:pPr>
              <w:rPr>
                <w:rFonts w:ascii="Times New Roman" w:hAnsi="Times New Roman"/>
                <w:i/>
              </w:rPr>
            </w:pPr>
          </w:p>
        </w:tc>
        <w:tc>
          <w:tcPr>
            <w:tcW w:w="454" w:type="pct"/>
            <w:vMerge/>
            <w:vAlign w:val="center"/>
          </w:tcPr>
          <w:p w14:paraId="566715CB" w14:textId="77777777" w:rsidR="00E27ABC" w:rsidRPr="00A3657F" w:rsidRDefault="00E27ABC" w:rsidP="007C2A4F">
            <w:pPr>
              <w:rPr>
                <w:rFonts w:ascii="Times New Roman" w:hAnsi="Times New Roman"/>
                <w:i/>
                <w:iCs/>
              </w:rPr>
            </w:pPr>
          </w:p>
        </w:tc>
        <w:tc>
          <w:tcPr>
            <w:tcW w:w="236" w:type="pct"/>
            <w:vMerge/>
            <w:shd w:val="clear" w:color="auto" w:fill="FFFF00"/>
          </w:tcPr>
          <w:p w14:paraId="4BBBFE7D" w14:textId="77777777" w:rsidR="00E27ABC" w:rsidRPr="00A3657F" w:rsidRDefault="00E27ABC" w:rsidP="007C2A4F">
            <w:pPr>
              <w:suppressAutoHyphens/>
              <w:jc w:val="center"/>
              <w:rPr>
                <w:rFonts w:ascii="Times New Roman" w:hAnsi="Times New Roman"/>
                <w:sz w:val="20"/>
                <w:szCs w:val="20"/>
              </w:rPr>
            </w:pPr>
          </w:p>
        </w:tc>
        <w:tc>
          <w:tcPr>
            <w:tcW w:w="291" w:type="pct"/>
            <w:vMerge w:val="restart"/>
          </w:tcPr>
          <w:p w14:paraId="061ED0EA" w14:textId="77777777" w:rsidR="00E27ABC" w:rsidRPr="00A3657F" w:rsidRDefault="00E27ABC" w:rsidP="007C2A4F">
            <w:pPr>
              <w:suppressAutoHyphens/>
              <w:jc w:val="center"/>
              <w:rPr>
                <w:rFonts w:ascii="Times New Roman" w:hAnsi="Times New Roman"/>
                <w:sz w:val="20"/>
                <w:szCs w:val="20"/>
              </w:rPr>
            </w:pPr>
            <w:r w:rsidRPr="00A3657F">
              <w:rPr>
                <w:rFonts w:ascii="Times New Roman" w:hAnsi="Times New Roman"/>
                <w:sz w:val="20"/>
                <w:szCs w:val="20"/>
              </w:rPr>
              <w:t>Всего</w:t>
            </w:r>
          </w:p>
        </w:tc>
        <w:tc>
          <w:tcPr>
            <w:tcW w:w="1479" w:type="pct"/>
            <w:gridSpan w:val="3"/>
          </w:tcPr>
          <w:p w14:paraId="674149C4" w14:textId="77777777" w:rsidR="00E27ABC" w:rsidRPr="00A3657F" w:rsidRDefault="00E27ABC" w:rsidP="007C2A4F">
            <w:pPr>
              <w:suppressAutoHyphens/>
              <w:jc w:val="center"/>
              <w:rPr>
                <w:rFonts w:ascii="Times New Roman" w:hAnsi="Times New Roman"/>
              </w:rPr>
            </w:pPr>
            <w:r w:rsidRPr="00A3657F">
              <w:rPr>
                <w:rFonts w:ascii="Times New Roman" w:hAnsi="Times New Roman"/>
              </w:rPr>
              <w:t>В том числе</w:t>
            </w:r>
          </w:p>
        </w:tc>
        <w:tc>
          <w:tcPr>
            <w:tcW w:w="905" w:type="pct"/>
            <w:gridSpan w:val="2"/>
            <w:vMerge/>
            <w:vAlign w:val="center"/>
          </w:tcPr>
          <w:p w14:paraId="4EB7DD36" w14:textId="77777777" w:rsidR="00E27ABC" w:rsidRPr="00A3657F" w:rsidRDefault="00E27ABC" w:rsidP="007C2A4F">
            <w:pPr>
              <w:suppressAutoHyphens/>
              <w:jc w:val="center"/>
              <w:rPr>
                <w:rFonts w:ascii="Times New Roman" w:hAnsi="Times New Roman"/>
                <w:i/>
              </w:rPr>
            </w:pPr>
          </w:p>
        </w:tc>
      </w:tr>
      <w:tr w:rsidR="00D92067" w:rsidRPr="00A3657F" w14:paraId="12E7A040" w14:textId="77777777" w:rsidTr="00D92067">
        <w:trPr>
          <w:cantSplit/>
          <w:trHeight w:val="1748"/>
        </w:trPr>
        <w:tc>
          <w:tcPr>
            <w:tcW w:w="603" w:type="pct"/>
            <w:vMerge/>
          </w:tcPr>
          <w:p w14:paraId="7F07F506" w14:textId="77777777" w:rsidR="00E27ABC" w:rsidRPr="00A3657F" w:rsidRDefault="00E27ABC" w:rsidP="007C2A4F">
            <w:pPr>
              <w:rPr>
                <w:rFonts w:ascii="Times New Roman" w:hAnsi="Times New Roman"/>
                <w:i/>
              </w:rPr>
            </w:pPr>
          </w:p>
        </w:tc>
        <w:tc>
          <w:tcPr>
            <w:tcW w:w="1032" w:type="pct"/>
            <w:vMerge/>
            <w:vAlign w:val="center"/>
          </w:tcPr>
          <w:p w14:paraId="6F4FDE3D" w14:textId="77777777" w:rsidR="00E27ABC" w:rsidRPr="00A3657F" w:rsidRDefault="00E27ABC" w:rsidP="007C2A4F">
            <w:pPr>
              <w:rPr>
                <w:rFonts w:ascii="Times New Roman" w:hAnsi="Times New Roman"/>
                <w:i/>
              </w:rPr>
            </w:pPr>
          </w:p>
        </w:tc>
        <w:tc>
          <w:tcPr>
            <w:tcW w:w="454" w:type="pct"/>
            <w:vMerge/>
            <w:vAlign w:val="center"/>
          </w:tcPr>
          <w:p w14:paraId="660DBC20" w14:textId="77777777" w:rsidR="00E27ABC" w:rsidRPr="00A3657F" w:rsidRDefault="00E27ABC" w:rsidP="007C2A4F">
            <w:pPr>
              <w:rPr>
                <w:rFonts w:ascii="Times New Roman" w:hAnsi="Times New Roman"/>
                <w:i/>
              </w:rPr>
            </w:pPr>
          </w:p>
        </w:tc>
        <w:tc>
          <w:tcPr>
            <w:tcW w:w="236" w:type="pct"/>
            <w:vMerge/>
            <w:shd w:val="clear" w:color="auto" w:fill="FFFF00"/>
          </w:tcPr>
          <w:p w14:paraId="37F6FC1B" w14:textId="77777777" w:rsidR="00E27ABC" w:rsidRPr="00A3657F" w:rsidRDefault="00E27ABC" w:rsidP="007C2A4F">
            <w:pPr>
              <w:suppressAutoHyphens/>
              <w:jc w:val="center"/>
              <w:rPr>
                <w:rFonts w:ascii="Times New Roman" w:hAnsi="Times New Roman"/>
                <w:i/>
                <w:sz w:val="20"/>
                <w:szCs w:val="20"/>
              </w:rPr>
            </w:pPr>
          </w:p>
        </w:tc>
        <w:tc>
          <w:tcPr>
            <w:tcW w:w="291" w:type="pct"/>
            <w:vMerge/>
          </w:tcPr>
          <w:p w14:paraId="1932618A" w14:textId="77777777" w:rsidR="00E27ABC" w:rsidRPr="00A3657F" w:rsidRDefault="00E27ABC" w:rsidP="007C2A4F">
            <w:pPr>
              <w:suppressAutoHyphens/>
              <w:jc w:val="center"/>
              <w:rPr>
                <w:rFonts w:ascii="Times New Roman" w:hAnsi="Times New Roman"/>
                <w:i/>
                <w:sz w:val="20"/>
                <w:szCs w:val="20"/>
              </w:rPr>
            </w:pPr>
          </w:p>
        </w:tc>
        <w:tc>
          <w:tcPr>
            <w:tcW w:w="587" w:type="pct"/>
            <w:vAlign w:val="center"/>
          </w:tcPr>
          <w:p w14:paraId="3CD4BAC8" w14:textId="77777777" w:rsidR="00E27ABC" w:rsidRPr="00A3657F" w:rsidRDefault="00E27ABC" w:rsidP="007C2A4F">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557" w:type="pct"/>
            <w:vAlign w:val="center"/>
          </w:tcPr>
          <w:p w14:paraId="480E67B8" w14:textId="77777777" w:rsidR="00E27ABC" w:rsidRPr="00A3657F" w:rsidRDefault="00E27ABC" w:rsidP="00D92067">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p>
        </w:tc>
        <w:tc>
          <w:tcPr>
            <w:tcW w:w="335" w:type="pct"/>
            <w:textDirection w:val="btLr"/>
            <w:vAlign w:val="center"/>
          </w:tcPr>
          <w:p w14:paraId="6BADC83F" w14:textId="77777777" w:rsidR="00E27ABC" w:rsidRPr="00A3657F" w:rsidRDefault="00E27ABC" w:rsidP="007C2A4F">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428" w:type="pct"/>
            <w:vAlign w:val="center"/>
          </w:tcPr>
          <w:p w14:paraId="04E800E4" w14:textId="77777777" w:rsidR="00E27ABC" w:rsidRPr="00A3657F" w:rsidRDefault="00E27ABC" w:rsidP="007C2A4F">
            <w:pPr>
              <w:suppressAutoHyphens/>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476" w:type="pct"/>
            <w:vAlign w:val="center"/>
          </w:tcPr>
          <w:p w14:paraId="5376E2CC" w14:textId="77777777" w:rsidR="00E27ABC" w:rsidRPr="00A3657F" w:rsidRDefault="00E27ABC" w:rsidP="007C2A4F">
            <w:pPr>
              <w:suppressAutoHyphens/>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D92067" w:rsidRPr="00A3657F" w14:paraId="0552F3C3" w14:textId="77777777" w:rsidTr="00D92067">
        <w:trPr>
          <w:trHeight w:val="415"/>
        </w:trPr>
        <w:tc>
          <w:tcPr>
            <w:tcW w:w="603" w:type="pct"/>
            <w:vAlign w:val="center"/>
          </w:tcPr>
          <w:p w14:paraId="5AFB7F8E" w14:textId="77777777" w:rsidR="00E27ABC" w:rsidRPr="00A3657F" w:rsidRDefault="00E27ABC" w:rsidP="007C2A4F">
            <w:pPr>
              <w:jc w:val="center"/>
              <w:rPr>
                <w:rFonts w:ascii="Times New Roman" w:hAnsi="Times New Roman"/>
                <w:i/>
              </w:rPr>
            </w:pPr>
            <w:r w:rsidRPr="00A3657F">
              <w:rPr>
                <w:rFonts w:ascii="Times New Roman" w:hAnsi="Times New Roman"/>
                <w:i/>
              </w:rPr>
              <w:t>1</w:t>
            </w:r>
          </w:p>
        </w:tc>
        <w:tc>
          <w:tcPr>
            <w:tcW w:w="1032" w:type="pct"/>
            <w:vAlign w:val="center"/>
          </w:tcPr>
          <w:p w14:paraId="7D594F49" w14:textId="77777777" w:rsidR="00E27ABC" w:rsidRPr="00A3657F" w:rsidRDefault="00E27ABC" w:rsidP="007C2A4F">
            <w:pPr>
              <w:jc w:val="center"/>
              <w:rPr>
                <w:rFonts w:ascii="Times New Roman" w:hAnsi="Times New Roman"/>
                <w:i/>
              </w:rPr>
            </w:pPr>
            <w:r w:rsidRPr="00A3657F">
              <w:rPr>
                <w:rFonts w:ascii="Times New Roman" w:hAnsi="Times New Roman"/>
                <w:i/>
              </w:rPr>
              <w:t>2</w:t>
            </w:r>
          </w:p>
        </w:tc>
        <w:tc>
          <w:tcPr>
            <w:tcW w:w="454" w:type="pct"/>
            <w:vAlign w:val="center"/>
          </w:tcPr>
          <w:p w14:paraId="6643A884" w14:textId="77777777" w:rsidR="00E27ABC" w:rsidRPr="00A3657F" w:rsidRDefault="00E27ABC" w:rsidP="007C2A4F">
            <w:pPr>
              <w:jc w:val="center"/>
              <w:rPr>
                <w:rFonts w:ascii="Times New Roman" w:hAnsi="Times New Roman"/>
                <w:i/>
              </w:rPr>
            </w:pPr>
            <w:r w:rsidRPr="00A3657F">
              <w:rPr>
                <w:rFonts w:ascii="Times New Roman" w:hAnsi="Times New Roman"/>
                <w:i/>
              </w:rPr>
              <w:t>3</w:t>
            </w:r>
          </w:p>
        </w:tc>
        <w:tc>
          <w:tcPr>
            <w:tcW w:w="236" w:type="pct"/>
            <w:vAlign w:val="center"/>
          </w:tcPr>
          <w:p w14:paraId="4CA4B9AD" w14:textId="77777777" w:rsidR="00E27ABC" w:rsidRPr="00A3657F" w:rsidRDefault="00E27ABC" w:rsidP="007C2A4F">
            <w:pPr>
              <w:jc w:val="center"/>
              <w:rPr>
                <w:rFonts w:ascii="Times New Roman" w:hAnsi="Times New Roman"/>
                <w:i/>
              </w:rPr>
            </w:pPr>
            <w:r w:rsidRPr="00A3657F">
              <w:rPr>
                <w:rFonts w:ascii="Times New Roman" w:hAnsi="Times New Roman"/>
                <w:i/>
              </w:rPr>
              <w:t>4</w:t>
            </w:r>
          </w:p>
        </w:tc>
        <w:tc>
          <w:tcPr>
            <w:tcW w:w="291" w:type="pct"/>
            <w:vAlign w:val="center"/>
          </w:tcPr>
          <w:p w14:paraId="66740700" w14:textId="77777777" w:rsidR="00E27ABC" w:rsidRPr="00A3657F" w:rsidRDefault="00E27ABC" w:rsidP="007C2A4F">
            <w:pPr>
              <w:jc w:val="center"/>
              <w:rPr>
                <w:rFonts w:ascii="Times New Roman" w:hAnsi="Times New Roman"/>
                <w:i/>
              </w:rPr>
            </w:pPr>
            <w:r w:rsidRPr="00A3657F">
              <w:rPr>
                <w:rFonts w:ascii="Times New Roman" w:hAnsi="Times New Roman"/>
                <w:i/>
              </w:rPr>
              <w:t>5</w:t>
            </w:r>
          </w:p>
        </w:tc>
        <w:tc>
          <w:tcPr>
            <w:tcW w:w="587" w:type="pct"/>
            <w:vAlign w:val="center"/>
          </w:tcPr>
          <w:p w14:paraId="0C3D6D16" w14:textId="77777777" w:rsidR="00E27ABC" w:rsidRPr="00A3657F" w:rsidRDefault="00E27ABC" w:rsidP="007C2A4F">
            <w:pPr>
              <w:jc w:val="center"/>
              <w:rPr>
                <w:rFonts w:ascii="Times New Roman" w:hAnsi="Times New Roman"/>
                <w:i/>
              </w:rPr>
            </w:pPr>
            <w:r w:rsidRPr="00A3657F">
              <w:rPr>
                <w:rFonts w:ascii="Times New Roman" w:hAnsi="Times New Roman"/>
                <w:i/>
              </w:rPr>
              <w:t>6</w:t>
            </w:r>
          </w:p>
        </w:tc>
        <w:tc>
          <w:tcPr>
            <w:tcW w:w="557" w:type="pct"/>
            <w:vAlign w:val="center"/>
          </w:tcPr>
          <w:p w14:paraId="2B8E8F8E" w14:textId="77777777" w:rsidR="00E27ABC" w:rsidRPr="00A3657F" w:rsidRDefault="00E27ABC" w:rsidP="007C2A4F">
            <w:pPr>
              <w:jc w:val="center"/>
              <w:rPr>
                <w:rFonts w:ascii="Times New Roman" w:hAnsi="Times New Roman"/>
                <w:i/>
              </w:rPr>
            </w:pPr>
            <w:r w:rsidRPr="00A3657F">
              <w:rPr>
                <w:rFonts w:ascii="Times New Roman" w:hAnsi="Times New Roman"/>
                <w:i/>
              </w:rPr>
              <w:t>7</w:t>
            </w:r>
          </w:p>
        </w:tc>
        <w:tc>
          <w:tcPr>
            <w:tcW w:w="335" w:type="pct"/>
            <w:vAlign w:val="center"/>
          </w:tcPr>
          <w:p w14:paraId="1725F4A8" w14:textId="77777777" w:rsidR="00E27ABC" w:rsidRPr="00A3657F" w:rsidRDefault="00E27ABC" w:rsidP="007C2A4F">
            <w:pPr>
              <w:jc w:val="center"/>
              <w:rPr>
                <w:rFonts w:ascii="Times New Roman" w:hAnsi="Times New Roman"/>
                <w:i/>
              </w:rPr>
            </w:pPr>
            <w:r w:rsidRPr="00A3657F">
              <w:rPr>
                <w:rFonts w:ascii="Times New Roman" w:hAnsi="Times New Roman"/>
                <w:i/>
              </w:rPr>
              <w:t>8</w:t>
            </w:r>
          </w:p>
        </w:tc>
        <w:tc>
          <w:tcPr>
            <w:tcW w:w="428" w:type="pct"/>
            <w:vAlign w:val="center"/>
          </w:tcPr>
          <w:p w14:paraId="2627A21B" w14:textId="77777777" w:rsidR="00E27ABC" w:rsidRPr="00A3657F" w:rsidRDefault="00E27ABC" w:rsidP="007C2A4F">
            <w:pPr>
              <w:jc w:val="center"/>
              <w:rPr>
                <w:rFonts w:ascii="Times New Roman" w:hAnsi="Times New Roman"/>
                <w:i/>
              </w:rPr>
            </w:pPr>
            <w:r w:rsidRPr="00A3657F">
              <w:rPr>
                <w:rFonts w:ascii="Times New Roman" w:hAnsi="Times New Roman"/>
                <w:i/>
              </w:rPr>
              <w:t>9</w:t>
            </w:r>
          </w:p>
        </w:tc>
        <w:tc>
          <w:tcPr>
            <w:tcW w:w="476" w:type="pct"/>
            <w:vAlign w:val="center"/>
          </w:tcPr>
          <w:p w14:paraId="5982ADD0" w14:textId="77777777" w:rsidR="00E27ABC" w:rsidRPr="00A3657F" w:rsidRDefault="00E27ABC" w:rsidP="007C2A4F">
            <w:pPr>
              <w:jc w:val="center"/>
              <w:rPr>
                <w:rFonts w:ascii="Times New Roman" w:hAnsi="Times New Roman"/>
                <w:i/>
              </w:rPr>
            </w:pPr>
            <w:r w:rsidRPr="00A3657F">
              <w:rPr>
                <w:rFonts w:ascii="Times New Roman" w:hAnsi="Times New Roman"/>
                <w:i/>
              </w:rPr>
              <w:t>10</w:t>
            </w:r>
          </w:p>
        </w:tc>
      </w:tr>
      <w:tr w:rsidR="00D92067" w:rsidRPr="00A3657F" w14:paraId="13BDB212" w14:textId="77777777" w:rsidTr="00DE0676">
        <w:tc>
          <w:tcPr>
            <w:tcW w:w="603" w:type="pct"/>
          </w:tcPr>
          <w:p w14:paraId="5A5E223B" w14:textId="77777777" w:rsidR="00D92067" w:rsidRPr="00F62663" w:rsidRDefault="00D92067" w:rsidP="007C2A4F">
            <w:pPr>
              <w:spacing w:after="0" w:line="240" w:lineRule="auto"/>
              <w:rPr>
                <w:rFonts w:ascii="Times New Roman" w:hAnsi="Times New Roman"/>
                <w:b/>
                <w:bCs/>
              </w:rPr>
            </w:pPr>
            <w:r w:rsidRPr="00F62663">
              <w:rPr>
                <w:rFonts w:ascii="Times New Roman" w:hAnsi="Times New Roman"/>
                <w:b/>
                <w:bCs/>
              </w:rPr>
              <w:t xml:space="preserve">ПК </w:t>
            </w:r>
            <w:r>
              <w:rPr>
                <w:rFonts w:ascii="Times New Roman" w:hAnsi="Times New Roman"/>
                <w:b/>
                <w:bCs/>
              </w:rPr>
              <w:t>04</w:t>
            </w:r>
            <w:r w:rsidRPr="00F62663">
              <w:rPr>
                <w:rFonts w:ascii="Times New Roman" w:hAnsi="Times New Roman"/>
                <w:b/>
                <w:bCs/>
              </w:rPr>
              <w:t>.01, ПК</w:t>
            </w:r>
            <w:r>
              <w:rPr>
                <w:rFonts w:ascii="Times New Roman" w:hAnsi="Times New Roman"/>
                <w:b/>
                <w:bCs/>
              </w:rPr>
              <w:t>04</w:t>
            </w:r>
            <w:r w:rsidRPr="00F62663">
              <w:rPr>
                <w:rFonts w:ascii="Times New Roman" w:hAnsi="Times New Roman"/>
                <w:b/>
                <w:bCs/>
              </w:rPr>
              <w:t>.02</w:t>
            </w:r>
          </w:p>
          <w:p w14:paraId="68541995" w14:textId="77777777" w:rsidR="00D92067" w:rsidRDefault="00D92067" w:rsidP="007C2A4F">
            <w:pPr>
              <w:spacing w:after="0" w:line="240" w:lineRule="auto"/>
              <w:rPr>
                <w:rFonts w:ascii="Times New Roman" w:hAnsi="Times New Roman"/>
                <w:b/>
                <w:bCs/>
              </w:rPr>
            </w:pPr>
            <w:r w:rsidRPr="00C60077">
              <w:rPr>
                <w:rFonts w:ascii="Times New Roman" w:hAnsi="Times New Roman"/>
                <w:b/>
                <w:bCs/>
              </w:rPr>
              <w:t>ОК 01, ОК02</w:t>
            </w:r>
          </w:p>
          <w:p w14:paraId="7D665566" w14:textId="77777777" w:rsidR="00D92067" w:rsidRPr="00A3657F" w:rsidRDefault="00D92067" w:rsidP="007C2A4F">
            <w:pPr>
              <w:rPr>
                <w:rFonts w:ascii="Times New Roman" w:hAnsi="Times New Roman"/>
                <w:b/>
                <w:bCs/>
              </w:rPr>
            </w:pPr>
          </w:p>
        </w:tc>
        <w:tc>
          <w:tcPr>
            <w:tcW w:w="1032" w:type="pct"/>
          </w:tcPr>
          <w:p w14:paraId="59E715F3" w14:textId="041EF05F" w:rsidR="00D92067" w:rsidRPr="00A3657F" w:rsidRDefault="00D92067" w:rsidP="007C2A4F">
            <w:pPr>
              <w:rPr>
                <w:rFonts w:ascii="Times New Roman" w:hAnsi="Times New Roman"/>
              </w:rPr>
            </w:pPr>
            <w:r>
              <w:rPr>
                <w:rFonts w:ascii="Times New Roman" w:hAnsi="Times New Roman"/>
                <w:bCs/>
              </w:rPr>
              <w:t>МДК</w:t>
            </w:r>
            <w:r w:rsidR="00DE0676">
              <w:rPr>
                <w:rFonts w:ascii="Times New Roman" w:hAnsi="Times New Roman"/>
                <w:bCs/>
              </w:rPr>
              <w:t xml:space="preserve"> </w:t>
            </w:r>
            <w:r>
              <w:rPr>
                <w:rFonts w:ascii="Times New Roman" w:hAnsi="Times New Roman"/>
                <w:bCs/>
              </w:rPr>
              <w:t>04.01</w:t>
            </w:r>
            <w:r w:rsidR="00DE0676">
              <w:rPr>
                <w:rFonts w:ascii="Times New Roman" w:hAnsi="Times New Roman"/>
                <w:bCs/>
              </w:rPr>
              <w:t xml:space="preserve"> </w:t>
            </w:r>
            <w:r w:rsidRPr="00B86875">
              <w:rPr>
                <w:rFonts w:ascii="Times New Roman" w:hAnsi="Times New Roman"/>
                <w:bCs/>
              </w:rPr>
              <w:t>Цифровые устройства управления</w:t>
            </w:r>
          </w:p>
        </w:tc>
        <w:tc>
          <w:tcPr>
            <w:tcW w:w="454" w:type="pct"/>
          </w:tcPr>
          <w:p w14:paraId="1141FAB3" w14:textId="77777777" w:rsidR="00D92067" w:rsidRPr="00A3657F" w:rsidRDefault="00D92067" w:rsidP="007C2A4F">
            <w:pPr>
              <w:jc w:val="center"/>
              <w:rPr>
                <w:rFonts w:ascii="Times New Roman" w:hAnsi="Times New Roman"/>
                <w:b/>
                <w:bCs/>
              </w:rPr>
            </w:pPr>
            <w:r>
              <w:rPr>
                <w:rFonts w:ascii="Times New Roman" w:hAnsi="Times New Roman"/>
                <w:b/>
                <w:bCs/>
              </w:rPr>
              <w:t>36</w:t>
            </w:r>
          </w:p>
        </w:tc>
        <w:tc>
          <w:tcPr>
            <w:tcW w:w="236" w:type="pct"/>
          </w:tcPr>
          <w:p w14:paraId="2B3B5C53" w14:textId="77777777" w:rsidR="00D92067" w:rsidRPr="00A3657F" w:rsidRDefault="00D92067" w:rsidP="007C2A4F">
            <w:pPr>
              <w:jc w:val="center"/>
              <w:rPr>
                <w:rFonts w:ascii="Times New Roman" w:hAnsi="Times New Roman"/>
              </w:rPr>
            </w:pPr>
            <w:r>
              <w:rPr>
                <w:rFonts w:ascii="Times New Roman" w:hAnsi="Times New Roman"/>
              </w:rPr>
              <w:t>36</w:t>
            </w:r>
          </w:p>
        </w:tc>
        <w:tc>
          <w:tcPr>
            <w:tcW w:w="291" w:type="pct"/>
          </w:tcPr>
          <w:p w14:paraId="1F51B7F1" w14:textId="77777777" w:rsidR="00D92067" w:rsidRPr="00A3657F" w:rsidRDefault="00D92067" w:rsidP="007C2A4F">
            <w:pPr>
              <w:jc w:val="center"/>
              <w:rPr>
                <w:rFonts w:ascii="Times New Roman" w:hAnsi="Times New Roman"/>
                <w:b/>
                <w:bCs/>
              </w:rPr>
            </w:pPr>
            <w:r>
              <w:rPr>
                <w:rFonts w:ascii="Times New Roman" w:hAnsi="Times New Roman"/>
                <w:b/>
                <w:bCs/>
              </w:rPr>
              <w:t>36</w:t>
            </w:r>
          </w:p>
        </w:tc>
        <w:tc>
          <w:tcPr>
            <w:tcW w:w="587" w:type="pct"/>
          </w:tcPr>
          <w:p w14:paraId="1D0A5F96" w14:textId="77777777" w:rsidR="00D92067" w:rsidRPr="00A3657F" w:rsidRDefault="00D92067" w:rsidP="007C2A4F">
            <w:pPr>
              <w:jc w:val="center"/>
              <w:rPr>
                <w:rFonts w:ascii="Times New Roman" w:hAnsi="Times New Roman"/>
                <w:b/>
                <w:bCs/>
              </w:rPr>
            </w:pPr>
            <w:r>
              <w:rPr>
                <w:rFonts w:ascii="Times New Roman" w:hAnsi="Times New Roman"/>
              </w:rPr>
              <w:t>14</w:t>
            </w:r>
          </w:p>
        </w:tc>
        <w:tc>
          <w:tcPr>
            <w:tcW w:w="557" w:type="pct"/>
            <w:shd w:val="clear" w:color="auto" w:fill="BFBFBF" w:themeFill="background1" w:themeFillShade="BF"/>
          </w:tcPr>
          <w:p w14:paraId="3201B876" w14:textId="77777777" w:rsidR="00D92067" w:rsidRPr="00A3657F" w:rsidRDefault="00D92067" w:rsidP="007C2A4F">
            <w:pPr>
              <w:jc w:val="center"/>
              <w:rPr>
                <w:rFonts w:ascii="Times New Roman" w:hAnsi="Times New Roman"/>
              </w:rPr>
            </w:pPr>
          </w:p>
        </w:tc>
        <w:tc>
          <w:tcPr>
            <w:tcW w:w="335" w:type="pct"/>
          </w:tcPr>
          <w:p w14:paraId="070E5ED6" w14:textId="5BA761D1" w:rsidR="00D92067" w:rsidRPr="00A3657F" w:rsidRDefault="00DE0676" w:rsidP="007C2A4F">
            <w:pPr>
              <w:jc w:val="center"/>
              <w:rPr>
                <w:rFonts w:ascii="Times New Roman" w:hAnsi="Times New Roman"/>
              </w:rPr>
            </w:pPr>
            <w:r>
              <w:rPr>
                <w:rFonts w:ascii="Times New Roman" w:hAnsi="Times New Roman"/>
              </w:rPr>
              <w:t>2</w:t>
            </w:r>
          </w:p>
        </w:tc>
        <w:tc>
          <w:tcPr>
            <w:tcW w:w="428" w:type="pct"/>
            <w:shd w:val="clear" w:color="auto" w:fill="BFBFBF" w:themeFill="background1" w:themeFillShade="BF"/>
          </w:tcPr>
          <w:p w14:paraId="4D58F4A9" w14:textId="77777777" w:rsidR="00D92067" w:rsidRPr="00A3657F" w:rsidRDefault="00D92067" w:rsidP="007C2A4F">
            <w:pPr>
              <w:jc w:val="center"/>
              <w:rPr>
                <w:rFonts w:ascii="Times New Roman" w:hAnsi="Times New Roman"/>
                <w:b/>
                <w:bCs/>
              </w:rPr>
            </w:pPr>
          </w:p>
        </w:tc>
        <w:tc>
          <w:tcPr>
            <w:tcW w:w="476" w:type="pct"/>
            <w:shd w:val="clear" w:color="auto" w:fill="BFBFBF" w:themeFill="background1" w:themeFillShade="BF"/>
          </w:tcPr>
          <w:p w14:paraId="68AEC4B8" w14:textId="77777777" w:rsidR="00D92067" w:rsidRPr="00A3657F" w:rsidRDefault="00D92067" w:rsidP="007C2A4F">
            <w:pPr>
              <w:jc w:val="center"/>
              <w:rPr>
                <w:rFonts w:ascii="Times New Roman" w:hAnsi="Times New Roman"/>
                <w:b/>
                <w:bCs/>
              </w:rPr>
            </w:pPr>
          </w:p>
        </w:tc>
      </w:tr>
      <w:tr w:rsidR="00D92067" w:rsidRPr="00A3657F" w14:paraId="479BB10C" w14:textId="77777777" w:rsidTr="00DE0676">
        <w:trPr>
          <w:trHeight w:val="314"/>
        </w:trPr>
        <w:tc>
          <w:tcPr>
            <w:tcW w:w="603" w:type="pct"/>
          </w:tcPr>
          <w:p w14:paraId="6F650D3D" w14:textId="77777777" w:rsidR="00E27ABC" w:rsidRPr="00A3657F" w:rsidRDefault="00E27ABC" w:rsidP="007C2A4F">
            <w:pPr>
              <w:rPr>
                <w:rFonts w:ascii="Times New Roman" w:hAnsi="Times New Roman"/>
              </w:rPr>
            </w:pPr>
          </w:p>
        </w:tc>
        <w:tc>
          <w:tcPr>
            <w:tcW w:w="1032" w:type="pct"/>
          </w:tcPr>
          <w:p w14:paraId="12B9DFEA" w14:textId="77777777" w:rsidR="00E27ABC" w:rsidRPr="00A3657F" w:rsidRDefault="00E27ABC" w:rsidP="007C2A4F">
            <w:pPr>
              <w:rPr>
                <w:rFonts w:ascii="Times New Roman" w:hAnsi="Times New Roman"/>
                <w:bCs/>
              </w:rPr>
            </w:pPr>
            <w:r w:rsidRPr="00A3657F">
              <w:rPr>
                <w:rFonts w:ascii="Times New Roman" w:hAnsi="Times New Roman"/>
                <w:bCs/>
              </w:rPr>
              <w:t>Учебная практика</w:t>
            </w:r>
          </w:p>
        </w:tc>
        <w:tc>
          <w:tcPr>
            <w:tcW w:w="454" w:type="pct"/>
          </w:tcPr>
          <w:p w14:paraId="7FCFC622" w14:textId="77777777" w:rsidR="00E27ABC" w:rsidRPr="00A3657F" w:rsidRDefault="00D92067" w:rsidP="007C2A4F">
            <w:pPr>
              <w:jc w:val="center"/>
              <w:rPr>
                <w:rFonts w:ascii="Times New Roman" w:hAnsi="Times New Roman"/>
                <w:b/>
                <w:bCs/>
              </w:rPr>
            </w:pPr>
            <w:r>
              <w:rPr>
                <w:rFonts w:ascii="Times New Roman" w:hAnsi="Times New Roman"/>
                <w:b/>
                <w:bCs/>
              </w:rPr>
              <w:t>36</w:t>
            </w:r>
          </w:p>
        </w:tc>
        <w:tc>
          <w:tcPr>
            <w:tcW w:w="236" w:type="pct"/>
          </w:tcPr>
          <w:p w14:paraId="60F0F40B" w14:textId="77777777" w:rsidR="00E27ABC" w:rsidRPr="00A3657F" w:rsidRDefault="00D92067" w:rsidP="007C2A4F">
            <w:pPr>
              <w:jc w:val="center"/>
              <w:rPr>
                <w:rFonts w:ascii="Times New Roman" w:hAnsi="Times New Roman"/>
              </w:rPr>
            </w:pPr>
            <w:r>
              <w:rPr>
                <w:rFonts w:ascii="Times New Roman" w:hAnsi="Times New Roman"/>
                <w:b/>
                <w:bCs/>
              </w:rPr>
              <w:t>36</w:t>
            </w:r>
          </w:p>
        </w:tc>
        <w:tc>
          <w:tcPr>
            <w:tcW w:w="291" w:type="pct"/>
            <w:shd w:val="clear" w:color="auto" w:fill="BFBFBF" w:themeFill="background1" w:themeFillShade="BF"/>
          </w:tcPr>
          <w:p w14:paraId="16CF4734" w14:textId="77777777" w:rsidR="00E27ABC" w:rsidRPr="00A3657F" w:rsidRDefault="00E27ABC" w:rsidP="007C2A4F">
            <w:pPr>
              <w:jc w:val="center"/>
              <w:rPr>
                <w:rFonts w:ascii="Times New Roman" w:hAnsi="Times New Roman"/>
                <w:b/>
                <w:bCs/>
              </w:rPr>
            </w:pPr>
          </w:p>
        </w:tc>
        <w:tc>
          <w:tcPr>
            <w:tcW w:w="587" w:type="pct"/>
            <w:shd w:val="clear" w:color="auto" w:fill="BFBFBF" w:themeFill="background1" w:themeFillShade="BF"/>
          </w:tcPr>
          <w:p w14:paraId="28EB5D60" w14:textId="77777777" w:rsidR="00E27ABC" w:rsidRPr="00A3657F" w:rsidRDefault="00E27ABC" w:rsidP="007C2A4F">
            <w:pPr>
              <w:jc w:val="center"/>
              <w:rPr>
                <w:rFonts w:ascii="Times New Roman" w:hAnsi="Times New Roman"/>
              </w:rPr>
            </w:pPr>
          </w:p>
        </w:tc>
        <w:tc>
          <w:tcPr>
            <w:tcW w:w="557" w:type="pct"/>
            <w:shd w:val="clear" w:color="auto" w:fill="BFBFBF" w:themeFill="background1" w:themeFillShade="BF"/>
          </w:tcPr>
          <w:p w14:paraId="6869EA4A" w14:textId="77777777" w:rsidR="00E27ABC" w:rsidRPr="00A3657F" w:rsidRDefault="00E27ABC" w:rsidP="007C2A4F">
            <w:pPr>
              <w:jc w:val="center"/>
              <w:rPr>
                <w:rFonts w:ascii="Times New Roman" w:hAnsi="Times New Roman"/>
              </w:rPr>
            </w:pPr>
          </w:p>
        </w:tc>
        <w:tc>
          <w:tcPr>
            <w:tcW w:w="335" w:type="pct"/>
            <w:shd w:val="clear" w:color="auto" w:fill="BFBFBF" w:themeFill="background1" w:themeFillShade="BF"/>
          </w:tcPr>
          <w:p w14:paraId="424DFE7C" w14:textId="77777777" w:rsidR="00E27ABC" w:rsidRPr="00A3657F" w:rsidRDefault="00E27ABC" w:rsidP="007C2A4F">
            <w:pPr>
              <w:jc w:val="center"/>
              <w:rPr>
                <w:rFonts w:ascii="Times New Roman" w:hAnsi="Times New Roman"/>
              </w:rPr>
            </w:pPr>
          </w:p>
        </w:tc>
        <w:tc>
          <w:tcPr>
            <w:tcW w:w="428" w:type="pct"/>
          </w:tcPr>
          <w:p w14:paraId="4528C093" w14:textId="77777777" w:rsidR="00E27ABC" w:rsidRPr="00A3657F" w:rsidRDefault="00D92067" w:rsidP="007C2A4F">
            <w:pPr>
              <w:jc w:val="center"/>
              <w:rPr>
                <w:rFonts w:ascii="Times New Roman" w:hAnsi="Times New Roman"/>
                <w:b/>
                <w:bCs/>
              </w:rPr>
            </w:pPr>
            <w:r>
              <w:rPr>
                <w:rFonts w:ascii="Times New Roman" w:hAnsi="Times New Roman"/>
                <w:b/>
                <w:bCs/>
              </w:rPr>
              <w:t>36</w:t>
            </w:r>
          </w:p>
        </w:tc>
        <w:tc>
          <w:tcPr>
            <w:tcW w:w="476" w:type="pct"/>
            <w:shd w:val="clear" w:color="auto" w:fill="BFBFBF" w:themeFill="background1" w:themeFillShade="BF"/>
          </w:tcPr>
          <w:p w14:paraId="4770A5F6" w14:textId="77777777" w:rsidR="00E27ABC" w:rsidRPr="00A3657F" w:rsidRDefault="00E27ABC" w:rsidP="007C2A4F">
            <w:pPr>
              <w:jc w:val="center"/>
              <w:rPr>
                <w:rFonts w:ascii="Times New Roman" w:hAnsi="Times New Roman"/>
                <w:b/>
                <w:bCs/>
              </w:rPr>
            </w:pPr>
          </w:p>
        </w:tc>
      </w:tr>
      <w:tr w:rsidR="00E27ABC" w:rsidRPr="00A3657F" w14:paraId="4DF9E5E4" w14:textId="77777777" w:rsidTr="00DE0676">
        <w:tc>
          <w:tcPr>
            <w:tcW w:w="603" w:type="pct"/>
          </w:tcPr>
          <w:p w14:paraId="3AE3FBAA" w14:textId="77777777" w:rsidR="00E27ABC" w:rsidRPr="00A3657F" w:rsidRDefault="00E27ABC" w:rsidP="007C2A4F">
            <w:pPr>
              <w:rPr>
                <w:rFonts w:ascii="Times New Roman" w:hAnsi="Times New Roman"/>
                <w:i/>
              </w:rPr>
            </w:pPr>
          </w:p>
        </w:tc>
        <w:tc>
          <w:tcPr>
            <w:tcW w:w="1032" w:type="pct"/>
          </w:tcPr>
          <w:p w14:paraId="573A8E96" w14:textId="77777777" w:rsidR="00E27ABC" w:rsidRPr="00A3657F" w:rsidRDefault="00E27ABC" w:rsidP="007C2A4F">
            <w:pPr>
              <w:suppressAutoHyphens/>
              <w:rPr>
                <w:rFonts w:ascii="Times New Roman" w:hAnsi="Times New Roman"/>
              </w:rPr>
            </w:pPr>
            <w:r w:rsidRPr="00A3657F">
              <w:rPr>
                <w:rFonts w:ascii="Times New Roman" w:hAnsi="Times New Roman"/>
              </w:rPr>
              <w:t>Промежуточная аттестация</w:t>
            </w:r>
          </w:p>
        </w:tc>
        <w:tc>
          <w:tcPr>
            <w:tcW w:w="454" w:type="pct"/>
          </w:tcPr>
          <w:p w14:paraId="7C7CE48F" w14:textId="77777777" w:rsidR="00E27ABC" w:rsidRPr="00A3657F" w:rsidRDefault="00D92067" w:rsidP="007C2A4F">
            <w:pPr>
              <w:suppressAutoHyphens/>
              <w:jc w:val="center"/>
              <w:rPr>
                <w:rFonts w:ascii="Times New Roman" w:hAnsi="Times New Roman"/>
                <w:b/>
                <w:bCs/>
              </w:rPr>
            </w:pPr>
            <w:r>
              <w:rPr>
                <w:rFonts w:ascii="Times New Roman" w:hAnsi="Times New Roman"/>
                <w:b/>
                <w:bCs/>
              </w:rPr>
              <w:t>9</w:t>
            </w:r>
          </w:p>
        </w:tc>
        <w:tc>
          <w:tcPr>
            <w:tcW w:w="236" w:type="pct"/>
            <w:shd w:val="clear" w:color="auto" w:fill="BFBFBF" w:themeFill="background1" w:themeFillShade="BF"/>
          </w:tcPr>
          <w:p w14:paraId="5E593A82" w14:textId="70210FDD" w:rsidR="00E27ABC" w:rsidRPr="00A3657F" w:rsidRDefault="00E27ABC" w:rsidP="007C2A4F">
            <w:pPr>
              <w:jc w:val="center"/>
              <w:rPr>
                <w:rFonts w:ascii="Times New Roman" w:hAnsi="Times New Roman"/>
                <w:i/>
              </w:rPr>
            </w:pPr>
          </w:p>
        </w:tc>
        <w:tc>
          <w:tcPr>
            <w:tcW w:w="291" w:type="pct"/>
            <w:shd w:val="clear" w:color="auto" w:fill="BFBFBF" w:themeFill="background1" w:themeFillShade="BF"/>
          </w:tcPr>
          <w:p w14:paraId="2026711C" w14:textId="77777777" w:rsidR="00E27ABC" w:rsidRPr="00A3657F" w:rsidRDefault="00E27ABC" w:rsidP="007C2A4F">
            <w:pPr>
              <w:jc w:val="center"/>
              <w:rPr>
                <w:rFonts w:ascii="Times New Roman" w:hAnsi="Times New Roman"/>
                <w:i/>
              </w:rPr>
            </w:pPr>
          </w:p>
        </w:tc>
        <w:tc>
          <w:tcPr>
            <w:tcW w:w="587" w:type="pct"/>
            <w:shd w:val="clear" w:color="auto" w:fill="BFBFBF" w:themeFill="background1" w:themeFillShade="BF"/>
          </w:tcPr>
          <w:p w14:paraId="7DCDF784" w14:textId="77777777" w:rsidR="00E27ABC" w:rsidRPr="00A3657F" w:rsidRDefault="00E27ABC" w:rsidP="007C2A4F">
            <w:pPr>
              <w:jc w:val="center"/>
              <w:rPr>
                <w:rFonts w:ascii="Times New Roman" w:hAnsi="Times New Roman"/>
                <w:i/>
              </w:rPr>
            </w:pPr>
          </w:p>
        </w:tc>
        <w:tc>
          <w:tcPr>
            <w:tcW w:w="1320" w:type="pct"/>
            <w:gridSpan w:val="3"/>
            <w:shd w:val="clear" w:color="auto" w:fill="BFBFBF" w:themeFill="background1" w:themeFillShade="BF"/>
          </w:tcPr>
          <w:p w14:paraId="619D7392" w14:textId="5C537C8E" w:rsidR="00E27ABC" w:rsidRPr="00A3657F" w:rsidRDefault="00E27ABC" w:rsidP="00D92067">
            <w:pPr>
              <w:jc w:val="right"/>
              <w:rPr>
                <w:rFonts w:ascii="Times New Roman" w:hAnsi="Times New Roman"/>
                <w:i/>
              </w:rPr>
            </w:pPr>
          </w:p>
        </w:tc>
        <w:tc>
          <w:tcPr>
            <w:tcW w:w="476" w:type="pct"/>
            <w:shd w:val="clear" w:color="auto" w:fill="BFBFBF" w:themeFill="background1" w:themeFillShade="BF"/>
          </w:tcPr>
          <w:p w14:paraId="7067822D" w14:textId="77777777" w:rsidR="00E27ABC" w:rsidRPr="00A3657F" w:rsidRDefault="00E27ABC" w:rsidP="007C2A4F">
            <w:pPr>
              <w:suppressAutoHyphens/>
              <w:jc w:val="center"/>
              <w:rPr>
                <w:rFonts w:ascii="Times New Roman" w:hAnsi="Times New Roman"/>
              </w:rPr>
            </w:pPr>
          </w:p>
        </w:tc>
      </w:tr>
      <w:tr w:rsidR="00E27ABC" w:rsidRPr="00A3657F" w14:paraId="2A354F92" w14:textId="77777777" w:rsidTr="00DE0676">
        <w:tc>
          <w:tcPr>
            <w:tcW w:w="603" w:type="pct"/>
          </w:tcPr>
          <w:p w14:paraId="06F54B40" w14:textId="77777777" w:rsidR="00E27ABC" w:rsidRPr="00A3657F" w:rsidRDefault="00E27ABC" w:rsidP="007C2A4F">
            <w:pPr>
              <w:rPr>
                <w:rFonts w:ascii="Times New Roman" w:hAnsi="Times New Roman"/>
                <w:b/>
                <w:i/>
              </w:rPr>
            </w:pPr>
          </w:p>
        </w:tc>
        <w:tc>
          <w:tcPr>
            <w:tcW w:w="1032" w:type="pct"/>
          </w:tcPr>
          <w:p w14:paraId="0B548D8D" w14:textId="77777777" w:rsidR="00E27ABC" w:rsidRPr="00A3657F" w:rsidRDefault="00E27ABC" w:rsidP="007C2A4F">
            <w:pPr>
              <w:rPr>
                <w:rFonts w:ascii="Times New Roman" w:hAnsi="Times New Roman"/>
                <w:b/>
                <w:i/>
              </w:rPr>
            </w:pPr>
            <w:r w:rsidRPr="00A3657F">
              <w:rPr>
                <w:rFonts w:ascii="Times New Roman" w:hAnsi="Times New Roman"/>
                <w:b/>
                <w:i/>
              </w:rPr>
              <w:t xml:space="preserve">Всего: </w:t>
            </w:r>
          </w:p>
        </w:tc>
        <w:tc>
          <w:tcPr>
            <w:tcW w:w="454" w:type="pct"/>
          </w:tcPr>
          <w:p w14:paraId="45C70FA6" w14:textId="77777777" w:rsidR="00E27ABC" w:rsidRPr="00A3657F" w:rsidRDefault="00D92067" w:rsidP="007C2A4F">
            <w:pPr>
              <w:jc w:val="center"/>
              <w:rPr>
                <w:rFonts w:ascii="Times New Roman" w:hAnsi="Times New Roman"/>
                <w:b/>
                <w:i/>
              </w:rPr>
            </w:pPr>
            <w:r>
              <w:rPr>
                <w:rFonts w:ascii="Times New Roman" w:hAnsi="Times New Roman"/>
                <w:b/>
                <w:i/>
              </w:rPr>
              <w:t>81</w:t>
            </w:r>
          </w:p>
        </w:tc>
        <w:tc>
          <w:tcPr>
            <w:tcW w:w="236" w:type="pct"/>
          </w:tcPr>
          <w:p w14:paraId="00B01A57" w14:textId="206BA2DB" w:rsidR="00E27ABC" w:rsidRPr="00A3657F" w:rsidRDefault="00DE0676" w:rsidP="007C2A4F">
            <w:pPr>
              <w:jc w:val="center"/>
              <w:rPr>
                <w:rFonts w:ascii="Times New Roman" w:hAnsi="Times New Roman"/>
                <w:b/>
                <w:i/>
              </w:rPr>
            </w:pPr>
            <w:r>
              <w:rPr>
                <w:rFonts w:ascii="Times New Roman" w:hAnsi="Times New Roman"/>
                <w:b/>
                <w:i/>
              </w:rPr>
              <w:t>72</w:t>
            </w:r>
          </w:p>
        </w:tc>
        <w:tc>
          <w:tcPr>
            <w:tcW w:w="291" w:type="pct"/>
          </w:tcPr>
          <w:p w14:paraId="7EEF3692" w14:textId="77777777" w:rsidR="00E27ABC" w:rsidRPr="00A3657F" w:rsidRDefault="00D92067" w:rsidP="007C2A4F">
            <w:pPr>
              <w:jc w:val="center"/>
              <w:rPr>
                <w:rFonts w:ascii="Times New Roman" w:hAnsi="Times New Roman"/>
                <w:b/>
                <w:i/>
              </w:rPr>
            </w:pPr>
            <w:r>
              <w:rPr>
                <w:rFonts w:ascii="Times New Roman" w:hAnsi="Times New Roman"/>
                <w:b/>
                <w:i/>
              </w:rPr>
              <w:t>36</w:t>
            </w:r>
          </w:p>
        </w:tc>
        <w:tc>
          <w:tcPr>
            <w:tcW w:w="587" w:type="pct"/>
          </w:tcPr>
          <w:p w14:paraId="3A0D7D5F" w14:textId="77777777" w:rsidR="00E27ABC" w:rsidRPr="00A3657F" w:rsidRDefault="00D92067" w:rsidP="007C2A4F">
            <w:pPr>
              <w:jc w:val="center"/>
              <w:rPr>
                <w:rFonts w:ascii="Times New Roman" w:hAnsi="Times New Roman"/>
                <w:b/>
                <w:i/>
              </w:rPr>
            </w:pPr>
            <w:r>
              <w:rPr>
                <w:rFonts w:ascii="Times New Roman" w:hAnsi="Times New Roman"/>
                <w:b/>
                <w:i/>
              </w:rPr>
              <w:t>14</w:t>
            </w:r>
          </w:p>
        </w:tc>
        <w:tc>
          <w:tcPr>
            <w:tcW w:w="557" w:type="pct"/>
            <w:shd w:val="clear" w:color="auto" w:fill="BFBFBF" w:themeFill="background1" w:themeFillShade="BF"/>
          </w:tcPr>
          <w:p w14:paraId="328F6DF8" w14:textId="77777777" w:rsidR="00E27ABC" w:rsidRPr="00A3657F" w:rsidRDefault="00D92067" w:rsidP="007C2A4F">
            <w:pPr>
              <w:jc w:val="center"/>
              <w:rPr>
                <w:rFonts w:ascii="Times New Roman" w:hAnsi="Times New Roman"/>
                <w:b/>
                <w:i/>
              </w:rPr>
            </w:pPr>
            <w:r>
              <w:rPr>
                <w:rFonts w:ascii="Times New Roman" w:hAnsi="Times New Roman"/>
                <w:b/>
                <w:i/>
              </w:rPr>
              <w:t>0</w:t>
            </w:r>
          </w:p>
        </w:tc>
        <w:tc>
          <w:tcPr>
            <w:tcW w:w="335" w:type="pct"/>
          </w:tcPr>
          <w:p w14:paraId="437A8F5F" w14:textId="720188F7" w:rsidR="00E27ABC" w:rsidRPr="00A3657F" w:rsidRDefault="00DE0676" w:rsidP="007C2A4F">
            <w:pPr>
              <w:jc w:val="center"/>
              <w:rPr>
                <w:rFonts w:ascii="Times New Roman" w:hAnsi="Times New Roman"/>
                <w:b/>
                <w:i/>
                <w:vertAlign w:val="superscript"/>
              </w:rPr>
            </w:pPr>
            <w:r>
              <w:rPr>
                <w:rFonts w:ascii="Times New Roman" w:hAnsi="Times New Roman"/>
                <w:b/>
                <w:i/>
              </w:rPr>
              <w:t>2</w:t>
            </w:r>
          </w:p>
        </w:tc>
        <w:tc>
          <w:tcPr>
            <w:tcW w:w="428" w:type="pct"/>
          </w:tcPr>
          <w:p w14:paraId="4FDB05E7" w14:textId="7228D662" w:rsidR="00E27ABC" w:rsidRPr="00A3657F" w:rsidRDefault="00DE0676" w:rsidP="007C2A4F">
            <w:pPr>
              <w:jc w:val="center"/>
              <w:rPr>
                <w:rFonts w:ascii="Times New Roman" w:hAnsi="Times New Roman"/>
                <w:b/>
                <w:i/>
              </w:rPr>
            </w:pPr>
            <w:r>
              <w:rPr>
                <w:rFonts w:ascii="Times New Roman" w:hAnsi="Times New Roman"/>
                <w:b/>
                <w:i/>
              </w:rPr>
              <w:t>36</w:t>
            </w:r>
          </w:p>
        </w:tc>
        <w:tc>
          <w:tcPr>
            <w:tcW w:w="476" w:type="pct"/>
            <w:shd w:val="clear" w:color="auto" w:fill="BFBFBF" w:themeFill="background1" w:themeFillShade="BF"/>
          </w:tcPr>
          <w:p w14:paraId="207E5952" w14:textId="77777777" w:rsidR="00E27ABC" w:rsidRPr="00A3657F" w:rsidRDefault="00D92067" w:rsidP="007C2A4F">
            <w:pPr>
              <w:jc w:val="center"/>
              <w:rPr>
                <w:rFonts w:ascii="Times New Roman" w:hAnsi="Times New Roman"/>
                <w:b/>
                <w:i/>
              </w:rPr>
            </w:pPr>
            <w:r>
              <w:rPr>
                <w:rFonts w:ascii="Times New Roman" w:hAnsi="Times New Roman"/>
                <w:b/>
                <w:i/>
              </w:rPr>
              <w:t>0</w:t>
            </w:r>
          </w:p>
        </w:tc>
      </w:tr>
    </w:tbl>
    <w:p w14:paraId="5A3A5108" w14:textId="77777777" w:rsidR="00E27ABC" w:rsidRPr="00A3657F" w:rsidRDefault="00E27ABC" w:rsidP="00E27ABC">
      <w:pPr>
        <w:ind w:firstLine="709"/>
        <w:jc w:val="both"/>
        <w:rPr>
          <w:rFonts w:ascii="Times New Roman" w:hAnsi="Times New Roman"/>
          <w:b/>
          <w:iCs/>
          <w:sz w:val="24"/>
          <w:szCs w:val="24"/>
        </w:rPr>
      </w:pPr>
    </w:p>
    <w:p w14:paraId="0A437434" w14:textId="77777777" w:rsidR="00667F33" w:rsidRDefault="00667F33" w:rsidP="00D92067">
      <w:pPr>
        <w:rPr>
          <w:rFonts w:ascii="Times New Roman" w:hAnsi="Times New Roman"/>
          <w:b/>
          <w:sz w:val="24"/>
          <w:szCs w:val="24"/>
        </w:rPr>
      </w:pPr>
    </w:p>
    <w:p w14:paraId="58CDAFA1" w14:textId="77777777" w:rsidR="00667F33" w:rsidRDefault="00667F33" w:rsidP="00D92067">
      <w:pPr>
        <w:rPr>
          <w:rFonts w:ascii="Times New Roman" w:hAnsi="Times New Roman"/>
          <w:b/>
          <w:sz w:val="24"/>
          <w:szCs w:val="24"/>
        </w:rPr>
      </w:pPr>
    </w:p>
    <w:p w14:paraId="65D78AED" w14:textId="77777777" w:rsidR="00667F33" w:rsidRDefault="00667F33" w:rsidP="00D92067">
      <w:pPr>
        <w:rPr>
          <w:rFonts w:ascii="Times New Roman" w:hAnsi="Times New Roman"/>
          <w:b/>
          <w:sz w:val="24"/>
          <w:szCs w:val="24"/>
        </w:rPr>
      </w:pPr>
    </w:p>
    <w:p w14:paraId="7ED870E5" w14:textId="77777777" w:rsidR="00DE0676" w:rsidRDefault="00DE0676" w:rsidP="00D92067">
      <w:pPr>
        <w:rPr>
          <w:rFonts w:ascii="Times New Roman" w:hAnsi="Times New Roman"/>
          <w:b/>
          <w:sz w:val="24"/>
          <w:szCs w:val="24"/>
        </w:rPr>
      </w:pPr>
    </w:p>
    <w:p w14:paraId="72F27D05" w14:textId="77777777" w:rsidR="00DE0676" w:rsidRDefault="00DE0676" w:rsidP="00D92067">
      <w:pPr>
        <w:rPr>
          <w:rFonts w:ascii="Times New Roman" w:hAnsi="Times New Roman"/>
          <w:b/>
          <w:sz w:val="24"/>
          <w:szCs w:val="24"/>
        </w:rPr>
      </w:pPr>
    </w:p>
    <w:p w14:paraId="18F9A554" w14:textId="77777777" w:rsidR="00D92067" w:rsidRPr="00A3657F" w:rsidRDefault="00D92067" w:rsidP="00D92067">
      <w:pPr>
        <w:rPr>
          <w:rFonts w:ascii="Times New Roman" w:hAnsi="Times New Roman"/>
          <w:b/>
          <w:sz w:val="24"/>
          <w:szCs w:val="24"/>
        </w:rPr>
      </w:pPr>
    </w:p>
    <w:p w14:paraId="3C484B54" w14:textId="77777777" w:rsidR="00E27ABC" w:rsidRPr="00A3657F" w:rsidRDefault="00E27ABC" w:rsidP="00E27ABC">
      <w:pPr>
        <w:ind w:left="851"/>
        <w:rPr>
          <w:rFonts w:ascii="Times New Roman" w:hAnsi="Times New Roman"/>
          <w:b/>
          <w:sz w:val="24"/>
          <w:szCs w:val="24"/>
        </w:rPr>
      </w:pP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42"/>
        <w:gridCol w:w="1864"/>
        <w:gridCol w:w="1783"/>
        <w:gridCol w:w="1822"/>
      </w:tblGrid>
      <w:tr w:rsidR="00B958BF" w:rsidRPr="00B958BF" w14:paraId="2E6AA78E" w14:textId="77777777" w:rsidTr="008A075F">
        <w:trPr>
          <w:trHeight w:val="1204"/>
        </w:trPr>
        <w:tc>
          <w:tcPr>
            <w:tcW w:w="838" w:type="pct"/>
          </w:tcPr>
          <w:p w14:paraId="3C7E97C1" w14:textId="77777777" w:rsidR="00B958BF" w:rsidRPr="00B958BF" w:rsidRDefault="00B958BF" w:rsidP="008A075F">
            <w:pPr>
              <w:ind w:left="-142"/>
              <w:jc w:val="center"/>
              <w:rPr>
                <w:rFonts w:ascii="Times New Roman" w:hAnsi="Times New Roman" w:cs="Times New Roman"/>
                <w:b/>
                <w:sz w:val="24"/>
                <w:szCs w:val="24"/>
              </w:rPr>
            </w:pPr>
            <w:r w:rsidRPr="00B958BF">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342" w:type="pct"/>
            <w:vAlign w:val="center"/>
          </w:tcPr>
          <w:p w14:paraId="5F909077" w14:textId="77777777" w:rsidR="00B958BF" w:rsidRPr="00B958BF" w:rsidRDefault="00B958BF" w:rsidP="007C2A4F">
            <w:pPr>
              <w:suppressAutoHyphens/>
              <w:spacing w:after="0" w:line="240" w:lineRule="auto"/>
              <w:jc w:val="center"/>
              <w:rPr>
                <w:rFonts w:ascii="Times New Roman" w:hAnsi="Times New Roman" w:cs="Times New Roman"/>
                <w:b/>
                <w:bCs/>
                <w:sz w:val="24"/>
                <w:szCs w:val="24"/>
              </w:rPr>
            </w:pPr>
            <w:r w:rsidRPr="00B958BF">
              <w:rPr>
                <w:rFonts w:ascii="Times New Roman" w:hAnsi="Times New Roman" w:cs="Times New Roman"/>
                <w:b/>
                <w:bCs/>
                <w:sz w:val="24"/>
                <w:szCs w:val="24"/>
              </w:rPr>
              <w:t>Содержание учебного материала,</w:t>
            </w:r>
          </w:p>
          <w:p w14:paraId="48031EC4" w14:textId="77777777" w:rsidR="00B958BF" w:rsidRPr="00B958BF" w:rsidRDefault="00B958BF" w:rsidP="007C2A4F">
            <w:pPr>
              <w:suppressAutoHyphens/>
              <w:spacing w:after="0" w:line="240" w:lineRule="auto"/>
              <w:jc w:val="center"/>
              <w:rPr>
                <w:rFonts w:ascii="Times New Roman" w:hAnsi="Times New Roman" w:cs="Times New Roman"/>
                <w:b/>
                <w:sz w:val="24"/>
                <w:szCs w:val="24"/>
              </w:rPr>
            </w:pPr>
            <w:r w:rsidRPr="00B958BF">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20" w:type="pct"/>
            <w:vAlign w:val="center"/>
          </w:tcPr>
          <w:p w14:paraId="3AC01082"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hAnsi="Times New Roman" w:cs="Times New Roman"/>
                <w:b/>
                <w:bCs/>
                <w:sz w:val="24"/>
                <w:szCs w:val="24"/>
              </w:rPr>
              <w:t>Объем, акад. ч / в том числе в форме практической подготовки, акад ч</w:t>
            </w:r>
          </w:p>
        </w:tc>
        <w:tc>
          <w:tcPr>
            <w:tcW w:w="593" w:type="pct"/>
          </w:tcPr>
          <w:p w14:paraId="754613C1"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eastAsia="Calibri" w:hAnsi="Times New Roman" w:cs="Times New Roman"/>
                <w:b/>
                <w:bCs/>
                <w:sz w:val="24"/>
                <w:szCs w:val="24"/>
                <w:lang w:eastAsia="en-US"/>
              </w:rPr>
              <w:t>Код ПК, ОК</w:t>
            </w:r>
          </w:p>
        </w:tc>
        <w:tc>
          <w:tcPr>
            <w:tcW w:w="606" w:type="pct"/>
          </w:tcPr>
          <w:p w14:paraId="1C70CCB9"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eastAsia="Calibri" w:hAnsi="Times New Roman" w:cs="Times New Roman"/>
                <w:b/>
                <w:bCs/>
                <w:sz w:val="24"/>
                <w:szCs w:val="24"/>
                <w:lang w:eastAsia="en-US"/>
              </w:rPr>
              <w:t>Код Н/У/З</w:t>
            </w:r>
          </w:p>
        </w:tc>
      </w:tr>
      <w:tr w:rsidR="00B958BF" w:rsidRPr="00B958BF" w14:paraId="4F98D0F9" w14:textId="77777777" w:rsidTr="008A075F">
        <w:tc>
          <w:tcPr>
            <w:tcW w:w="838" w:type="pct"/>
          </w:tcPr>
          <w:p w14:paraId="4CAABDF7" w14:textId="77777777" w:rsidR="00B958BF" w:rsidRPr="00B958BF" w:rsidRDefault="00B958BF" w:rsidP="007C2A4F">
            <w:pPr>
              <w:jc w:val="center"/>
              <w:rPr>
                <w:rFonts w:ascii="Times New Roman" w:hAnsi="Times New Roman" w:cs="Times New Roman"/>
                <w:b/>
                <w:sz w:val="24"/>
                <w:szCs w:val="24"/>
              </w:rPr>
            </w:pPr>
            <w:r w:rsidRPr="00B958BF">
              <w:rPr>
                <w:rFonts w:ascii="Times New Roman" w:hAnsi="Times New Roman" w:cs="Times New Roman"/>
                <w:b/>
                <w:sz w:val="24"/>
                <w:szCs w:val="24"/>
              </w:rPr>
              <w:t>1</w:t>
            </w:r>
          </w:p>
        </w:tc>
        <w:tc>
          <w:tcPr>
            <w:tcW w:w="2342" w:type="pct"/>
          </w:tcPr>
          <w:p w14:paraId="4D467C3B"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hAnsi="Times New Roman" w:cs="Times New Roman"/>
                <w:b/>
                <w:bCs/>
                <w:sz w:val="24"/>
                <w:szCs w:val="24"/>
              </w:rPr>
              <w:t>2</w:t>
            </w:r>
          </w:p>
        </w:tc>
        <w:tc>
          <w:tcPr>
            <w:tcW w:w="620" w:type="pct"/>
            <w:vAlign w:val="center"/>
          </w:tcPr>
          <w:p w14:paraId="2418B28F"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hAnsi="Times New Roman" w:cs="Times New Roman"/>
                <w:b/>
                <w:bCs/>
                <w:sz w:val="24"/>
                <w:szCs w:val="24"/>
              </w:rPr>
              <w:t>3</w:t>
            </w:r>
          </w:p>
        </w:tc>
        <w:tc>
          <w:tcPr>
            <w:tcW w:w="593" w:type="pct"/>
          </w:tcPr>
          <w:p w14:paraId="6286EA98"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hAnsi="Times New Roman" w:cs="Times New Roman"/>
                <w:b/>
                <w:bCs/>
                <w:sz w:val="24"/>
                <w:szCs w:val="24"/>
              </w:rPr>
              <w:t>4</w:t>
            </w:r>
          </w:p>
        </w:tc>
        <w:tc>
          <w:tcPr>
            <w:tcW w:w="606" w:type="pct"/>
          </w:tcPr>
          <w:p w14:paraId="6CE2B078" w14:textId="77777777" w:rsidR="00B958BF" w:rsidRPr="00B958BF" w:rsidRDefault="00B958BF" w:rsidP="007C2A4F">
            <w:pPr>
              <w:jc w:val="center"/>
              <w:rPr>
                <w:rFonts w:ascii="Times New Roman" w:hAnsi="Times New Roman" w:cs="Times New Roman"/>
                <w:b/>
                <w:bCs/>
                <w:sz w:val="24"/>
                <w:szCs w:val="24"/>
              </w:rPr>
            </w:pPr>
            <w:r w:rsidRPr="00B958BF">
              <w:rPr>
                <w:rFonts w:ascii="Times New Roman" w:hAnsi="Times New Roman" w:cs="Times New Roman"/>
                <w:b/>
                <w:bCs/>
                <w:sz w:val="24"/>
                <w:szCs w:val="24"/>
              </w:rPr>
              <w:t>5</w:t>
            </w:r>
          </w:p>
        </w:tc>
      </w:tr>
      <w:tr w:rsidR="00B958BF" w:rsidRPr="00B958BF" w14:paraId="33623799" w14:textId="77777777" w:rsidTr="008A075F">
        <w:tc>
          <w:tcPr>
            <w:tcW w:w="3180" w:type="pct"/>
            <w:gridSpan w:val="2"/>
          </w:tcPr>
          <w:p w14:paraId="3495B128" w14:textId="77777777" w:rsidR="00B958BF" w:rsidRPr="00B958BF" w:rsidRDefault="00B958BF" w:rsidP="007C2A4F">
            <w:pPr>
              <w:spacing w:line="240" w:lineRule="auto"/>
              <w:rPr>
                <w:rFonts w:ascii="Times New Roman" w:hAnsi="Times New Roman" w:cs="Times New Roman"/>
                <w:i/>
                <w:sz w:val="24"/>
                <w:szCs w:val="24"/>
                <w:highlight w:val="yellow"/>
              </w:rPr>
            </w:pPr>
            <w:r w:rsidRPr="00B958BF">
              <w:rPr>
                <w:rFonts w:ascii="Times New Roman" w:hAnsi="Times New Roman" w:cs="Times New Roman"/>
                <w:b/>
                <w:bCs/>
                <w:sz w:val="24"/>
                <w:szCs w:val="24"/>
              </w:rPr>
              <w:t>МДК 04.01.Цифровые устройства управления</w:t>
            </w:r>
          </w:p>
        </w:tc>
        <w:tc>
          <w:tcPr>
            <w:tcW w:w="620" w:type="pct"/>
            <w:vAlign w:val="center"/>
          </w:tcPr>
          <w:p w14:paraId="6DBA170E" w14:textId="77777777" w:rsidR="00B958BF" w:rsidRPr="00B958BF" w:rsidRDefault="00B958BF" w:rsidP="007C2A4F">
            <w:pPr>
              <w:suppressAutoHyphens/>
              <w:spacing w:after="0" w:line="240" w:lineRule="auto"/>
              <w:jc w:val="center"/>
              <w:rPr>
                <w:rFonts w:ascii="Times New Roman" w:hAnsi="Times New Roman" w:cs="Times New Roman"/>
                <w:i/>
                <w:sz w:val="24"/>
                <w:szCs w:val="24"/>
                <w:highlight w:val="yellow"/>
              </w:rPr>
            </w:pPr>
            <w:r w:rsidRPr="00B958BF">
              <w:rPr>
                <w:rFonts w:ascii="Times New Roman" w:hAnsi="Times New Roman" w:cs="Times New Roman"/>
                <w:b/>
                <w:bCs/>
                <w:sz w:val="24"/>
                <w:szCs w:val="24"/>
              </w:rPr>
              <w:t>36 / 14</w:t>
            </w:r>
          </w:p>
        </w:tc>
        <w:tc>
          <w:tcPr>
            <w:tcW w:w="593" w:type="pct"/>
          </w:tcPr>
          <w:p w14:paraId="171377E3" w14:textId="77777777" w:rsidR="00B958BF" w:rsidRPr="00B958BF" w:rsidRDefault="00B958BF" w:rsidP="007C2A4F">
            <w:pPr>
              <w:suppressAutoHyphens/>
              <w:spacing w:after="0" w:line="240" w:lineRule="auto"/>
              <w:jc w:val="both"/>
              <w:rPr>
                <w:rFonts w:ascii="Times New Roman" w:hAnsi="Times New Roman" w:cs="Times New Roman"/>
                <w:i/>
                <w:sz w:val="24"/>
                <w:szCs w:val="24"/>
                <w:highlight w:val="green"/>
              </w:rPr>
            </w:pPr>
          </w:p>
        </w:tc>
        <w:tc>
          <w:tcPr>
            <w:tcW w:w="606" w:type="pct"/>
          </w:tcPr>
          <w:p w14:paraId="60EB066C" w14:textId="77777777" w:rsidR="00B958BF" w:rsidRPr="00B958BF" w:rsidRDefault="00B958BF" w:rsidP="007C2A4F">
            <w:pPr>
              <w:suppressAutoHyphens/>
              <w:spacing w:after="0" w:line="240" w:lineRule="auto"/>
              <w:jc w:val="both"/>
              <w:rPr>
                <w:rFonts w:ascii="Times New Roman" w:hAnsi="Times New Roman" w:cs="Times New Roman"/>
                <w:i/>
                <w:sz w:val="24"/>
                <w:szCs w:val="24"/>
                <w:highlight w:val="green"/>
              </w:rPr>
            </w:pPr>
          </w:p>
        </w:tc>
      </w:tr>
      <w:tr w:rsidR="00B958BF" w:rsidRPr="00B958BF" w14:paraId="217FBF15" w14:textId="77777777" w:rsidTr="008A075F">
        <w:tc>
          <w:tcPr>
            <w:tcW w:w="838" w:type="pct"/>
            <w:vMerge w:val="restart"/>
          </w:tcPr>
          <w:p w14:paraId="59FBC4AB" w14:textId="77777777" w:rsidR="00B958BF" w:rsidRPr="00B958BF" w:rsidRDefault="00B958BF" w:rsidP="007C2A4F">
            <w:pPr>
              <w:spacing w:line="240" w:lineRule="auto"/>
              <w:rPr>
                <w:rFonts w:ascii="Times New Roman" w:hAnsi="Times New Roman" w:cs="Times New Roman"/>
                <w:b/>
                <w:bCs/>
                <w:sz w:val="24"/>
                <w:szCs w:val="24"/>
              </w:rPr>
            </w:pPr>
            <w:r w:rsidRPr="00B958BF">
              <w:rPr>
                <w:rFonts w:ascii="Times New Roman" w:hAnsi="Times New Roman" w:cs="Times New Roman"/>
                <w:b/>
                <w:bCs/>
                <w:sz w:val="24"/>
                <w:szCs w:val="24"/>
              </w:rPr>
              <w:t>Тема 1. Арифметические и логические основы цифровой техники</w:t>
            </w:r>
          </w:p>
          <w:p w14:paraId="2AB4B707" w14:textId="77777777" w:rsidR="00B958BF" w:rsidRPr="00B958BF" w:rsidRDefault="00B958BF" w:rsidP="007C2A4F">
            <w:pPr>
              <w:spacing w:line="240" w:lineRule="auto"/>
              <w:rPr>
                <w:rFonts w:ascii="Times New Roman" w:hAnsi="Times New Roman" w:cs="Times New Roman"/>
                <w:b/>
                <w:bCs/>
                <w:sz w:val="24"/>
                <w:szCs w:val="24"/>
              </w:rPr>
            </w:pPr>
          </w:p>
        </w:tc>
        <w:tc>
          <w:tcPr>
            <w:tcW w:w="2342" w:type="pct"/>
          </w:tcPr>
          <w:p w14:paraId="71DE5863" w14:textId="77777777" w:rsidR="00B958BF" w:rsidRPr="00B958BF" w:rsidRDefault="00B958BF" w:rsidP="00394584">
            <w:pPr>
              <w:suppressAutoHyphens/>
              <w:spacing w:line="240" w:lineRule="auto"/>
              <w:jc w:val="both"/>
              <w:rPr>
                <w:rFonts w:ascii="Times New Roman" w:hAnsi="Times New Roman" w:cs="Times New Roman"/>
                <w:color w:val="000000" w:themeColor="text1"/>
                <w:sz w:val="24"/>
                <w:szCs w:val="24"/>
                <w:highlight w:val="yellow"/>
              </w:rPr>
            </w:pPr>
            <w:r w:rsidRPr="00B958BF">
              <w:rPr>
                <w:rFonts w:ascii="Times New Roman" w:hAnsi="Times New Roman" w:cs="Times New Roman"/>
                <w:b/>
                <w:bCs/>
                <w:sz w:val="24"/>
                <w:szCs w:val="24"/>
              </w:rPr>
              <w:t>Содержание</w:t>
            </w:r>
          </w:p>
          <w:p w14:paraId="79F1CDCA" w14:textId="77777777" w:rsidR="00B958BF" w:rsidRPr="00B958BF" w:rsidRDefault="00B958BF" w:rsidP="00394584">
            <w:pPr>
              <w:suppressAutoHyphens/>
              <w:spacing w:line="240" w:lineRule="auto"/>
              <w:jc w:val="both"/>
              <w:rPr>
                <w:rFonts w:ascii="Times New Roman" w:hAnsi="Times New Roman" w:cs="Times New Roman"/>
                <w:color w:val="000000" w:themeColor="text1"/>
                <w:sz w:val="24"/>
                <w:szCs w:val="24"/>
                <w:highlight w:val="yellow"/>
              </w:rPr>
            </w:pPr>
            <w:r w:rsidRPr="00B958BF">
              <w:rPr>
                <w:rFonts w:ascii="Times New Roman" w:hAnsi="Times New Roman" w:cs="Times New Roman"/>
                <w:sz w:val="24"/>
                <w:szCs w:val="24"/>
              </w:rPr>
              <w:t>Системы счисления, применяемые в цифровой технике.</w:t>
            </w:r>
            <w:r w:rsidR="00CF3EFB">
              <w:rPr>
                <w:rFonts w:ascii="Times New Roman" w:hAnsi="Times New Roman" w:cs="Times New Roman"/>
                <w:sz w:val="24"/>
                <w:szCs w:val="24"/>
              </w:rPr>
              <w:t xml:space="preserve"> </w:t>
            </w:r>
            <w:r w:rsidRPr="00B958BF">
              <w:rPr>
                <w:rFonts w:ascii="Times New Roman" w:hAnsi="Times New Roman" w:cs="Times New Roman"/>
                <w:sz w:val="24"/>
                <w:szCs w:val="24"/>
              </w:rPr>
              <w:t xml:space="preserve">Логические функции.  Логические элементы. </w:t>
            </w:r>
            <w:r w:rsidRPr="00B958BF">
              <w:rPr>
                <w:rFonts w:ascii="Times New Roman" w:hAnsi="Times New Roman" w:cs="Times New Roman"/>
                <w:bCs/>
                <w:color w:val="000000" w:themeColor="text1"/>
                <w:sz w:val="24"/>
                <w:szCs w:val="24"/>
              </w:rPr>
              <w:t xml:space="preserve">Специализированная среда программирования </w:t>
            </w:r>
            <w:r w:rsidRPr="00B958BF">
              <w:rPr>
                <w:rFonts w:ascii="Times New Roman" w:eastAsia="Calibri" w:hAnsi="Times New Roman" w:cs="Times New Roman"/>
                <w:bCs/>
                <w:color w:val="000000" w:themeColor="text1"/>
                <w:sz w:val="24"/>
                <w:szCs w:val="24"/>
                <w:lang w:val="en-US"/>
              </w:rPr>
              <w:t>OWENLogic</w:t>
            </w:r>
            <w:r w:rsidRPr="00B958BF">
              <w:rPr>
                <w:rFonts w:ascii="Times New Roman" w:eastAsia="Calibri" w:hAnsi="Times New Roman" w:cs="Times New Roman"/>
                <w:bCs/>
                <w:color w:val="000000" w:themeColor="text1"/>
                <w:sz w:val="24"/>
                <w:szCs w:val="24"/>
              </w:rPr>
              <w:t>.</w:t>
            </w:r>
          </w:p>
          <w:p w14:paraId="4C70BA17" w14:textId="77777777" w:rsidR="00B958BF" w:rsidRPr="00B958BF" w:rsidRDefault="00B958BF" w:rsidP="00394584">
            <w:pPr>
              <w:spacing w:line="240" w:lineRule="auto"/>
              <w:jc w:val="both"/>
              <w:rPr>
                <w:rFonts w:ascii="Times New Roman" w:hAnsi="Times New Roman" w:cs="Times New Roman"/>
                <w:b/>
                <w:bCs/>
                <w:sz w:val="24"/>
                <w:szCs w:val="24"/>
              </w:rPr>
            </w:pPr>
          </w:p>
        </w:tc>
        <w:tc>
          <w:tcPr>
            <w:tcW w:w="620" w:type="pct"/>
          </w:tcPr>
          <w:p w14:paraId="1B9FDA00" w14:textId="77777777" w:rsidR="00B958BF" w:rsidRPr="00B958BF" w:rsidRDefault="00B958BF" w:rsidP="007C2A4F">
            <w:pPr>
              <w:suppressAutoHyphens/>
              <w:jc w:val="center"/>
              <w:rPr>
                <w:rFonts w:ascii="Times New Roman" w:hAnsi="Times New Roman" w:cs="Times New Roman"/>
                <w:sz w:val="24"/>
                <w:szCs w:val="24"/>
              </w:rPr>
            </w:pPr>
          </w:p>
          <w:p w14:paraId="5E7AFD14"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10 /2</w:t>
            </w:r>
          </w:p>
          <w:p w14:paraId="2F4BC241" w14:textId="77777777" w:rsidR="00B958BF" w:rsidRPr="00B958BF" w:rsidRDefault="00B958BF" w:rsidP="007C2A4F">
            <w:pPr>
              <w:suppressAutoHyphens/>
              <w:jc w:val="center"/>
              <w:rPr>
                <w:rFonts w:ascii="Times New Roman" w:hAnsi="Times New Roman" w:cs="Times New Roman"/>
                <w:i/>
                <w:sz w:val="24"/>
                <w:szCs w:val="24"/>
                <w:highlight w:val="yellow"/>
              </w:rPr>
            </w:pPr>
          </w:p>
        </w:tc>
        <w:tc>
          <w:tcPr>
            <w:tcW w:w="593" w:type="pct"/>
            <w:vMerge w:val="restart"/>
          </w:tcPr>
          <w:p w14:paraId="0868173A" w14:textId="77777777" w:rsidR="00B958BF" w:rsidRPr="00B958BF" w:rsidRDefault="00B958BF" w:rsidP="007C2A4F">
            <w:pPr>
              <w:spacing w:after="0" w:line="240" w:lineRule="auto"/>
              <w:rPr>
                <w:rFonts w:ascii="Times New Roman" w:hAnsi="Times New Roman" w:cs="Times New Roman"/>
                <w:bCs/>
                <w:sz w:val="24"/>
                <w:szCs w:val="24"/>
              </w:rPr>
            </w:pPr>
            <w:r w:rsidRPr="00B958BF">
              <w:rPr>
                <w:rFonts w:ascii="Times New Roman" w:hAnsi="Times New Roman" w:cs="Times New Roman"/>
                <w:bCs/>
                <w:sz w:val="24"/>
                <w:szCs w:val="24"/>
              </w:rPr>
              <w:t>ПК 4.1, ПК4.2</w:t>
            </w:r>
          </w:p>
          <w:p w14:paraId="1C4FB6DB" w14:textId="77777777" w:rsidR="00B958BF" w:rsidRPr="00B958BF" w:rsidRDefault="00B958BF" w:rsidP="007C2A4F">
            <w:pPr>
              <w:spacing w:after="0" w:line="240" w:lineRule="auto"/>
              <w:rPr>
                <w:rFonts w:ascii="Times New Roman" w:hAnsi="Times New Roman" w:cs="Times New Roman"/>
                <w:bCs/>
                <w:sz w:val="24"/>
                <w:szCs w:val="24"/>
              </w:rPr>
            </w:pPr>
            <w:r w:rsidRPr="00B958BF">
              <w:rPr>
                <w:rFonts w:ascii="Times New Roman" w:hAnsi="Times New Roman" w:cs="Times New Roman"/>
                <w:bCs/>
                <w:sz w:val="24"/>
                <w:szCs w:val="24"/>
              </w:rPr>
              <w:t>ОК01, ОК 02</w:t>
            </w:r>
          </w:p>
          <w:p w14:paraId="3926BE89" w14:textId="77777777" w:rsidR="00B958BF" w:rsidRPr="00B958BF" w:rsidRDefault="00B958BF" w:rsidP="007C2A4F">
            <w:pPr>
              <w:spacing w:after="0" w:line="240" w:lineRule="auto"/>
              <w:rPr>
                <w:rFonts w:ascii="Times New Roman" w:hAnsi="Times New Roman" w:cs="Times New Roman"/>
                <w:i/>
                <w:iCs/>
                <w:sz w:val="24"/>
                <w:szCs w:val="24"/>
                <w:highlight w:val="green"/>
              </w:rPr>
            </w:pPr>
          </w:p>
        </w:tc>
        <w:tc>
          <w:tcPr>
            <w:tcW w:w="606" w:type="pct"/>
            <w:vMerge w:val="restart"/>
          </w:tcPr>
          <w:p w14:paraId="1E68527B"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4.1.01</w:t>
            </w:r>
          </w:p>
          <w:p w14:paraId="233101D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У.4.1.01</w:t>
            </w:r>
          </w:p>
          <w:p w14:paraId="2A1F6D3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У.4.1.02</w:t>
            </w:r>
          </w:p>
          <w:p w14:paraId="12ACC878"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У.4.1.03</w:t>
            </w:r>
          </w:p>
          <w:p w14:paraId="09936B0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У.4.1.04</w:t>
            </w:r>
          </w:p>
          <w:p w14:paraId="777CBCCF"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У.4.1.05</w:t>
            </w:r>
          </w:p>
          <w:p w14:paraId="07643AED"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У.4.1.06</w:t>
            </w:r>
          </w:p>
          <w:p w14:paraId="2B3554F7"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З.4.1.01</w:t>
            </w:r>
          </w:p>
          <w:p w14:paraId="38094A6B"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З.4.1.02</w:t>
            </w:r>
          </w:p>
          <w:p w14:paraId="5778B7AC"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З.4.1.03</w:t>
            </w:r>
          </w:p>
          <w:p w14:paraId="4D2B224B"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З.4.1.04</w:t>
            </w:r>
          </w:p>
          <w:p w14:paraId="0ACF64CD"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З.4.1.05</w:t>
            </w:r>
          </w:p>
          <w:p w14:paraId="515ABFDF"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З.4.1.06</w:t>
            </w:r>
          </w:p>
        </w:tc>
      </w:tr>
      <w:tr w:rsidR="00B958BF" w:rsidRPr="00B958BF" w14:paraId="210E3C6B" w14:textId="77777777" w:rsidTr="008A075F">
        <w:tc>
          <w:tcPr>
            <w:tcW w:w="838" w:type="pct"/>
            <w:vMerge/>
          </w:tcPr>
          <w:p w14:paraId="3CD23FC7" w14:textId="77777777" w:rsidR="00B958BF" w:rsidRPr="00B958BF" w:rsidRDefault="00B958BF" w:rsidP="007C2A4F">
            <w:pPr>
              <w:spacing w:line="240" w:lineRule="auto"/>
              <w:rPr>
                <w:rFonts w:ascii="Times New Roman" w:hAnsi="Times New Roman" w:cs="Times New Roman"/>
                <w:b/>
                <w:bCs/>
                <w:sz w:val="24"/>
                <w:szCs w:val="24"/>
              </w:rPr>
            </w:pPr>
          </w:p>
        </w:tc>
        <w:tc>
          <w:tcPr>
            <w:tcW w:w="2342" w:type="pct"/>
          </w:tcPr>
          <w:p w14:paraId="68E58324" w14:textId="77777777" w:rsidR="00B958BF" w:rsidRPr="00B958BF" w:rsidRDefault="00B958BF" w:rsidP="00394584">
            <w:pPr>
              <w:suppressAutoHyphens/>
              <w:spacing w:line="240" w:lineRule="auto"/>
              <w:jc w:val="both"/>
              <w:rPr>
                <w:rFonts w:ascii="Times New Roman" w:hAnsi="Times New Roman" w:cs="Times New Roman"/>
                <w:b/>
                <w:bCs/>
                <w:sz w:val="24"/>
                <w:szCs w:val="24"/>
              </w:rPr>
            </w:pPr>
            <w:r w:rsidRPr="00B958BF">
              <w:rPr>
                <w:rFonts w:ascii="Times New Roman" w:hAnsi="Times New Roman" w:cs="Times New Roman"/>
                <w:b/>
                <w:bCs/>
                <w:sz w:val="24"/>
                <w:szCs w:val="24"/>
              </w:rPr>
              <w:t>В том числе практических занятий и лабораторных работ</w:t>
            </w:r>
          </w:p>
        </w:tc>
        <w:tc>
          <w:tcPr>
            <w:tcW w:w="620" w:type="pct"/>
          </w:tcPr>
          <w:p w14:paraId="47E4F1B7"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2</w:t>
            </w:r>
          </w:p>
        </w:tc>
        <w:tc>
          <w:tcPr>
            <w:tcW w:w="593" w:type="pct"/>
            <w:vMerge/>
          </w:tcPr>
          <w:p w14:paraId="3519DA10" w14:textId="77777777" w:rsidR="00B958BF" w:rsidRPr="00B958BF" w:rsidRDefault="00B958BF" w:rsidP="007C2A4F">
            <w:pPr>
              <w:spacing w:after="0" w:line="240" w:lineRule="auto"/>
              <w:rPr>
                <w:rFonts w:ascii="Times New Roman" w:hAnsi="Times New Roman" w:cs="Times New Roman"/>
                <w:bCs/>
                <w:sz w:val="24"/>
                <w:szCs w:val="24"/>
              </w:rPr>
            </w:pPr>
          </w:p>
        </w:tc>
        <w:tc>
          <w:tcPr>
            <w:tcW w:w="606" w:type="pct"/>
            <w:vMerge/>
          </w:tcPr>
          <w:p w14:paraId="3BCF76D2" w14:textId="77777777" w:rsidR="00B958BF" w:rsidRPr="00B958BF" w:rsidRDefault="00B958BF" w:rsidP="007C2A4F">
            <w:pPr>
              <w:spacing w:after="0" w:line="240" w:lineRule="auto"/>
              <w:rPr>
                <w:rFonts w:ascii="Times New Roman" w:hAnsi="Times New Roman" w:cs="Times New Roman"/>
                <w:bCs/>
                <w:sz w:val="24"/>
                <w:szCs w:val="24"/>
              </w:rPr>
            </w:pPr>
          </w:p>
        </w:tc>
      </w:tr>
      <w:tr w:rsidR="00B958BF" w:rsidRPr="00B958BF" w14:paraId="13C0A4CD" w14:textId="77777777" w:rsidTr="008A075F">
        <w:tc>
          <w:tcPr>
            <w:tcW w:w="838" w:type="pct"/>
            <w:vMerge/>
          </w:tcPr>
          <w:p w14:paraId="3A309E74" w14:textId="77777777" w:rsidR="00B958BF" w:rsidRPr="00B958BF" w:rsidRDefault="00B958BF" w:rsidP="007C2A4F">
            <w:pPr>
              <w:spacing w:line="240" w:lineRule="auto"/>
              <w:rPr>
                <w:rFonts w:ascii="Times New Roman" w:hAnsi="Times New Roman" w:cs="Times New Roman"/>
                <w:b/>
                <w:bCs/>
                <w:sz w:val="24"/>
                <w:szCs w:val="24"/>
              </w:rPr>
            </w:pPr>
          </w:p>
        </w:tc>
        <w:tc>
          <w:tcPr>
            <w:tcW w:w="2342" w:type="pct"/>
          </w:tcPr>
          <w:p w14:paraId="763B89DA" w14:textId="77777777" w:rsidR="00B958BF" w:rsidRPr="00B958BF" w:rsidRDefault="00B958BF" w:rsidP="00E479AE">
            <w:pPr>
              <w:pStyle w:val="a5"/>
              <w:numPr>
                <w:ilvl w:val="0"/>
                <w:numId w:val="5"/>
              </w:numPr>
              <w:suppressAutoHyphens/>
              <w:spacing w:before="120" w:after="120" w:line="240" w:lineRule="auto"/>
              <w:contextualSpacing w:val="0"/>
              <w:jc w:val="both"/>
              <w:rPr>
                <w:rFonts w:ascii="Times New Roman" w:hAnsi="Times New Roman" w:cs="Times New Roman"/>
                <w:sz w:val="24"/>
                <w:szCs w:val="24"/>
              </w:rPr>
            </w:pPr>
            <w:r w:rsidRPr="00B958BF">
              <w:rPr>
                <w:rFonts w:ascii="Times New Roman" w:hAnsi="Times New Roman" w:cs="Times New Roman"/>
                <w:sz w:val="24"/>
                <w:szCs w:val="24"/>
              </w:rPr>
              <w:t>Перевод чисел из о</w:t>
            </w:r>
            <w:r>
              <w:rPr>
                <w:rFonts w:ascii="Times New Roman" w:hAnsi="Times New Roman" w:cs="Times New Roman"/>
                <w:sz w:val="24"/>
                <w:szCs w:val="24"/>
              </w:rPr>
              <w:t>дной системы счисления в другую.</w:t>
            </w:r>
          </w:p>
        </w:tc>
        <w:tc>
          <w:tcPr>
            <w:tcW w:w="620" w:type="pct"/>
          </w:tcPr>
          <w:p w14:paraId="6524557F"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2</w:t>
            </w:r>
          </w:p>
        </w:tc>
        <w:tc>
          <w:tcPr>
            <w:tcW w:w="593" w:type="pct"/>
            <w:vMerge/>
          </w:tcPr>
          <w:p w14:paraId="3DF0D928" w14:textId="77777777" w:rsidR="00B958BF" w:rsidRPr="00B958BF" w:rsidRDefault="00B958BF" w:rsidP="007C2A4F">
            <w:pPr>
              <w:spacing w:after="0" w:line="240" w:lineRule="auto"/>
              <w:rPr>
                <w:rFonts w:ascii="Times New Roman" w:hAnsi="Times New Roman" w:cs="Times New Roman"/>
                <w:bCs/>
                <w:sz w:val="24"/>
                <w:szCs w:val="24"/>
              </w:rPr>
            </w:pPr>
          </w:p>
        </w:tc>
        <w:tc>
          <w:tcPr>
            <w:tcW w:w="606" w:type="pct"/>
            <w:vMerge/>
          </w:tcPr>
          <w:p w14:paraId="5BC79C36" w14:textId="77777777" w:rsidR="00B958BF" w:rsidRPr="00B958BF" w:rsidRDefault="00B958BF" w:rsidP="007C2A4F">
            <w:pPr>
              <w:spacing w:after="0" w:line="240" w:lineRule="auto"/>
              <w:rPr>
                <w:rFonts w:ascii="Times New Roman" w:hAnsi="Times New Roman" w:cs="Times New Roman"/>
                <w:bCs/>
                <w:sz w:val="24"/>
                <w:szCs w:val="24"/>
              </w:rPr>
            </w:pPr>
          </w:p>
        </w:tc>
      </w:tr>
      <w:tr w:rsidR="00B958BF" w:rsidRPr="00B958BF" w14:paraId="71012109" w14:textId="77777777" w:rsidTr="008A075F">
        <w:tc>
          <w:tcPr>
            <w:tcW w:w="838" w:type="pct"/>
            <w:vMerge w:val="restart"/>
          </w:tcPr>
          <w:p w14:paraId="607F1680" w14:textId="77777777" w:rsidR="00B958BF" w:rsidRPr="00B958BF" w:rsidRDefault="00B958BF" w:rsidP="007C2A4F">
            <w:pPr>
              <w:spacing w:line="240" w:lineRule="auto"/>
              <w:contextualSpacing/>
              <w:rPr>
                <w:rFonts w:ascii="Times New Roman" w:hAnsi="Times New Roman" w:cs="Times New Roman"/>
                <w:b/>
                <w:bCs/>
                <w:sz w:val="24"/>
                <w:szCs w:val="24"/>
              </w:rPr>
            </w:pPr>
            <w:r w:rsidRPr="00B958BF">
              <w:rPr>
                <w:rFonts w:ascii="Times New Roman" w:hAnsi="Times New Roman" w:cs="Times New Roman"/>
                <w:b/>
                <w:bCs/>
                <w:sz w:val="24"/>
                <w:szCs w:val="24"/>
              </w:rPr>
              <w:t>Тема 2.</w:t>
            </w:r>
          </w:p>
          <w:p w14:paraId="068F1807" w14:textId="77777777" w:rsidR="00B958BF" w:rsidRPr="00B958BF" w:rsidRDefault="00B958BF" w:rsidP="007C2A4F">
            <w:pPr>
              <w:spacing w:line="240" w:lineRule="auto"/>
              <w:contextualSpacing/>
              <w:rPr>
                <w:rFonts w:ascii="Times New Roman" w:hAnsi="Times New Roman" w:cs="Times New Roman"/>
                <w:b/>
                <w:bCs/>
                <w:sz w:val="24"/>
                <w:szCs w:val="24"/>
              </w:rPr>
            </w:pPr>
            <w:r w:rsidRPr="00B958BF">
              <w:rPr>
                <w:rFonts w:ascii="Times New Roman" w:hAnsi="Times New Roman" w:cs="Times New Roman"/>
                <w:b/>
                <w:bCs/>
                <w:sz w:val="24"/>
                <w:szCs w:val="24"/>
              </w:rPr>
              <w:t>Типовые цифровые элементы и узлы</w:t>
            </w:r>
          </w:p>
          <w:p w14:paraId="3A996AC2" w14:textId="77777777" w:rsidR="00B958BF" w:rsidRPr="00B958BF" w:rsidRDefault="00B958BF" w:rsidP="007C2A4F">
            <w:pPr>
              <w:spacing w:line="240" w:lineRule="auto"/>
              <w:rPr>
                <w:rFonts w:ascii="Times New Roman" w:hAnsi="Times New Roman" w:cs="Times New Roman"/>
                <w:b/>
                <w:bCs/>
                <w:sz w:val="24"/>
                <w:szCs w:val="24"/>
              </w:rPr>
            </w:pPr>
          </w:p>
        </w:tc>
        <w:tc>
          <w:tcPr>
            <w:tcW w:w="2342" w:type="pct"/>
          </w:tcPr>
          <w:p w14:paraId="2AA16061" w14:textId="77777777" w:rsidR="00B958BF" w:rsidRPr="00B958BF" w:rsidRDefault="00B958BF" w:rsidP="00394584">
            <w:pPr>
              <w:suppressAutoHyphens/>
              <w:spacing w:line="240" w:lineRule="auto"/>
              <w:jc w:val="both"/>
              <w:rPr>
                <w:rFonts w:ascii="Times New Roman" w:hAnsi="Times New Roman" w:cs="Times New Roman"/>
                <w:sz w:val="24"/>
                <w:szCs w:val="24"/>
                <w:highlight w:val="yellow"/>
              </w:rPr>
            </w:pPr>
            <w:r w:rsidRPr="00B958BF">
              <w:rPr>
                <w:rFonts w:ascii="Times New Roman" w:hAnsi="Times New Roman" w:cs="Times New Roman"/>
                <w:sz w:val="24"/>
                <w:szCs w:val="24"/>
              </w:rPr>
              <w:t xml:space="preserve">Комбинационные типовые узлы: дешифратор, компаратор. Триггеры Назначение и классификация. Асинхронные и синхронные </w:t>
            </w:r>
            <w:r w:rsidRPr="00B958BF">
              <w:rPr>
                <w:rFonts w:ascii="Times New Roman" w:hAnsi="Times New Roman" w:cs="Times New Roman"/>
                <w:sz w:val="24"/>
                <w:szCs w:val="24"/>
                <w:lang w:val="en-US"/>
              </w:rPr>
              <w:t>RS</w:t>
            </w:r>
            <w:r w:rsidRPr="00B958BF">
              <w:rPr>
                <w:rFonts w:ascii="Times New Roman" w:hAnsi="Times New Roman" w:cs="Times New Roman"/>
                <w:sz w:val="24"/>
                <w:szCs w:val="24"/>
              </w:rPr>
              <w:t xml:space="preserve">-триггеры.  </w:t>
            </w:r>
            <w:r w:rsidRPr="00B958BF">
              <w:rPr>
                <w:rFonts w:ascii="Times New Roman" w:hAnsi="Times New Roman" w:cs="Times New Roman"/>
                <w:sz w:val="24"/>
                <w:szCs w:val="24"/>
                <w:lang w:val="en-US"/>
              </w:rPr>
              <w:t>D</w:t>
            </w:r>
            <w:r>
              <w:rPr>
                <w:rFonts w:ascii="Times New Roman" w:hAnsi="Times New Roman" w:cs="Times New Roman"/>
                <w:sz w:val="24"/>
                <w:szCs w:val="24"/>
              </w:rPr>
              <w:t>-триггеры и Т-триггеры.</w:t>
            </w:r>
          </w:p>
          <w:p w14:paraId="0BFB4328" w14:textId="77777777" w:rsidR="00B958BF" w:rsidRPr="00B958BF" w:rsidRDefault="00B958BF" w:rsidP="00394584">
            <w:pPr>
              <w:spacing w:line="240" w:lineRule="auto"/>
              <w:jc w:val="both"/>
              <w:rPr>
                <w:rFonts w:ascii="Times New Roman" w:hAnsi="Times New Roman" w:cs="Times New Roman"/>
                <w:b/>
                <w:bCs/>
                <w:sz w:val="24"/>
                <w:szCs w:val="24"/>
              </w:rPr>
            </w:pPr>
            <w:r w:rsidRPr="00B958BF">
              <w:rPr>
                <w:rFonts w:ascii="Times New Roman" w:hAnsi="Times New Roman" w:cs="Times New Roman"/>
                <w:bCs/>
                <w:sz w:val="24"/>
                <w:szCs w:val="24"/>
              </w:rPr>
              <w:t xml:space="preserve">Программируемые логические реле - как средство реализации </w:t>
            </w:r>
            <w:r>
              <w:rPr>
                <w:rFonts w:ascii="Times New Roman" w:hAnsi="Times New Roman" w:cs="Times New Roman"/>
                <w:bCs/>
                <w:sz w:val="24"/>
                <w:szCs w:val="24"/>
              </w:rPr>
              <w:t>логических функций.</w:t>
            </w:r>
          </w:p>
        </w:tc>
        <w:tc>
          <w:tcPr>
            <w:tcW w:w="620" w:type="pct"/>
          </w:tcPr>
          <w:p w14:paraId="414C07CF"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14 /6</w:t>
            </w:r>
          </w:p>
          <w:p w14:paraId="1CD46578" w14:textId="77777777" w:rsidR="00B958BF" w:rsidRPr="00B958BF" w:rsidRDefault="00B958BF" w:rsidP="007C2A4F">
            <w:pPr>
              <w:suppressAutoHyphens/>
              <w:jc w:val="center"/>
              <w:rPr>
                <w:rFonts w:ascii="Times New Roman" w:hAnsi="Times New Roman" w:cs="Times New Roman"/>
                <w:i/>
                <w:sz w:val="24"/>
                <w:szCs w:val="24"/>
                <w:highlight w:val="yellow"/>
              </w:rPr>
            </w:pPr>
          </w:p>
        </w:tc>
        <w:tc>
          <w:tcPr>
            <w:tcW w:w="593" w:type="pct"/>
            <w:vMerge/>
          </w:tcPr>
          <w:p w14:paraId="1B457B32" w14:textId="77777777" w:rsidR="00B958BF" w:rsidRPr="00B958BF" w:rsidRDefault="00B958BF" w:rsidP="007C2A4F">
            <w:pPr>
              <w:spacing w:after="0" w:line="240" w:lineRule="auto"/>
              <w:rPr>
                <w:rFonts w:ascii="Times New Roman" w:hAnsi="Times New Roman" w:cs="Times New Roman"/>
                <w:i/>
                <w:iCs/>
                <w:sz w:val="24"/>
                <w:szCs w:val="24"/>
                <w:highlight w:val="green"/>
              </w:rPr>
            </w:pPr>
          </w:p>
        </w:tc>
        <w:tc>
          <w:tcPr>
            <w:tcW w:w="606" w:type="pct"/>
            <w:vMerge w:val="restart"/>
          </w:tcPr>
          <w:p w14:paraId="5393F565"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4.1.01</w:t>
            </w:r>
          </w:p>
          <w:p w14:paraId="6E3A016D"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4.2.01</w:t>
            </w:r>
          </w:p>
          <w:p w14:paraId="4255955A"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У.4.1.01</w:t>
            </w:r>
          </w:p>
          <w:p w14:paraId="684F871E"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У.4.1.02</w:t>
            </w:r>
          </w:p>
          <w:p w14:paraId="4DFF798B"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У.4.1.03</w:t>
            </w:r>
          </w:p>
          <w:p w14:paraId="5CE695B2"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У.4.1.04</w:t>
            </w:r>
          </w:p>
          <w:p w14:paraId="1509C374"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У.4.1.05</w:t>
            </w:r>
          </w:p>
          <w:p w14:paraId="329C014C"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У.4.1.06</w:t>
            </w:r>
          </w:p>
          <w:p w14:paraId="25EA976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У.4.2.01</w:t>
            </w:r>
          </w:p>
          <w:p w14:paraId="33BE24C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lastRenderedPageBreak/>
              <w:t>З.4.1.01</w:t>
            </w:r>
          </w:p>
          <w:p w14:paraId="2094C2A7"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З.4.1.02</w:t>
            </w:r>
          </w:p>
          <w:p w14:paraId="05FC3F89"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З.4.1.03</w:t>
            </w:r>
          </w:p>
          <w:p w14:paraId="391E2D75"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З.4.1.04</w:t>
            </w:r>
          </w:p>
          <w:p w14:paraId="55C2AE4E"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З.4.1.05</w:t>
            </w:r>
          </w:p>
          <w:p w14:paraId="28A5C725"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З.4.1.06</w:t>
            </w:r>
          </w:p>
          <w:p w14:paraId="7AD5A3FD" w14:textId="77777777" w:rsidR="00B958BF" w:rsidRPr="00B958BF" w:rsidRDefault="00B958BF" w:rsidP="007C2A4F">
            <w:pPr>
              <w:suppressAutoHyphens/>
              <w:spacing w:after="0"/>
              <w:jc w:val="both"/>
              <w:rPr>
                <w:rFonts w:ascii="Times New Roman" w:hAnsi="Times New Roman" w:cs="Times New Roman"/>
                <w:i/>
                <w:iCs/>
                <w:sz w:val="24"/>
                <w:szCs w:val="24"/>
                <w:highlight w:val="green"/>
              </w:rPr>
            </w:pPr>
            <w:r w:rsidRPr="00B958BF">
              <w:rPr>
                <w:rFonts w:ascii="Times New Roman" w:hAnsi="Times New Roman" w:cs="Times New Roman"/>
                <w:bCs/>
                <w:sz w:val="24"/>
                <w:szCs w:val="24"/>
              </w:rPr>
              <w:t>З.4.2.01</w:t>
            </w:r>
          </w:p>
        </w:tc>
      </w:tr>
      <w:tr w:rsidR="00B958BF" w:rsidRPr="00B958BF" w14:paraId="0C4350FB" w14:textId="77777777" w:rsidTr="008A075F">
        <w:tc>
          <w:tcPr>
            <w:tcW w:w="838" w:type="pct"/>
            <w:vMerge/>
          </w:tcPr>
          <w:p w14:paraId="535D477C" w14:textId="77777777" w:rsidR="00B958BF" w:rsidRPr="00B958BF" w:rsidRDefault="00B958BF" w:rsidP="007C2A4F">
            <w:pPr>
              <w:spacing w:line="240" w:lineRule="auto"/>
              <w:contextualSpacing/>
              <w:rPr>
                <w:rFonts w:ascii="Times New Roman" w:hAnsi="Times New Roman" w:cs="Times New Roman"/>
                <w:b/>
                <w:bCs/>
                <w:sz w:val="24"/>
                <w:szCs w:val="24"/>
              </w:rPr>
            </w:pPr>
          </w:p>
        </w:tc>
        <w:tc>
          <w:tcPr>
            <w:tcW w:w="2342" w:type="pct"/>
          </w:tcPr>
          <w:p w14:paraId="3C8C4B92" w14:textId="77777777" w:rsidR="00B958BF" w:rsidRPr="00B958BF" w:rsidRDefault="00B958BF" w:rsidP="00394584">
            <w:pPr>
              <w:suppressAutoHyphens/>
              <w:spacing w:line="240" w:lineRule="auto"/>
              <w:jc w:val="both"/>
              <w:rPr>
                <w:rFonts w:ascii="Times New Roman" w:hAnsi="Times New Roman" w:cs="Times New Roman"/>
                <w:sz w:val="24"/>
                <w:szCs w:val="24"/>
              </w:rPr>
            </w:pPr>
            <w:r w:rsidRPr="00B958BF">
              <w:rPr>
                <w:rFonts w:ascii="Times New Roman" w:hAnsi="Times New Roman" w:cs="Times New Roman"/>
                <w:b/>
                <w:bCs/>
                <w:sz w:val="24"/>
                <w:szCs w:val="24"/>
              </w:rPr>
              <w:t>В том числе практических занятий и лабораторных работ</w:t>
            </w:r>
          </w:p>
        </w:tc>
        <w:tc>
          <w:tcPr>
            <w:tcW w:w="620" w:type="pct"/>
          </w:tcPr>
          <w:p w14:paraId="6D3BEC9D"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6</w:t>
            </w:r>
          </w:p>
        </w:tc>
        <w:tc>
          <w:tcPr>
            <w:tcW w:w="593" w:type="pct"/>
            <w:vMerge/>
          </w:tcPr>
          <w:p w14:paraId="2EF1354D" w14:textId="77777777" w:rsidR="00B958BF" w:rsidRPr="00B958BF" w:rsidRDefault="00B958BF" w:rsidP="007C2A4F">
            <w:pPr>
              <w:spacing w:after="0" w:line="240" w:lineRule="auto"/>
              <w:rPr>
                <w:rFonts w:ascii="Times New Roman" w:hAnsi="Times New Roman" w:cs="Times New Roman"/>
                <w:i/>
                <w:iCs/>
                <w:sz w:val="24"/>
                <w:szCs w:val="24"/>
                <w:highlight w:val="green"/>
              </w:rPr>
            </w:pPr>
          </w:p>
        </w:tc>
        <w:tc>
          <w:tcPr>
            <w:tcW w:w="606" w:type="pct"/>
            <w:vMerge/>
          </w:tcPr>
          <w:p w14:paraId="7696A4F5" w14:textId="77777777" w:rsidR="00B958BF" w:rsidRPr="00B958BF" w:rsidRDefault="00B958BF" w:rsidP="007C2A4F">
            <w:pPr>
              <w:suppressAutoHyphens/>
              <w:spacing w:after="0"/>
              <w:jc w:val="both"/>
              <w:rPr>
                <w:rFonts w:ascii="Times New Roman" w:hAnsi="Times New Roman" w:cs="Times New Roman"/>
                <w:i/>
                <w:iCs/>
                <w:sz w:val="24"/>
                <w:szCs w:val="24"/>
                <w:highlight w:val="green"/>
              </w:rPr>
            </w:pPr>
          </w:p>
        </w:tc>
      </w:tr>
      <w:tr w:rsidR="00B958BF" w:rsidRPr="00B958BF" w14:paraId="17EB4868" w14:textId="77777777" w:rsidTr="008A075F">
        <w:tc>
          <w:tcPr>
            <w:tcW w:w="838" w:type="pct"/>
            <w:vMerge/>
          </w:tcPr>
          <w:p w14:paraId="0D8657F9" w14:textId="77777777" w:rsidR="00B958BF" w:rsidRPr="00B958BF" w:rsidRDefault="00B958BF" w:rsidP="007C2A4F">
            <w:pPr>
              <w:spacing w:line="240" w:lineRule="auto"/>
              <w:contextualSpacing/>
              <w:rPr>
                <w:rFonts w:ascii="Times New Roman" w:hAnsi="Times New Roman" w:cs="Times New Roman"/>
                <w:b/>
                <w:bCs/>
                <w:sz w:val="24"/>
                <w:szCs w:val="24"/>
              </w:rPr>
            </w:pPr>
          </w:p>
        </w:tc>
        <w:tc>
          <w:tcPr>
            <w:tcW w:w="2342" w:type="pct"/>
          </w:tcPr>
          <w:p w14:paraId="75E99411" w14:textId="02B81C76" w:rsidR="00B958BF" w:rsidRPr="00B958BF" w:rsidRDefault="00B958BF" w:rsidP="00394584">
            <w:pPr>
              <w:suppressAutoHyphens/>
              <w:spacing w:line="240" w:lineRule="auto"/>
              <w:ind w:left="33"/>
              <w:jc w:val="both"/>
              <w:rPr>
                <w:rFonts w:ascii="Times New Roman" w:hAnsi="Times New Roman" w:cs="Times New Roman"/>
                <w:sz w:val="24"/>
                <w:szCs w:val="24"/>
              </w:rPr>
            </w:pPr>
            <w:r w:rsidRPr="00B958BF">
              <w:rPr>
                <w:rFonts w:ascii="Times New Roman" w:hAnsi="Times New Roman" w:cs="Times New Roman"/>
                <w:bCs/>
                <w:sz w:val="24"/>
                <w:szCs w:val="24"/>
              </w:rPr>
              <w:t>2. Изучение структуры программы</w:t>
            </w:r>
            <w:r w:rsidR="00DE0676">
              <w:rPr>
                <w:rFonts w:ascii="Times New Roman" w:hAnsi="Times New Roman" w:cs="Times New Roman"/>
                <w:bCs/>
                <w:sz w:val="24"/>
                <w:szCs w:val="24"/>
              </w:rPr>
              <w:t xml:space="preserve"> </w:t>
            </w:r>
            <w:r w:rsidRPr="00B958BF">
              <w:rPr>
                <w:rFonts w:ascii="Times New Roman" w:eastAsia="Calibri" w:hAnsi="Times New Roman" w:cs="Times New Roman"/>
                <w:bCs/>
                <w:sz w:val="24"/>
                <w:szCs w:val="24"/>
                <w:lang w:val="en-US"/>
              </w:rPr>
              <w:t>OWENLogic</w:t>
            </w:r>
            <w:r>
              <w:rPr>
                <w:rFonts w:ascii="Times New Roman" w:eastAsia="Calibri" w:hAnsi="Times New Roman" w:cs="Times New Roman"/>
                <w:bCs/>
                <w:sz w:val="24"/>
                <w:szCs w:val="24"/>
              </w:rPr>
              <w:t>.</w:t>
            </w:r>
          </w:p>
          <w:p w14:paraId="1CE23B40" w14:textId="77777777" w:rsidR="00B958BF" w:rsidRPr="00B958BF" w:rsidRDefault="00B958BF" w:rsidP="00394584">
            <w:pPr>
              <w:pStyle w:val="afffffa"/>
              <w:tabs>
                <w:tab w:val="left" w:pos="5496"/>
              </w:tabs>
              <w:ind w:left="18"/>
              <w:jc w:val="both"/>
              <w:rPr>
                <w:rFonts w:ascii="Times New Roman" w:hAnsi="Times New Roman" w:cs="Times New Roman"/>
                <w:sz w:val="24"/>
                <w:szCs w:val="24"/>
              </w:rPr>
            </w:pPr>
            <w:r w:rsidRPr="00B958BF">
              <w:rPr>
                <w:rFonts w:ascii="Times New Roman" w:hAnsi="Times New Roman" w:cs="Times New Roman"/>
                <w:bCs/>
                <w:sz w:val="24"/>
                <w:szCs w:val="24"/>
              </w:rPr>
              <w:lastRenderedPageBreak/>
              <w:t xml:space="preserve">3. </w:t>
            </w:r>
            <w:r w:rsidRPr="00B958BF">
              <w:rPr>
                <w:rFonts w:ascii="Times New Roman" w:eastAsia="Calibri" w:hAnsi="Times New Roman" w:cs="Times New Roman"/>
                <w:bCs/>
                <w:sz w:val="24"/>
                <w:szCs w:val="24"/>
              </w:rPr>
              <w:t xml:space="preserve">Логические функции в программе </w:t>
            </w:r>
            <w:r w:rsidRPr="00B958BF">
              <w:rPr>
                <w:rFonts w:ascii="Times New Roman" w:eastAsia="Calibri" w:hAnsi="Times New Roman" w:cs="Times New Roman"/>
                <w:bCs/>
                <w:sz w:val="24"/>
                <w:szCs w:val="24"/>
                <w:lang w:val="en-US"/>
              </w:rPr>
              <w:t>OWENLogic</w:t>
            </w:r>
            <w:r>
              <w:rPr>
                <w:rFonts w:ascii="Times New Roman" w:eastAsia="Calibri" w:hAnsi="Times New Roman" w:cs="Times New Roman"/>
                <w:bCs/>
                <w:sz w:val="24"/>
                <w:szCs w:val="24"/>
              </w:rPr>
              <w:t>.</w:t>
            </w:r>
          </w:p>
          <w:p w14:paraId="2E07CF75" w14:textId="77777777" w:rsidR="00B958BF" w:rsidRPr="00B958BF" w:rsidRDefault="00B958BF" w:rsidP="00394584">
            <w:pPr>
              <w:tabs>
                <w:tab w:val="left" w:pos="5496"/>
              </w:tabs>
              <w:ind w:left="18"/>
              <w:jc w:val="both"/>
              <w:rPr>
                <w:rFonts w:ascii="Times New Roman" w:eastAsia="Calibri" w:hAnsi="Times New Roman" w:cs="Times New Roman"/>
                <w:bCs/>
                <w:sz w:val="24"/>
                <w:szCs w:val="24"/>
              </w:rPr>
            </w:pPr>
            <w:r w:rsidRPr="00B958BF">
              <w:rPr>
                <w:rFonts w:ascii="Times New Roman" w:hAnsi="Times New Roman" w:cs="Times New Roman"/>
                <w:bCs/>
                <w:sz w:val="24"/>
                <w:szCs w:val="24"/>
              </w:rPr>
              <w:t>4.</w:t>
            </w:r>
            <w:r w:rsidRPr="00B958BF">
              <w:rPr>
                <w:rFonts w:ascii="Times New Roman" w:eastAsia="Calibri" w:hAnsi="Times New Roman" w:cs="Times New Roman"/>
                <w:bCs/>
                <w:sz w:val="24"/>
                <w:szCs w:val="24"/>
              </w:rPr>
              <w:t xml:space="preserve"> Функциональные блоки в программе </w:t>
            </w:r>
            <w:r w:rsidRPr="00B958BF">
              <w:rPr>
                <w:rFonts w:ascii="Times New Roman" w:eastAsia="Calibri" w:hAnsi="Times New Roman" w:cs="Times New Roman"/>
                <w:bCs/>
                <w:sz w:val="24"/>
                <w:szCs w:val="24"/>
                <w:lang w:val="en-US"/>
              </w:rPr>
              <w:t>OWENLogic</w:t>
            </w:r>
            <w:r>
              <w:rPr>
                <w:rFonts w:ascii="Times New Roman" w:eastAsia="Calibri" w:hAnsi="Times New Roman" w:cs="Times New Roman"/>
                <w:bCs/>
                <w:sz w:val="24"/>
                <w:szCs w:val="24"/>
              </w:rPr>
              <w:t>.</w:t>
            </w:r>
          </w:p>
        </w:tc>
        <w:tc>
          <w:tcPr>
            <w:tcW w:w="620" w:type="pct"/>
          </w:tcPr>
          <w:p w14:paraId="7CAE80BC" w14:textId="77777777" w:rsidR="00B958BF" w:rsidRPr="00B958BF" w:rsidRDefault="00B958BF" w:rsidP="007C2A4F">
            <w:pPr>
              <w:suppressAutoHyphens/>
              <w:jc w:val="center"/>
              <w:rPr>
                <w:rFonts w:ascii="Times New Roman" w:eastAsia="Calibri" w:hAnsi="Times New Roman" w:cs="Times New Roman"/>
                <w:bCs/>
                <w:sz w:val="24"/>
                <w:szCs w:val="24"/>
              </w:rPr>
            </w:pPr>
            <w:r w:rsidRPr="00B958BF">
              <w:rPr>
                <w:rFonts w:ascii="Times New Roman" w:eastAsia="Calibri" w:hAnsi="Times New Roman" w:cs="Times New Roman"/>
                <w:bCs/>
                <w:sz w:val="24"/>
                <w:szCs w:val="24"/>
              </w:rPr>
              <w:lastRenderedPageBreak/>
              <w:t>2</w:t>
            </w:r>
          </w:p>
          <w:p w14:paraId="4D8DA634" w14:textId="77777777" w:rsidR="00B958BF" w:rsidRPr="00B958BF" w:rsidRDefault="00B958BF" w:rsidP="007C2A4F">
            <w:pPr>
              <w:suppressAutoHyphens/>
              <w:jc w:val="center"/>
              <w:rPr>
                <w:rFonts w:ascii="Times New Roman" w:eastAsia="Calibri" w:hAnsi="Times New Roman" w:cs="Times New Roman"/>
                <w:bCs/>
                <w:sz w:val="24"/>
                <w:szCs w:val="24"/>
              </w:rPr>
            </w:pPr>
            <w:r w:rsidRPr="00B958BF">
              <w:rPr>
                <w:rFonts w:ascii="Times New Roman" w:eastAsia="Calibri" w:hAnsi="Times New Roman" w:cs="Times New Roman"/>
                <w:bCs/>
                <w:sz w:val="24"/>
                <w:szCs w:val="24"/>
              </w:rPr>
              <w:lastRenderedPageBreak/>
              <w:t>2</w:t>
            </w:r>
          </w:p>
          <w:p w14:paraId="4E2E071C"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eastAsia="Calibri" w:hAnsi="Times New Roman" w:cs="Times New Roman"/>
                <w:bCs/>
                <w:sz w:val="24"/>
                <w:szCs w:val="24"/>
              </w:rPr>
              <w:t>2</w:t>
            </w:r>
          </w:p>
        </w:tc>
        <w:tc>
          <w:tcPr>
            <w:tcW w:w="593" w:type="pct"/>
            <w:vMerge/>
          </w:tcPr>
          <w:p w14:paraId="56D39E6D" w14:textId="77777777" w:rsidR="00B958BF" w:rsidRPr="00B958BF" w:rsidRDefault="00B958BF" w:rsidP="007C2A4F">
            <w:pPr>
              <w:spacing w:after="0" w:line="240" w:lineRule="auto"/>
              <w:rPr>
                <w:rFonts w:ascii="Times New Roman" w:hAnsi="Times New Roman" w:cs="Times New Roman"/>
                <w:i/>
                <w:iCs/>
                <w:sz w:val="24"/>
                <w:szCs w:val="24"/>
                <w:highlight w:val="green"/>
              </w:rPr>
            </w:pPr>
          </w:p>
        </w:tc>
        <w:tc>
          <w:tcPr>
            <w:tcW w:w="606" w:type="pct"/>
            <w:vMerge/>
          </w:tcPr>
          <w:p w14:paraId="0F71B2F6" w14:textId="77777777" w:rsidR="00B958BF" w:rsidRPr="00B958BF" w:rsidRDefault="00B958BF" w:rsidP="007C2A4F">
            <w:pPr>
              <w:suppressAutoHyphens/>
              <w:spacing w:after="0"/>
              <w:jc w:val="both"/>
              <w:rPr>
                <w:rFonts w:ascii="Times New Roman" w:hAnsi="Times New Roman" w:cs="Times New Roman"/>
                <w:i/>
                <w:iCs/>
                <w:sz w:val="24"/>
                <w:szCs w:val="24"/>
                <w:highlight w:val="green"/>
              </w:rPr>
            </w:pPr>
          </w:p>
        </w:tc>
      </w:tr>
      <w:tr w:rsidR="00B958BF" w:rsidRPr="00B958BF" w14:paraId="72B9D3F5" w14:textId="77777777" w:rsidTr="008A075F">
        <w:trPr>
          <w:trHeight w:val="1858"/>
        </w:trPr>
        <w:tc>
          <w:tcPr>
            <w:tcW w:w="838" w:type="pct"/>
            <w:vMerge w:val="restart"/>
          </w:tcPr>
          <w:p w14:paraId="38458ABC" w14:textId="77777777" w:rsidR="00B958BF" w:rsidRPr="00B958BF" w:rsidRDefault="00B958BF" w:rsidP="007C2A4F">
            <w:pPr>
              <w:spacing w:line="240" w:lineRule="auto"/>
              <w:contextualSpacing/>
              <w:rPr>
                <w:rFonts w:ascii="Times New Roman" w:hAnsi="Times New Roman" w:cs="Times New Roman"/>
                <w:b/>
                <w:bCs/>
                <w:sz w:val="24"/>
                <w:szCs w:val="24"/>
              </w:rPr>
            </w:pPr>
          </w:p>
          <w:p w14:paraId="5EE816AD" w14:textId="77777777" w:rsidR="00B958BF" w:rsidRPr="00B958BF" w:rsidRDefault="00B958BF" w:rsidP="007C2A4F">
            <w:pPr>
              <w:spacing w:line="240" w:lineRule="auto"/>
              <w:contextualSpacing/>
              <w:rPr>
                <w:rFonts w:ascii="Times New Roman" w:hAnsi="Times New Roman" w:cs="Times New Roman"/>
                <w:b/>
                <w:bCs/>
                <w:sz w:val="24"/>
                <w:szCs w:val="24"/>
              </w:rPr>
            </w:pPr>
            <w:r w:rsidRPr="00B958BF">
              <w:rPr>
                <w:rFonts w:ascii="Times New Roman" w:hAnsi="Times New Roman" w:cs="Times New Roman"/>
                <w:b/>
                <w:bCs/>
                <w:sz w:val="24"/>
                <w:szCs w:val="24"/>
              </w:rPr>
              <w:t>Тема 3.</w:t>
            </w:r>
          </w:p>
          <w:p w14:paraId="08BAD686" w14:textId="77777777" w:rsidR="00B958BF" w:rsidRPr="00B958BF" w:rsidRDefault="00B958BF" w:rsidP="007C2A4F">
            <w:pPr>
              <w:spacing w:line="240" w:lineRule="auto"/>
              <w:contextualSpacing/>
              <w:rPr>
                <w:rFonts w:ascii="Times New Roman" w:hAnsi="Times New Roman" w:cs="Times New Roman"/>
                <w:b/>
                <w:bCs/>
                <w:sz w:val="24"/>
                <w:szCs w:val="24"/>
                <w:highlight w:val="green"/>
              </w:rPr>
            </w:pPr>
            <w:r w:rsidRPr="00B958BF">
              <w:rPr>
                <w:rFonts w:ascii="Times New Roman" w:hAnsi="Times New Roman" w:cs="Times New Roman"/>
                <w:b/>
                <w:bCs/>
                <w:sz w:val="24"/>
                <w:szCs w:val="24"/>
              </w:rPr>
              <w:t>Применение ПЛР ОВЕН в схемах автоматического управления</w:t>
            </w:r>
          </w:p>
        </w:tc>
        <w:tc>
          <w:tcPr>
            <w:tcW w:w="2342" w:type="pct"/>
          </w:tcPr>
          <w:p w14:paraId="02C486D5" w14:textId="77777777" w:rsidR="00B958BF" w:rsidRPr="00B958BF" w:rsidRDefault="00B958BF" w:rsidP="00394584">
            <w:pPr>
              <w:spacing w:line="240" w:lineRule="auto"/>
              <w:jc w:val="both"/>
              <w:rPr>
                <w:rFonts w:ascii="Times New Roman" w:hAnsi="Times New Roman" w:cs="Times New Roman"/>
                <w:b/>
                <w:sz w:val="24"/>
                <w:szCs w:val="24"/>
                <w:highlight w:val="green"/>
              </w:rPr>
            </w:pPr>
            <w:r w:rsidRPr="00B958BF">
              <w:rPr>
                <w:rFonts w:ascii="Times New Roman" w:hAnsi="Times New Roman" w:cs="Times New Roman"/>
                <w:bCs/>
                <w:sz w:val="24"/>
                <w:szCs w:val="24"/>
              </w:rPr>
              <w:t xml:space="preserve"> Структура и назначение программируемого логического реле </w:t>
            </w:r>
            <w:r w:rsidRPr="00B958BF">
              <w:rPr>
                <w:rFonts w:ascii="Times New Roman" w:hAnsi="Times New Roman" w:cs="Times New Roman"/>
                <w:bCs/>
                <w:sz w:val="24"/>
                <w:szCs w:val="24"/>
                <w:lang w:val="en-US"/>
              </w:rPr>
              <w:t>OWEN</w:t>
            </w:r>
            <w:r w:rsidRPr="00B958BF">
              <w:rPr>
                <w:rFonts w:ascii="Times New Roman" w:hAnsi="Times New Roman" w:cs="Times New Roman"/>
                <w:bCs/>
                <w:sz w:val="24"/>
                <w:szCs w:val="24"/>
              </w:rPr>
              <w:t xml:space="preserve">. Виды ПЛР Овен. Маркировка. Применение функциональных узлов: триггеров, таймеров и счётчиков при разработке управляющей программы в среде </w:t>
            </w:r>
            <w:r w:rsidRPr="00B958BF">
              <w:rPr>
                <w:rFonts w:ascii="Times New Roman" w:hAnsi="Times New Roman" w:cs="Times New Roman"/>
                <w:bCs/>
                <w:sz w:val="24"/>
                <w:szCs w:val="24"/>
                <w:lang w:val="en-US"/>
              </w:rPr>
              <w:t>OWENLogic</w:t>
            </w:r>
            <w:r w:rsidRPr="00B958BF">
              <w:rPr>
                <w:rFonts w:ascii="Times New Roman" w:hAnsi="Times New Roman" w:cs="Times New Roman"/>
                <w:bCs/>
                <w:sz w:val="24"/>
                <w:szCs w:val="24"/>
              </w:rPr>
              <w:t>. Занесение программы в прибор.</w:t>
            </w:r>
          </w:p>
        </w:tc>
        <w:tc>
          <w:tcPr>
            <w:tcW w:w="620" w:type="pct"/>
          </w:tcPr>
          <w:p w14:paraId="48755D0A" w14:textId="77777777" w:rsidR="00B958BF" w:rsidRPr="00B958BF" w:rsidRDefault="00B958BF" w:rsidP="00B958B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12/6</w:t>
            </w:r>
          </w:p>
        </w:tc>
        <w:tc>
          <w:tcPr>
            <w:tcW w:w="593" w:type="pct"/>
            <w:vMerge/>
          </w:tcPr>
          <w:p w14:paraId="597F234C" w14:textId="77777777" w:rsidR="00B958BF" w:rsidRPr="00B958BF" w:rsidRDefault="00B958BF" w:rsidP="007C2A4F">
            <w:pPr>
              <w:spacing w:after="0" w:line="240" w:lineRule="auto"/>
              <w:rPr>
                <w:rFonts w:ascii="Times New Roman" w:hAnsi="Times New Roman" w:cs="Times New Roman"/>
                <w:i/>
                <w:iCs/>
                <w:sz w:val="24"/>
                <w:szCs w:val="24"/>
                <w:highlight w:val="green"/>
              </w:rPr>
            </w:pPr>
          </w:p>
        </w:tc>
        <w:tc>
          <w:tcPr>
            <w:tcW w:w="606" w:type="pct"/>
            <w:vMerge w:val="restart"/>
          </w:tcPr>
          <w:p w14:paraId="7D7A0335"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4.1.01</w:t>
            </w:r>
          </w:p>
          <w:p w14:paraId="4CD9F7F9"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4.2.01</w:t>
            </w:r>
          </w:p>
          <w:p w14:paraId="610ADEB3"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У.4.1.01</w:t>
            </w:r>
          </w:p>
          <w:p w14:paraId="790E71A9"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У.4.1.02</w:t>
            </w:r>
          </w:p>
          <w:p w14:paraId="3A2B4B2B"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У.4.1.03</w:t>
            </w:r>
          </w:p>
          <w:p w14:paraId="29EF845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У.4.1.04</w:t>
            </w:r>
          </w:p>
          <w:p w14:paraId="64B3ED24"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У.4.1.05</w:t>
            </w:r>
          </w:p>
          <w:p w14:paraId="659D767C"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У.4.1.06</w:t>
            </w:r>
          </w:p>
          <w:p w14:paraId="64D76F47"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У.4.2.01</w:t>
            </w:r>
          </w:p>
          <w:p w14:paraId="37D4D6C7"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З.4.1.01</w:t>
            </w:r>
          </w:p>
          <w:p w14:paraId="7B405DEA"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З.4.1.02</w:t>
            </w:r>
          </w:p>
          <w:p w14:paraId="6F5FE11A"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З.4.1.03</w:t>
            </w:r>
          </w:p>
          <w:p w14:paraId="4C4B8F77"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З.4.1.04</w:t>
            </w:r>
          </w:p>
          <w:p w14:paraId="09CBAD2A"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З.4.1.05</w:t>
            </w:r>
          </w:p>
          <w:p w14:paraId="65BECB12"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З.4.1.06</w:t>
            </w:r>
          </w:p>
          <w:p w14:paraId="63814ED3" w14:textId="77777777" w:rsidR="00B958BF" w:rsidRPr="00B958BF" w:rsidRDefault="00B958BF" w:rsidP="007C2A4F">
            <w:pPr>
              <w:suppressAutoHyphens/>
              <w:spacing w:after="0"/>
              <w:jc w:val="both"/>
              <w:rPr>
                <w:rFonts w:ascii="Times New Roman" w:hAnsi="Times New Roman" w:cs="Times New Roman"/>
                <w:i/>
                <w:iCs/>
                <w:sz w:val="24"/>
                <w:szCs w:val="24"/>
                <w:highlight w:val="green"/>
              </w:rPr>
            </w:pPr>
            <w:r w:rsidRPr="00B958BF">
              <w:rPr>
                <w:rFonts w:ascii="Times New Roman" w:hAnsi="Times New Roman" w:cs="Times New Roman"/>
                <w:bCs/>
                <w:sz w:val="24"/>
                <w:szCs w:val="24"/>
              </w:rPr>
              <w:t>З.4.2.01</w:t>
            </w:r>
          </w:p>
        </w:tc>
      </w:tr>
      <w:tr w:rsidR="00B958BF" w:rsidRPr="00B958BF" w14:paraId="26C03532" w14:textId="77777777" w:rsidTr="008A075F">
        <w:trPr>
          <w:trHeight w:val="20"/>
        </w:trPr>
        <w:tc>
          <w:tcPr>
            <w:tcW w:w="838" w:type="pct"/>
            <w:vMerge/>
          </w:tcPr>
          <w:p w14:paraId="5E056001" w14:textId="77777777" w:rsidR="00B958BF" w:rsidRPr="00B958BF" w:rsidRDefault="00B958BF" w:rsidP="007C2A4F">
            <w:pPr>
              <w:spacing w:line="240" w:lineRule="auto"/>
              <w:rPr>
                <w:rFonts w:ascii="Times New Roman" w:hAnsi="Times New Roman" w:cs="Times New Roman"/>
                <w:b/>
                <w:bCs/>
                <w:sz w:val="24"/>
                <w:szCs w:val="24"/>
                <w:highlight w:val="green"/>
              </w:rPr>
            </w:pPr>
          </w:p>
        </w:tc>
        <w:tc>
          <w:tcPr>
            <w:tcW w:w="2342" w:type="pct"/>
          </w:tcPr>
          <w:p w14:paraId="0F40E5E6" w14:textId="77777777" w:rsidR="00B958BF" w:rsidRPr="00B958BF" w:rsidRDefault="00B958BF" w:rsidP="00394584">
            <w:pPr>
              <w:suppressAutoHyphens/>
              <w:spacing w:line="240" w:lineRule="auto"/>
              <w:jc w:val="both"/>
              <w:rPr>
                <w:rFonts w:ascii="Times New Roman" w:hAnsi="Times New Roman" w:cs="Times New Roman"/>
                <w:b/>
                <w:bCs/>
                <w:sz w:val="24"/>
                <w:szCs w:val="24"/>
              </w:rPr>
            </w:pPr>
            <w:r w:rsidRPr="00B958BF">
              <w:rPr>
                <w:rFonts w:ascii="Times New Roman" w:hAnsi="Times New Roman" w:cs="Times New Roman"/>
                <w:b/>
                <w:bCs/>
                <w:sz w:val="24"/>
                <w:szCs w:val="24"/>
              </w:rPr>
              <w:t>В том числе практических занятий и лабораторных работ</w:t>
            </w:r>
          </w:p>
        </w:tc>
        <w:tc>
          <w:tcPr>
            <w:tcW w:w="620" w:type="pct"/>
            <w:vAlign w:val="center"/>
          </w:tcPr>
          <w:p w14:paraId="47C072BC" w14:textId="77777777" w:rsidR="00B958BF" w:rsidRPr="00B958BF" w:rsidRDefault="00B958BF" w:rsidP="007C2A4F">
            <w:pPr>
              <w:suppressAutoHyphens/>
              <w:jc w:val="center"/>
              <w:rPr>
                <w:rFonts w:ascii="Times New Roman" w:hAnsi="Times New Roman" w:cs="Times New Roman"/>
                <w:sz w:val="24"/>
                <w:szCs w:val="24"/>
              </w:rPr>
            </w:pPr>
            <w:r w:rsidRPr="00B958BF">
              <w:rPr>
                <w:rFonts w:ascii="Times New Roman" w:hAnsi="Times New Roman" w:cs="Times New Roman"/>
                <w:sz w:val="24"/>
                <w:szCs w:val="24"/>
              </w:rPr>
              <w:t>6</w:t>
            </w:r>
          </w:p>
        </w:tc>
        <w:tc>
          <w:tcPr>
            <w:tcW w:w="593" w:type="pct"/>
            <w:vMerge/>
          </w:tcPr>
          <w:p w14:paraId="3CFE6965" w14:textId="77777777" w:rsidR="00B958BF" w:rsidRPr="00B958BF" w:rsidRDefault="00B958BF" w:rsidP="007C2A4F">
            <w:pPr>
              <w:suppressAutoHyphens/>
              <w:jc w:val="both"/>
              <w:rPr>
                <w:rFonts w:ascii="Times New Roman" w:hAnsi="Times New Roman" w:cs="Times New Roman"/>
                <w:i/>
                <w:iCs/>
                <w:sz w:val="24"/>
                <w:szCs w:val="24"/>
                <w:highlight w:val="green"/>
              </w:rPr>
            </w:pPr>
          </w:p>
        </w:tc>
        <w:tc>
          <w:tcPr>
            <w:tcW w:w="606" w:type="pct"/>
            <w:vMerge/>
          </w:tcPr>
          <w:p w14:paraId="071E0C08" w14:textId="77777777" w:rsidR="00B958BF" w:rsidRPr="00B958BF" w:rsidRDefault="00B958BF" w:rsidP="007C2A4F">
            <w:pPr>
              <w:suppressAutoHyphens/>
              <w:jc w:val="both"/>
              <w:rPr>
                <w:rFonts w:ascii="Times New Roman" w:hAnsi="Times New Roman" w:cs="Times New Roman"/>
                <w:b/>
                <w:i/>
                <w:iCs/>
                <w:sz w:val="24"/>
                <w:szCs w:val="24"/>
                <w:highlight w:val="green"/>
              </w:rPr>
            </w:pPr>
          </w:p>
        </w:tc>
      </w:tr>
      <w:tr w:rsidR="00B958BF" w:rsidRPr="00B958BF" w14:paraId="456459F3" w14:textId="77777777" w:rsidTr="008A075F">
        <w:trPr>
          <w:trHeight w:val="20"/>
        </w:trPr>
        <w:tc>
          <w:tcPr>
            <w:tcW w:w="838" w:type="pct"/>
            <w:vMerge/>
          </w:tcPr>
          <w:p w14:paraId="36C59209" w14:textId="77777777" w:rsidR="00B958BF" w:rsidRPr="00B958BF" w:rsidRDefault="00B958BF" w:rsidP="007C2A4F">
            <w:pPr>
              <w:spacing w:line="240" w:lineRule="auto"/>
              <w:rPr>
                <w:rFonts w:ascii="Times New Roman" w:hAnsi="Times New Roman" w:cs="Times New Roman"/>
                <w:b/>
                <w:bCs/>
                <w:sz w:val="24"/>
                <w:szCs w:val="24"/>
                <w:highlight w:val="green"/>
              </w:rPr>
            </w:pPr>
          </w:p>
        </w:tc>
        <w:tc>
          <w:tcPr>
            <w:tcW w:w="2342" w:type="pct"/>
          </w:tcPr>
          <w:p w14:paraId="54803910" w14:textId="77777777" w:rsidR="00B958BF" w:rsidRPr="00B958BF" w:rsidRDefault="00B958BF" w:rsidP="00394584">
            <w:pPr>
              <w:ind w:right="-105"/>
              <w:contextualSpacing/>
              <w:jc w:val="both"/>
              <w:rPr>
                <w:rFonts w:ascii="Times New Roman" w:eastAsia="Calibri" w:hAnsi="Times New Roman" w:cs="Times New Roman"/>
                <w:bCs/>
                <w:sz w:val="24"/>
                <w:szCs w:val="24"/>
              </w:rPr>
            </w:pPr>
            <w:r w:rsidRPr="00B958BF">
              <w:rPr>
                <w:rFonts w:ascii="Times New Roman" w:eastAsia="Calibri" w:hAnsi="Times New Roman" w:cs="Times New Roman"/>
                <w:bCs/>
                <w:sz w:val="24"/>
                <w:szCs w:val="24"/>
              </w:rPr>
              <w:t xml:space="preserve">5. </w:t>
            </w:r>
            <w:r w:rsidRPr="00B958BF">
              <w:rPr>
                <w:rFonts w:ascii="Times New Roman" w:hAnsi="Times New Roman" w:cs="Times New Roman"/>
                <w:bCs/>
                <w:sz w:val="24"/>
                <w:szCs w:val="24"/>
              </w:rPr>
              <w:t xml:space="preserve">Создание макросов логических элементов </w:t>
            </w:r>
            <w:r w:rsidRPr="00B958BF">
              <w:rPr>
                <w:rFonts w:ascii="Times New Roman" w:eastAsia="Calibri" w:hAnsi="Times New Roman" w:cs="Times New Roman"/>
                <w:bCs/>
                <w:sz w:val="24"/>
                <w:szCs w:val="24"/>
              </w:rPr>
              <w:t xml:space="preserve">в программе </w:t>
            </w:r>
            <w:r w:rsidRPr="00B958BF">
              <w:rPr>
                <w:rFonts w:ascii="Times New Roman" w:eastAsia="Calibri" w:hAnsi="Times New Roman" w:cs="Times New Roman"/>
                <w:bCs/>
                <w:sz w:val="24"/>
                <w:szCs w:val="24"/>
                <w:lang w:val="en-US"/>
              </w:rPr>
              <w:t>OWENLogic</w:t>
            </w:r>
            <w:r>
              <w:rPr>
                <w:rFonts w:ascii="Times New Roman" w:eastAsia="Calibri" w:hAnsi="Times New Roman" w:cs="Times New Roman"/>
                <w:bCs/>
                <w:sz w:val="24"/>
                <w:szCs w:val="24"/>
              </w:rPr>
              <w:t>.</w:t>
            </w:r>
          </w:p>
          <w:p w14:paraId="5619F3D4" w14:textId="77777777" w:rsidR="00B958BF" w:rsidRPr="00B958BF" w:rsidRDefault="00B958BF" w:rsidP="00394584">
            <w:pPr>
              <w:contextualSpacing/>
              <w:jc w:val="both"/>
              <w:rPr>
                <w:rFonts w:ascii="Times New Roman" w:eastAsia="Calibri" w:hAnsi="Times New Roman" w:cs="Times New Roman"/>
                <w:bCs/>
                <w:sz w:val="24"/>
                <w:szCs w:val="24"/>
              </w:rPr>
            </w:pPr>
            <w:r w:rsidRPr="00B958BF">
              <w:rPr>
                <w:rFonts w:ascii="Times New Roman" w:eastAsia="Calibri" w:hAnsi="Times New Roman" w:cs="Times New Roman"/>
                <w:bCs/>
                <w:sz w:val="24"/>
                <w:szCs w:val="24"/>
              </w:rPr>
              <w:t>6.</w:t>
            </w:r>
            <w:r w:rsidRPr="00B958BF">
              <w:rPr>
                <w:rFonts w:ascii="Times New Roman" w:hAnsi="Times New Roman" w:cs="Times New Roman"/>
                <w:bCs/>
                <w:sz w:val="24"/>
                <w:szCs w:val="24"/>
              </w:rPr>
              <w:t xml:space="preserve">Создание макросов типовых узлов </w:t>
            </w:r>
            <w:r w:rsidRPr="00B958BF">
              <w:rPr>
                <w:rFonts w:ascii="Times New Roman" w:eastAsia="Calibri" w:hAnsi="Times New Roman" w:cs="Times New Roman"/>
                <w:bCs/>
                <w:sz w:val="24"/>
                <w:szCs w:val="24"/>
              </w:rPr>
              <w:t xml:space="preserve">в программе </w:t>
            </w:r>
            <w:r w:rsidRPr="00B958BF">
              <w:rPr>
                <w:rFonts w:ascii="Times New Roman" w:eastAsia="Calibri" w:hAnsi="Times New Roman" w:cs="Times New Roman"/>
                <w:bCs/>
                <w:sz w:val="24"/>
                <w:szCs w:val="24"/>
                <w:lang w:val="en-US"/>
              </w:rPr>
              <w:t>OWENLogic</w:t>
            </w:r>
            <w:r w:rsidRPr="00B958BF">
              <w:rPr>
                <w:rFonts w:ascii="Times New Roman" w:eastAsia="Calibri" w:hAnsi="Times New Roman" w:cs="Times New Roman"/>
                <w:bCs/>
                <w:sz w:val="24"/>
                <w:szCs w:val="24"/>
              </w:rPr>
              <w:t>.</w:t>
            </w:r>
          </w:p>
          <w:p w14:paraId="3CABDDC3" w14:textId="77777777" w:rsidR="00B958BF" w:rsidRPr="00B958BF" w:rsidRDefault="00B958BF" w:rsidP="00394584">
            <w:pPr>
              <w:contextualSpacing/>
              <w:jc w:val="both"/>
              <w:rPr>
                <w:rFonts w:ascii="Times New Roman" w:eastAsia="Calibri" w:hAnsi="Times New Roman" w:cs="Times New Roman"/>
                <w:bCs/>
                <w:sz w:val="24"/>
                <w:szCs w:val="24"/>
              </w:rPr>
            </w:pPr>
            <w:r w:rsidRPr="00B958BF">
              <w:rPr>
                <w:rFonts w:ascii="Times New Roman" w:eastAsia="Calibri" w:hAnsi="Times New Roman" w:cs="Times New Roman"/>
                <w:bCs/>
                <w:sz w:val="24"/>
                <w:szCs w:val="24"/>
              </w:rPr>
              <w:t>7. Занесение программы в ОВЕН с применением программатора</w:t>
            </w:r>
            <w:r>
              <w:rPr>
                <w:rFonts w:ascii="Times New Roman" w:eastAsia="Calibri" w:hAnsi="Times New Roman" w:cs="Times New Roman"/>
                <w:bCs/>
                <w:sz w:val="24"/>
                <w:szCs w:val="24"/>
              </w:rPr>
              <w:t>.</w:t>
            </w:r>
          </w:p>
        </w:tc>
        <w:tc>
          <w:tcPr>
            <w:tcW w:w="620" w:type="pct"/>
          </w:tcPr>
          <w:p w14:paraId="28676233" w14:textId="77777777" w:rsidR="00B958BF" w:rsidRPr="00B958BF" w:rsidRDefault="00B958BF" w:rsidP="00DB048E">
            <w:pPr>
              <w:suppressAutoHyphens/>
              <w:jc w:val="center"/>
              <w:rPr>
                <w:rFonts w:ascii="Times New Roman" w:hAnsi="Times New Roman" w:cs="Times New Roman"/>
                <w:sz w:val="24"/>
                <w:szCs w:val="24"/>
              </w:rPr>
            </w:pPr>
            <w:r w:rsidRPr="00B958BF">
              <w:rPr>
                <w:rFonts w:ascii="Times New Roman" w:hAnsi="Times New Roman" w:cs="Times New Roman"/>
                <w:sz w:val="24"/>
                <w:szCs w:val="24"/>
              </w:rPr>
              <w:t>2</w:t>
            </w:r>
          </w:p>
          <w:p w14:paraId="212F08A2" w14:textId="273C511F" w:rsidR="00B958BF" w:rsidRPr="00B958BF" w:rsidRDefault="00DE0676" w:rsidP="00DB048E">
            <w:pPr>
              <w:suppressAutoHyphens/>
              <w:jc w:val="center"/>
              <w:rPr>
                <w:rFonts w:ascii="Times New Roman" w:hAnsi="Times New Roman" w:cs="Times New Roman"/>
                <w:sz w:val="24"/>
                <w:szCs w:val="24"/>
              </w:rPr>
            </w:pPr>
            <w:r>
              <w:rPr>
                <w:rFonts w:ascii="Times New Roman" w:hAnsi="Times New Roman" w:cs="Times New Roman"/>
                <w:sz w:val="24"/>
                <w:szCs w:val="24"/>
              </w:rPr>
              <w:t>1</w:t>
            </w:r>
          </w:p>
          <w:p w14:paraId="246AFAFB" w14:textId="4BD0B140" w:rsidR="00B958BF" w:rsidRPr="00B958BF" w:rsidRDefault="00DE0676" w:rsidP="00DB048E">
            <w:pPr>
              <w:suppressAutoHyphens/>
              <w:jc w:val="center"/>
              <w:rPr>
                <w:rFonts w:ascii="Times New Roman" w:hAnsi="Times New Roman" w:cs="Times New Roman"/>
                <w:sz w:val="24"/>
                <w:szCs w:val="24"/>
                <w:highlight w:val="cyan"/>
              </w:rPr>
            </w:pPr>
            <w:r>
              <w:rPr>
                <w:rFonts w:ascii="Times New Roman" w:hAnsi="Times New Roman" w:cs="Times New Roman"/>
                <w:sz w:val="24"/>
                <w:szCs w:val="24"/>
              </w:rPr>
              <w:t>1</w:t>
            </w:r>
          </w:p>
        </w:tc>
        <w:tc>
          <w:tcPr>
            <w:tcW w:w="593" w:type="pct"/>
            <w:vMerge/>
          </w:tcPr>
          <w:p w14:paraId="372B37A4" w14:textId="77777777" w:rsidR="00B958BF" w:rsidRPr="00B958BF" w:rsidRDefault="00B958BF" w:rsidP="007C2A4F">
            <w:pPr>
              <w:suppressAutoHyphens/>
              <w:jc w:val="both"/>
              <w:rPr>
                <w:rFonts w:ascii="Times New Roman" w:hAnsi="Times New Roman" w:cs="Times New Roman"/>
                <w:i/>
                <w:iCs/>
                <w:sz w:val="24"/>
                <w:szCs w:val="24"/>
                <w:highlight w:val="green"/>
              </w:rPr>
            </w:pPr>
          </w:p>
        </w:tc>
        <w:tc>
          <w:tcPr>
            <w:tcW w:w="606" w:type="pct"/>
            <w:vMerge/>
          </w:tcPr>
          <w:p w14:paraId="10025ADC" w14:textId="77777777" w:rsidR="00B958BF" w:rsidRPr="00B958BF" w:rsidRDefault="00B958BF" w:rsidP="007C2A4F">
            <w:pPr>
              <w:suppressAutoHyphens/>
              <w:jc w:val="both"/>
              <w:rPr>
                <w:rFonts w:ascii="Times New Roman" w:hAnsi="Times New Roman" w:cs="Times New Roman"/>
                <w:b/>
                <w:i/>
                <w:iCs/>
                <w:sz w:val="24"/>
                <w:szCs w:val="24"/>
                <w:highlight w:val="green"/>
              </w:rPr>
            </w:pPr>
          </w:p>
        </w:tc>
      </w:tr>
      <w:tr w:rsidR="00DE0676" w:rsidRPr="00B958BF" w14:paraId="3D0082E3" w14:textId="77777777" w:rsidTr="008A075F">
        <w:tc>
          <w:tcPr>
            <w:tcW w:w="3180" w:type="pct"/>
            <w:gridSpan w:val="2"/>
          </w:tcPr>
          <w:p w14:paraId="29D9B4E7" w14:textId="157747B6" w:rsidR="00DE0676" w:rsidRPr="00B958BF" w:rsidRDefault="00DE0676" w:rsidP="007C2A4F">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Экзамен</w:t>
            </w:r>
          </w:p>
        </w:tc>
        <w:tc>
          <w:tcPr>
            <w:tcW w:w="620" w:type="pct"/>
            <w:vAlign w:val="center"/>
          </w:tcPr>
          <w:p w14:paraId="1FFDC8BA" w14:textId="1C06BBC1" w:rsidR="00DE0676" w:rsidRPr="00B958BF" w:rsidRDefault="00DE0676" w:rsidP="007C2A4F">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93" w:type="pct"/>
          </w:tcPr>
          <w:p w14:paraId="660A53FF" w14:textId="77777777" w:rsidR="00DE0676" w:rsidRPr="00B958BF" w:rsidRDefault="00DE0676" w:rsidP="007C2A4F">
            <w:pPr>
              <w:spacing w:after="0" w:line="240" w:lineRule="auto"/>
              <w:rPr>
                <w:rFonts w:ascii="Times New Roman" w:hAnsi="Times New Roman" w:cs="Times New Roman"/>
                <w:bCs/>
                <w:sz w:val="24"/>
                <w:szCs w:val="24"/>
              </w:rPr>
            </w:pPr>
          </w:p>
        </w:tc>
        <w:tc>
          <w:tcPr>
            <w:tcW w:w="606" w:type="pct"/>
          </w:tcPr>
          <w:p w14:paraId="354541F7" w14:textId="77777777" w:rsidR="00DE0676" w:rsidRPr="00B958BF" w:rsidRDefault="00DE0676" w:rsidP="007C2A4F">
            <w:pPr>
              <w:suppressAutoHyphens/>
              <w:spacing w:after="0"/>
              <w:jc w:val="both"/>
              <w:rPr>
                <w:rFonts w:ascii="Times New Roman" w:hAnsi="Times New Roman" w:cs="Times New Roman"/>
                <w:bCs/>
                <w:sz w:val="24"/>
                <w:szCs w:val="24"/>
              </w:rPr>
            </w:pPr>
          </w:p>
        </w:tc>
      </w:tr>
      <w:tr w:rsidR="00B958BF" w:rsidRPr="00B958BF" w14:paraId="45E18376" w14:textId="77777777" w:rsidTr="008A075F">
        <w:tc>
          <w:tcPr>
            <w:tcW w:w="3180" w:type="pct"/>
            <w:gridSpan w:val="2"/>
          </w:tcPr>
          <w:p w14:paraId="35DBA9AD" w14:textId="77777777" w:rsidR="00B958BF" w:rsidRPr="00B958BF" w:rsidRDefault="00B958BF" w:rsidP="007C2A4F">
            <w:pPr>
              <w:spacing w:after="120" w:line="240" w:lineRule="auto"/>
              <w:rPr>
                <w:rFonts w:ascii="Times New Roman" w:hAnsi="Times New Roman" w:cs="Times New Roman"/>
                <w:b/>
                <w:bCs/>
                <w:sz w:val="24"/>
                <w:szCs w:val="24"/>
              </w:rPr>
            </w:pPr>
            <w:bookmarkStart w:id="10" w:name="_Hlk109657930"/>
            <w:r w:rsidRPr="00B958BF">
              <w:rPr>
                <w:rFonts w:ascii="Times New Roman" w:hAnsi="Times New Roman" w:cs="Times New Roman"/>
                <w:b/>
                <w:bCs/>
                <w:sz w:val="24"/>
                <w:szCs w:val="24"/>
              </w:rPr>
              <w:t xml:space="preserve">Учебная практика </w:t>
            </w:r>
          </w:p>
          <w:p w14:paraId="470928FD" w14:textId="77777777" w:rsidR="00B958BF" w:rsidRPr="00B958BF" w:rsidRDefault="00B958BF" w:rsidP="00394584">
            <w:pPr>
              <w:spacing w:after="120" w:line="240" w:lineRule="auto"/>
              <w:jc w:val="both"/>
              <w:rPr>
                <w:rFonts w:ascii="Times New Roman" w:hAnsi="Times New Roman" w:cs="Times New Roman"/>
                <w:b/>
                <w:bCs/>
                <w:sz w:val="24"/>
                <w:szCs w:val="24"/>
              </w:rPr>
            </w:pPr>
            <w:r w:rsidRPr="00B958BF">
              <w:rPr>
                <w:rFonts w:ascii="Times New Roman" w:hAnsi="Times New Roman" w:cs="Times New Roman"/>
                <w:b/>
                <w:bCs/>
                <w:sz w:val="24"/>
                <w:szCs w:val="24"/>
              </w:rPr>
              <w:t xml:space="preserve">Виды работ </w:t>
            </w:r>
          </w:p>
          <w:p w14:paraId="45765544" w14:textId="77777777" w:rsidR="00B958BF" w:rsidRPr="00B958BF" w:rsidRDefault="00DB048E" w:rsidP="00394584">
            <w:pPr>
              <w:ind w:left="360"/>
              <w:jc w:val="both"/>
              <w:rPr>
                <w:rFonts w:ascii="Times New Roman" w:hAnsi="Times New Roman" w:cs="Times New Roman"/>
                <w:sz w:val="24"/>
                <w:szCs w:val="24"/>
              </w:rPr>
            </w:pPr>
            <w:r>
              <w:rPr>
                <w:rFonts w:ascii="Times New Roman" w:hAnsi="Times New Roman" w:cs="Times New Roman"/>
                <w:sz w:val="24"/>
                <w:szCs w:val="24"/>
              </w:rPr>
              <w:t>Наименование темы</w:t>
            </w:r>
          </w:p>
          <w:p w14:paraId="67B1E5FF" w14:textId="77777777" w:rsidR="00B958BF" w:rsidRPr="00B958BF" w:rsidRDefault="00B958BF" w:rsidP="00E479AE">
            <w:pPr>
              <w:pStyle w:val="a5"/>
              <w:numPr>
                <w:ilvl w:val="0"/>
                <w:numId w:val="4"/>
              </w:numPr>
              <w:spacing w:before="120" w:after="120" w:line="240" w:lineRule="auto"/>
              <w:ind w:left="284"/>
              <w:contextualSpacing w:val="0"/>
              <w:jc w:val="both"/>
              <w:rPr>
                <w:rFonts w:ascii="Times New Roman" w:hAnsi="Times New Roman" w:cs="Times New Roman"/>
                <w:b/>
                <w:bCs/>
                <w:sz w:val="24"/>
                <w:szCs w:val="24"/>
              </w:rPr>
            </w:pPr>
            <w:r w:rsidRPr="00B958BF">
              <w:rPr>
                <w:rFonts w:ascii="Times New Roman" w:eastAsia="Calibri" w:hAnsi="Times New Roman" w:cs="Times New Roman"/>
                <w:bCs/>
                <w:sz w:val="24"/>
                <w:szCs w:val="24"/>
              </w:rPr>
              <w:t xml:space="preserve">Применение таймеров, триггеров и счётчиков в программе </w:t>
            </w:r>
            <w:r w:rsidRPr="00B958BF">
              <w:rPr>
                <w:rFonts w:ascii="Times New Roman" w:eastAsia="Calibri" w:hAnsi="Times New Roman" w:cs="Times New Roman"/>
                <w:bCs/>
                <w:sz w:val="24"/>
                <w:szCs w:val="24"/>
                <w:lang w:val="en-US"/>
              </w:rPr>
              <w:t>OWENLogic</w:t>
            </w:r>
            <w:r w:rsidR="00DB048E">
              <w:rPr>
                <w:rFonts w:ascii="Times New Roman" w:eastAsia="Calibri" w:hAnsi="Times New Roman" w:cs="Times New Roman"/>
                <w:bCs/>
                <w:sz w:val="24"/>
                <w:szCs w:val="24"/>
              </w:rPr>
              <w:t>.</w:t>
            </w:r>
          </w:p>
          <w:p w14:paraId="2ED14EBD" w14:textId="77777777" w:rsidR="00B958BF" w:rsidRPr="00B958BF" w:rsidRDefault="00B958BF" w:rsidP="00E479AE">
            <w:pPr>
              <w:numPr>
                <w:ilvl w:val="0"/>
                <w:numId w:val="4"/>
              </w:numPr>
              <w:spacing w:after="120" w:line="240" w:lineRule="auto"/>
              <w:ind w:left="284"/>
              <w:jc w:val="both"/>
              <w:rPr>
                <w:rFonts w:ascii="Times New Roman" w:hAnsi="Times New Roman" w:cs="Times New Roman"/>
                <w:sz w:val="24"/>
                <w:szCs w:val="24"/>
              </w:rPr>
            </w:pPr>
            <w:r w:rsidRPr="00B958BF">
              <w:rPr>
                <w:rFonts w:ascii="Times New Roman" w:hAnsi="Times New Roman" w:cs="Times New Roman"/>
                <w:sz w:val="24"/>
                <w:szCs w:val="24"/>
              </w:rPr>
              <w:t>Разработка программы управления пуском двигателя с применением ПЛР ОВЕН</w:t>
            </w:r>
            <w:r w:rsidR="00DB048E">
              <w:rPr>
                <w:rFonts w:ascii="Times New Roman" w:hAnsi="Times New Roman" w:cs="Times New Roman"/>
                <w:sz w:val="24"/>
                <w:szCs w:val="24"/>
              </w:rPr>
              <w:t>.</w:t>
            </w:r>
          </w:p>
          <w:p w14:paraId="2EC6801A" w14:textId="77777777" w:rsidR="00B958BF" w:rsidRPr="00B958BF" w:rsidRDefault="00B958BF" w:rsidP="00E479AE">
            <w:pPr>
              <w:numPr>
                <w:ilvl w:val="0"/>
                <w:numId w:val="4"/>
              </w:numPr>
              <w:spacing w:after="120" w:line="240" w:lineRule="auto"/>
              <w:ind w:left="284"/>
              <w:jc w:val="both"/>
              <w:rPr>
                <w:rFonts w:ascii="Times New Roman" w:hAnsi="Times New Roman" w:cs="Times New Roman"/>
                <w:sz w:val="24"/>
                <w:szCs w:val="24"/>
              </w:rPr>
            </w:pPr>
            <w:r w:rsidRPr="00B958BF">
              <w:rPr>
                <w:rFonts w:ascii="Times New Roman" w:hAnsi="Times New Roman" w:cs="Times New Roman"/>
                <w:sz w:val="24"/>
                <w:szCs w:val="24"/>
              </w:rPr>
              <w:t>Разработка программы управления светофором с применением ПЛР ОВЕН</w:t>
            </w:r>
            <w:r w:rsidR="00DB048E">
              <w:rPr>
                <w:rFonts w:ascii="Times New Roman" w:hAnsi="Times New Roman" w:cs="Times New Roman"/>
                <w:sz w:val="24"/>
                <w:szCs w:val="24"/>
              </w:rPr>
              <w:t>.</w:t>
            </w:r>
          </w:p>
          <w:p w14:paraId="102D3E50" w14:textId="77777777" w:rsidR="00B958BF" w:rsidRPr="00B958BF" w:rsidRDefault="00B958BF" w:rsidP="00E479AE">
            <w:pPr>
              <w:numPr>
                <w:ilvl w:val="0"/>
                <w:numId w:val="4"/>
              </w:numPr>
              <w:spacing w:after="120" w:line="240" w:lineRule="auto"/>
              <w:ind w:left="284"/>
              <w:jc w:val="both"/>
              <w:rPr>
                <w:rFonts w:ascii="Times New Roman" w:hAnsi="Times New Roman" w:cs="Times New Roman"/>
                <w:sz w:val="24"/>
                <w:szCs w:val="24"/>
              </w:rPr>
            </w:pPr>
            <w:r w:rsidRPr="00B958BF">
              <w:rPr>
                <w:rFonts w:ascii="Times New Roman" w:hAnsi="Times New Roman" w:cs="Times New Roman"/>
                <w:sz w:val="24"/>
                <w:szCs w:val="24"/>
              </w:rPr>
              <w:lastRenderedPageBreak/>
              <w:t>Разработка программы управления освещением с применением ПЛР ОВЕН</w:t>
            </w:r>
            <w:r w:rsidR="00DB048E">
              <w:rPr>
                <w:rFonts w:ascii="Times New Roman" w:hAnsi="Times New Roman" w:cs="Times New Roman"/>
                <w:sz w:val="24"/>
                <w:szCs w:val="24"/>
              </w:rPr>
              <w:t>.</w:t>
            </w:r>
          </w:p>
          <w:p w14:paraId="32BC46E0" w14:textId="77777777" w:rsidR="00B958BF" w:rsidRPr="00B958BF" w:rsidRDefault="00B958BF" w:rsidP="00E479AE">
            <w:pPr>
              <w:numPr>
                <w:ilvl w:val="0"/>
                <w:numId w:val="4"/>
              </w:numPr>
              <w:spacing w:after="120" w:line="240" w:lineRule="auto"/>
              <w:ind w:left="284"/>
              <w:jc w:val="both"/>
              <w:rPr>
                <w:rFonts w:ascii="Times New Roman" w:hAnsi="Times New Roman" w:cs="Times New Roman"/>
                <w:sz w:val="24"/>
                <w:szCs w:val="24"/>
              </w:rPr>
            </w:pPr>
            <w:r w:rsidRPr="00B958BF">
              <w:rPr>
                <w:rFonts w:ascii="Times New Roman" w:hAnsi="Times New Roman" w:cs="Times New Roman"/>
                <w:sz w:val="24"/>
                <w:szCs w:val="24"/>
              </w:rPr>
              <w:t>Разработка схем управления с применением часов реального времени в ПЛР ОВЕН</w:t>
            </w:r>
            <w:r w:rsidR="00DB048E">
              <w:rPr>
                <w:rFonts w:ascii="Times New Roman" w:hAnsi="Times New Roman" w:cs="Times New Roman"/>
                <w:sz w:val="24"/>
                <w:szCs w:val="24"/>
              </w:rPr>
              <w:t>.</w:t>
            </w:r>
          </w:p>
          <w:p w14:paraId="7BF7C19C" w14:textId="77777777" w:rsidR="00B958BF" w:rsidRPr="00B958BF" w:rsidRDefault="00B958BF" w:rsidP="00E479AE">
            <w:pPr>
              <w:numPr>
                <w:ilvl w:val="0"/>
                <w:numId w:val="4"/>
              </w:numPr>
              <w:spacing w:after="120" w:line="240" w:lineRule="auto"/>
              <w:ind w:left="284"/>
              <w:jc w:val="both"/>
              <w:rPr>
                <w:rFonts w:ascii="Times New Roman" w:hAnsi="Times New Roman" w:cs="Times New Roman"/>
                <w:sz w:val="24"/>
                <w:szCs w:val="24"/>
              </w:rPr>
            </w:pPr>
            <w:r w:rsidRPr="00B958BF">
              <w:rPr>
                <w:rFonts w:ascii="Times New Roman" w:hAnsi="Times New Roman" w:cs="Times New Roman"/>
                <w:sz w:val="24"/>
                <w:szCs w:val="24"/>
              </w:rPr>
              <w:t>Разработка программы управления движением подъёмника с применением ПЛР ОВЕН</w:t>
            </w:r>
            <w:r w:rsidR="00DB048E">
              <w:rPr>
                <w:rFonts w:ascii="Times New Roman" w:hAnsi="Times New Roman" w:cs="Times New Roman"/>
                <w:sz w:val="24"/>
                <w:szCs w:val="24"/>
              </w:rPr>
              <w:t>.</w:t>
            </w:r>
          </w:p>
          <w:p w14:paraId="6ACB6D63" w14:textId="77777777" w:rsidR="00B958BF" w:rsidRPr="00B958BF" w:rsidRDefault="00B958BF" w:rsidP="007C2A4F">
            <w:pPr>
              <w:spacing w:after="120" w:line="240" w:lineRule="auto"/>
              <w:ind w:left="360"/>
              <w:rPr>
                <w:rFonts w:ascii="Times New Roman" w:hAnsi="Times New Roman" w:cs="Times New Roman"/>
                <w:sz w:val="24"/>
                <w:szCs w:val="24"/>
              </w:rPr>
            </w:pPr>
          </w:p>
          <w:p w14:paraId="19306893" w14:textId="77777777" w:rsidR="00B958BF" w:rsidRPr="00B958BF" w:rsidRDefault="00B958BF" w:rsidP="007C2A4F">
            <w:pPr>
              <w:spacing w:line="240" w:lineRule="auto"/>
              <w:rPr>
                <w:rFonts w:ascii="Times New Roman" w:hAnsi="Times New Roman" w:cs="Times New Roman"/>
                <w:sz w:val="24"/>
                <w:szCs w:val="24"/>
                <w:highlight w:val="green"/>
              </w:rPr>
            </w:pPr>
          </w:p>
        </w:tc>
        <w:tc>
          <w:tcPr>
            <w:tcW w:w="620" w:type="pct"/>
            <w:vAlign w:val="center"/>
          </w:tcPr>
          <w:p w14:paraId="7128A1BF" w14:textId="77777777" w:rsidR="00B958BF" w:rsidRPr="00B958BF" w:rsidRDefault="00B958BF" w:rsidP="007C2A4F">
            <w:pPr>
              <w:jc w:val="center"/>
              <w:rPr>
                <w:rFonts w:ascii="Times New Roman" w:hAnsi="Times New Roman" w:cs="Times New Roman"/>
                <w:b/>
                <w:i/>
                <w:sz w:val="24"/>
                <w:szCs w:val="24"/>
                <w:highlight w:val="green"/>
              </w:rPr>
            </w:pPr>
            <w:r w:rsidRPr="00B958BF">
              <w:rPr>
                <w:rFonts w:ascii="Times New Roman" w:hAnsi="Times New Roman" w:cs="Times New Roman"/>
                <w:b/>
                <w:i/>
                <w:sz w:val="24"/>
                <w:szCs w:val="24"/>
              </w:rPr>
              <w:lastRenderedPageBreak/>
              <w:t>36</w:t>
            </w:r>
          </w:p>
        </w:tc>
        <w:tc>
          <w:tcPr>
            <w:tcW w:w="593" w:type="pct"/>
          </w:tcPr>
          <w:p w14:paraId="3ED20E21" w14:textId="77777777" w:rsidR="00B958BF" w:rsidRPr="00B958BF" w:rsidRDefault="00B958BF" w:rsidP="007C2A4F">
            <w:pPr>
              <w:spacing w:after="0" w:line="240" w:lineRule="auto"/>
              <w:rPr>
                <w:rFonts w:ascii="Times New Roman" w:hAnsi="Times New Roman" w:cs="Times New Roman"/>
                <w:bCs/>
                <w:sz w:val="24"/>
                <w:szCs w:val="24"/>
              </w:rPr>
            </w:pPr>
            <w:r w:rsidRPr="00B958BF">
              <w:rPr>
                <w:rFonts w:ascii="Times New Roman" w:hAnsi="Times New Roman" w:cs="Times New Roman"/>
                <w:bCs/>
                <w:sz w:val="24"/>
                <w:szCs w:val="24"/>
              </w:rPr>
              <w:t>ПК 4.1, ПК4.2</w:t>
            </w:r>
          </w:p>
          <w:p w14:paraId="1B74D7A4" w14:textId="77777777" w:rsidR="00B958BF" w:rsidRPr="00B958BF" w:rsidRDefault="00B958BF" w:rsidP="007C2A4F">
            <w:pPr>
              <w:spacing w:after="0" w:line="240" w:lineRule="auto"/>
              <w:rPr>
                <w:rFonts w:ascii="Times New Roman" w:hAnsi="Times New Roman" w:cs="Times New Roman"/>
                <w:bCs/>
                <w:sz w:val="24"/>
                <w:szCs w:val="24"/>
              </w:rPr>
            </w:pPr>
            <w:r w:rsidRPr="00B958BF">
              <w:rPr>
                <w:rFonts w:ascii="Times New Roman" w:hAnsi="Times New Roman" w:cs="Times New Roman"/>
                <w:bCs/>
                <w:sz w:val="24"/>
                <w:szCs w:val="24"/>
              </w:rPr>
              <w:t>ОК01, ОК 02</w:t>
            </w:r>
          </w:p>
          <w:p w14:paraId="6C816546" w14:textId="77777777" w:rsidR="00B958BF" w:rsidRPr="00B958BF" w:rsidRDefault="00B958BF" w:rsidP="007C2A4F">
            <w:pPr>
              <w:spacing w:after="0" w:line="240" w:lineRule="auto"/>
              <w:rPr>
                <w:rFonts w:ascii="Times New Roman" w:hAnsi="Times New Roman" w:cs="Times New Roman"/>
                <w:i/>
                <w:iCs/>
                <w:sz w:val="24"/>
                <w:szCs w:val="24"/>
                <w:highlight w:val="green"/>
              </w:rPr>
            </w:pPr>
          </w:p>
        </w:tc>
        <w:tc>
          <w:tcPr>
            <w:tcW w:w="606" w:type="pct"/>
          </w:tcPr>
          <w:p w14:paraId="3B171F33"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4.1.01</w:t>
            </w:r>
          </w:p>
          <w:p w14:paraId="0114A93E"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Н 4.2.01</w:t>
            </w:r>
          </w:p>
          <w:p w14:paraId="10AD6E77"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У.4.1.01</w:t>
            </w:r>
          </w:p>
          <w:p w14:paraId="687394E2"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У.4.1.02</w:t>
            </w:r>
          </w:p>
          <w:p w14:paraId="35239CA6"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У.4.1.03</w:t>
            </w:r>
          </w:p>
          <w:p w14:paraId="323D55BC"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У.4.1.04</w:t>
            </w:r>
          </w:p>
          <w:p w14:paraId="760EE76F"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У.4.1.05</w:t>
            </w:r>
          </w:p>
          <w:p w14:paraId="34D17ADF"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У.4.1.06</w:t>
            </w:r>
          </w:p>
          <w:p w14:paraId="63638611"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У.4.2.01</w:t>
            </w:r>
          </w:p>
          <w:p w14:paraId="7C1B17D5"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lastRenderedPageBreak/>
              <w:t>З.4.1.01</w:t>
            </w:r>
          </w:p>
          <w:p w14:paraId="366E4888"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З.4.1.02</w:t>
            </w:r>
          </w:p>
          <w:p w14:paraId="3FE15083"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З.4.1.03</w:t>
            </w:r>
          </w:p>
          <w:p w14:paraId="41DA99E4"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З.4.1.04</w:t>
            </w:r>
          </w:p>
          <w:p w14:paraId="7A4E93AB"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З.4.1.05</w:t>
            </w:r>
          </w:p>
          <w:p w14:paraId="33841124" w14:textId="77777777" w:rsidR="00B958BF" w:rsidRPr="00B958BF" w:rsidRDefault="00B958BF" w:rsidP="007C2A4F">
            <w:pPr>
              <w:suppressAutoHyphens/>
              <w:spacing w:after="0"/>
              <w:jc w:val="both"/>
              <w:rPr>
                <w:rFonts w:ascii="Times New Roman" w:hAnsi="Times New Roman" w:cs="Times New Roman"/>
                <w:bCs/>
                <w:sz w:val="24"/>
                <w:szCs w:val="24"/>
              </w:rPr>
            </w:pPr>
            <w:r w:rsidRPr="00B958BF">
              <w:rPr>
                <w:rFonts w:ascii="Times New Roman" w:hAnsi="Times New Roman" w:cs="Times New Roman"/>
                <w:bCs/>
                <w:sz w:val="24"/>
                <w:szCs w:val="24"/>
              </w:rPr>
              <w:t>З.4.1.06</w:t>
            </w:r>
          </w:p>
          <w:p w14:paraId="6C925C08" w14:textId="77777777" w:rsidR="00B958BF" w:rsidRPr="00B958BF" w:rsidRDefault="00B958BF" w:rsidP="007C2A4F">
            <w:pPr>
              <w:suppressAutoHyphens/>
              <w:spacing w:after="0"/>
              <w:jc w:val="both"/>
              <w:rPr>
                <w:rFonts w:ascii="Times New Roman" w:hAnsi="Times New Roman" w:cs="Times New Roman"/>
                <w:i/>
                <w:iCs/>
                <w:sz w:val="24"/>
                <w:szCs w:val="24"/>
                <w:highlight w:val="green"/>
              </w:rPr>
            </w:pPr>
            <w:r w:rsidRPr="00B958BF">
              <w:rPr>
                <w:rFonts w:ascii="Times New Roman" w:hAnsi="Times New Roman" w:cs="Times New Roman"/>
                <w:bCs/>
                <w:sz w:val="24"/>
                <w:szCs w:val="24"/>
              </w:rPr>
              <w:t>З.4.2.01</w:t>
            </w:r>
          </w:p>
        </w:tc>
      </w:tr>
      <w:tr w:rsidR="00DE0676" w:rsidRPr="00B958BF" w14:paraId="35A152E2" w14:textId="77777777" w:rsidTr="008A075F">
        <w:tc>
          <w:tcPr>
            <w:tcW w:w="3180" w:type="pct"/>
            <w:gridSpan w:val="2"/>
          </w:tcPr>
          <w:p w14:paraId="1764128A" w14:textId="38ED77CF" w:rsidR="00DE0676" w:rsidRPr="00B958BF" w:rsidRDefault="00DE0676" w:rsidP="007C2A4F">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Промежуточная аттестация (экзамен)</w:t>
            </w:r>
          </w:p>
        </w:tc>
        <w:tc>
          <w:tcPr>
            <w:tcW w:w="620" w:type="pct"/>
            <w:vAlign w:val="center"/>
          </w:tcPr>
          <w:p w14:paraId="7528023C" w14:textId="091A0EA7" w:rsidR="00DE0676" w:rsidRPr="00B958BF" w:rsidRDefault="00DE0676" w:rsidP="00DB048E">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593" w:type="pct"/>
          </w:tcPr>
          <w:p w14:paraId="1AEAAA4A" w14:textId="77777777" w:rsidR="00DE0676" w:rsidRPr="00B958BF" w:rsidRDefault="00DE0676" w:rsidP="007C2A4F">
            <w:pPr>
              <w:rPr>
                <w:rFonts w:ascii="Times New Roman" w:hAnsi="Times New Roman" w:cs="Times New Roman"/>
                <w:b/>
                <w:i/>
                <w:sz w:val="24"/>
                <w:szCs w:val="24"/>
              </w:rPr>
            </w:pPr>
          </w:p>
        </w:tc>
        <w:tc>
          <w:tcPr>
            <w:tcW w:w="606" w:type="pct"/>
          </w:tcPr>
          <w:p w14:paraId="3793A157" w14:textId="77777777" w:rsidR="00DE0676" w:rsidRPr="00B958BF" w:rsidRDefault="00DE0676" w:rsidP="007C2A4F">
            <w:pPr>
              <w:rPr>
                <w:rFonts w:ascii="Times New Roman" w:hAnsi="Times New Roman" w:cs="Times New Roman"/>
                <w:b/>
                <w:i/>
                <w:sz w:val="24"/>
                <w:szCs w:val="24"/>
              </w:rPr>
            </w:pPr>
          </w:p>
        </w:tc>
      </w:tr>
      <w:bookmarkEnd w:id="10"/>
      <w:tr w:rsidR="00B958BF" w:rsidRPr="00B958BF" w14:paraId="0F84E3F9" w14:textId="77777777" w:rsidTr="008A075F">
        <w:tc>
          <w:tcPr>
            <w:tcW w:w="3180" w:type="pct"/>
            <w:gridSpan w:val="2"/>
          </w:tcPr>
          <w:p w14:paraId="777D16B6" w14:textId="77777777" w:rsidR="00B958BF" w:rsidRPr="00B958BF" w:rsidRDefault="00B958BF" w:rsidP="007C2A4F">
            <w:pPr>
              <w:spacing w:after="0"/>
              <w:rPr>
                <w:rFonts w:ascii="Times New Roman" w:hAnsi="Times New Roman" w:cs="Times New Roman"/>
                <w:b/>
                <w:bCs/>
                <w:sz w:val="24"/>
                <w:szCs w:val="24"/>
              </w:rPr>
            </w:pPr>
            <w:r w:rsidRPr="00B958BF">
              <w:rPr>
                <w:rFonts w:ascii="Times New Roman" w:hAnsi="Times New Roman" w:cs="Times New Roman"/>
                <w:b/>
                <w:bCs/>
                <w:sz w:val="24"/>
                <w:szCs w:val="24"/>
              </w:rPr>
              <w:t>Всего</w:t>
            </w:r>
          </w:p>
        </w:tc>
        <w:tc>
          <w:tcPr>
            <w:tcW w:w="620" w:type="pct"/>
            <w:vAlign w:val="center"/>
          </w:tcPr>
          <w:p w14:paraId="14DD43F3" w14:textId="5E6DF780" w:rsidR="00B958BF" w:rsidRPr="00B958BF" w:rsidRDefault="006243E7" w:rsidP="00DB048E">
            <w:pPr>
              <w:jc w:val="center"/>
              <w:rPr>
                <w:rFonts w:ascii="Times New Roman" w:hAnsi="Times New Roman" w:cs="Times New Roman"/>
                <w:b/>
                <w:i/>
                <w:sz w:val="24"/>
                <w:szCs w:val="24"/>
              </w:rPr>
            </w:pPr>
            <w:r>
              <w:rPr>
                <w:rFonts w:ascii="Times New Roman" w:hAnsi="Times New Roman" w:cs="Times New Roman"/>
                <w:b/>
                <w:i/>
                <w:sz w:val="24"/>
                <w:szCs w:val="24"/>
              </w:rPr>
              <w:t>81</w:t>
            </w:r>
          </w:p>
        </w:tc>
        <w:tc>
          <w:tcPr>
            <w:tcW w:w="593" w:type="pct"/>
          </w:tcPr>
          <w:p w14:paraId="07847043" w14:textId="77777777" w:rsidR="00B958BF" w:rsidRPr="00B958BF" w:rsidRDefault="00B958BF" w:rsidP="007C2A4F">
            <w:pPr>
              <w:rPr>
                <w:rFonts w:ascii="Times New Roman" w:hAnsi="Times New Roman" w:cs="Times New Roman"/>
                <w:b/>
                <w:i/>
                <w:sz w:val="24"/>
                <w:szCs w:val="24"/>
              </w:rPr>
            </w:pPr>
          </w:p>
        </w:tc>
        <w:tc>
          <w:tcPr>
            <w:tcW w:w="606" w:type="pct"/>
          </w:tcPr>
          <w:p w14:paraId="7ED3698B" w14:textId="77777777" w:rsidR="00B958BF" w:rsidRPr="00B958BF" w:rsidRDefault="00B958BF" w:rsidP="007C2A4F">
            <w:pPr>
              <w:rPr>
                <w:rFonts w:ascii="Times New Roman" w:hAnsi="Times New Roman" w:cs="Times New Roman"/>
                <w:b/>
                <w:i/>
                <w:sz w:val="24"/>
                <w:szCs w:val="24"/>
              </w:rPr>
            </w:pPr>
          </w:p>
        </w:tc>
      </w:tr>
    </w:tbl>
    <w:p w14:paraId="782A7F47" w14:textId="77777777" w:rsidR="00B958BF" w:rsidRDefault="00B958BF" w:rsidP="00E27ABC">
      <w:pPr>
        <w:contextualSpacing/>
        <w:jc w:val="center"/>
        <w:rPr>
          <w:rFonts w:ascii="Times New Roman" w:hAnsi="Times New Roman"/>
          <w:b/>
          <w:bCs/>
          <w:sz w:val="24"/>
          <w:szCs w:val="24"/>
        </w:rPr>
      </w:pPr>
    </w:p>
    <w:p w14:paraId="1161AD00" w14:textId="77777777" w:rsidR="00B958BF" w:rsidRDefault="00B958BF" w:rsidP="00E27ABC">
      <w:pPr>
        <w:contextualSpacing/>
        <w:jc w:val="center"/>
        <w:rPr>
          <w:rFonts w:ascii="Times New Roman" w:hAnsi="Times New Roman"/>
          <w:b/>
          <w:bCs/>
          <w:sz w:val="24"/>
          <w:szCs w:val="24"/>
        </w:rPr>
      </w:pPr>
    </w:p>
    <w:p w14:paraId="6B36832F" w14:textId="77777777" w:rsidR="00B958BF" w:rsidRDefault="00B958BF" w:rsidP="00E27ABC">
      <w:pPr>
        <w:contextualSpacing/>
        <w:jc w:val="center"/>
        <w:rPr>
          <w:rFonts w:ascii="Times New Roman" w:hAnsi="Times New Roman"/>
          <w:b/>
          <w:bCs/>
          <w:sz w:val="24"/>
          <w:szCs w:val="24"/>
        </w:rPr>
      </w:pPr>
    </w:p>
    <w:p w14:paraId="25538608" w14:textId="77777777" w:rsidR="00B958BF" w:rsidRDefault="00B958BF" w:rsidP="00E27ABC">
      <w:pPr>
        <w:contextualSpacing/>
        <w:jc w:val="center"/>
        <w:rPr>
          <w:rFonts w:ascii="Times New Roman" w:hAnsi="Times New Roman"/>
          <w:b/>
          <w:bCs/>
          <w:sz w:val="24"/>
          <w:szCs w:val="24"/>
        </w:rPr>
      </w:pPr>
    </w:p>
    <w:p w14:paraId="1049A060" w14:textId="77777777" w:rsidR="00B958BF" w:rsidRDefault="00B958BF" w:rsidP="00E27ABC">
      <w:pPr>
        <w:contextualSpacing/>
        <w:jc w:val="center"/>
        <w:rPr>
          <w:rFonts w:ascii="Times New Roman" w:hAnsi="Times New Roman"/>
          <w:b/>
          <w:bCs/>
          <w:sz w:val="24"/>
          <w:szCs w:val="24"/>
        </w:rPr>
      </w:pPr>
    </w:p>
    <w:p w14:paraId="739A3094" w14:textId="77777777" w:rsidR="004E24FC" w:rsidRDefault="004E24FC" w:rsidP="00E27ABC">
      <w:pPr>
        <w:contextualSpacing/>
        <w:jc w:val="center"/>
        <w:rPr>
          <w:rFonts w:ascii="Times New Roman" w:hAnsi="Times New Roman"/>
          <w:b/>
          <w:bCs/>
          <w:sz w:val="24"/>
          <w:szCs w:val="24"/>
        </w:rPr>
      </w:pPr>
    </w:p>
    <w:p w14:paraId="7D469652" w14:textId="77777777" w:rsidR="004E24FC" w:rsidRDefault="004E24FC" w:rsidP="00E27ABC">
      <w:pPr>
        <w:contextualSpacing/>
        <w:jc w:val="center"/>
        <w:rPr>
          <w:rFonts w:ascii="Times New Roman" w:hAnsi="Times New Roman"/>
          <w:b/>
          <w:bCs/>
          <w:sz w:val="24"/>
          <w:szCs w:val="24"/>
        </w:rPr>
      </w:pPr>
    </w:p>
    <w:p w14:paraId="1801D209" w14:textId="77777777" w:rsidR="004E24FC" w:rsidRDefault="004E24FC" w:rsidP="00E27ABC">
      <w:pPr>
        <w:contextualSpacing/>
        <w:jc w:val="center"/>
        <w:rPr>
          <w:rFonts w:ascii="Times New Roman" w:hAnsi="Times New Roman"/>
          <w:b/>
          <w:bCs/>
          <w:sz w:val="24"/>
          <w:szCs w:val="24"/>
        </w:rPr>
      </w:pPr>
    </w:p>
    <w:p w14:paraId="18E35BB1" w14:textId="77777777" w:rsidR="004E24FC" w:rsidRDefault="004E24FC" w:rsidP="00E27ABC">
      <w:pPr>
        <w:contextualSpacing/>
        <w:jc w:val="center"/>
        <w:rPr>
          <w:rFonts w:ascii="Times New Roman" w:hAnsi="Times New Roman"/>
          <w:b/>
          <w:bCs/>
          <w:sz w:val="24"/>
          <w:szCs w:val="24"/>
        </w:rPr>
      </w:pPr>
    </w:p>
    <w:p w14:paraId="65416685" w14:textId="77777777" w:rsidR="004E24FC" w:rsidRDefault="004E24FC" w:rsidP="00E27ABC">
      <w:pPr>
        <w:contextualSpacing/>
        <w:jc w:val="center"/>
        <w:rPr>
          <w:rFonts w:ascii="Times New Roman" w:hAnsi="Times New Roman"/>
          <w:b/>
          <w:bCs/>
          <w:sz w:val="24"/>
          <w:szCs w:val="24"/>
        </w:rPr>
      </w:pPr>
    </w:p>
    <w:p w14:paraId="1906F8A0" w14:textId="77777777" w:rsidR="004E24FC" w:rsidRDefault="004E24FC" w:rsidP="00E27ABC">
      <w:pPr>
        <w:contextualSpacing/>
        <w:jc w:val="center"/>
        <w:rPr>
          <w:rFonts w:ascii="Times New Roman" w:hAnsi="Times New Roman"/>
          <w:b/>
          <w:bCs/>
          <w:sz w:val="24"/>
          <w:szCs w:val="24"/>
        </w:rPr>
      </w:pPr>
    </w:p>
    <w:p w14:paraId="3B7CD2B7" w14:textId="77777777" w:rsidR="004E24FC" w:rsidRDefault="004E24FC" w:rsidP="00E27ABC">
      <w:pPr>
        <w:contextualSpacing/>
        <w:jc w:val="center"/>
        <w:rPr>
          <w:rFonts w:ascii="Times New Roman" w:hAnsi="Times New Roman"/>
          <w:b/>
          <w:bCs/>
          <w:sz w:val="24"/>
          <w:szCs w:val="24"/>
        </w:rPr>
      </w:pPr>
    </w:p>
    <w:p w14:paraId="3EAC7FFC" w14:textId="77777777" w:rsidR="004E24FC" w:rsidRDefault="004E24FC" w:rsidP="00E27ABC">
      <w:pPr>
        <w:contextualSpacing/>
        <w:jc w:val="center"/>
        <w:rPr>
          <w:rFonts w:ascii="Times New Roman" w:hAnsi="Times New Roman"/>
          <w:b/>
          <w:bCs/>
          <w:sz w:val="24"/>
          <w:szCs w:val="24"/>
        </w:rPr>
      </w:pPr>
    </w:p>
    <w:p w14:paraId="7AB6C7A7" w14:textId="77777777" w:rsidR="004E24FC" w:rsidRDefault="004E24FC" w:rsidP="00E27ABC">
      <w:pPr>
        <w:contextualSpacing/>
        <w:jc w:val="center"/>
        <w:rPr>
          <w:rFonts w:ascii="Times New Roman" w:hAnsi="Times New Roman"/>
          <w:b/>
          <w:bCs/>
          <w:sz w:val="24"/>
          <w:szCs w:val="24"/>
        </w:rPr>
      </w:pPr>
    </w:p>
    <w:p w14:paraId="51163B17" w14:textId="77777777" w:rsidR="004E24FC" w:rsidRDefault="004E24FC" w:rsidP="00E27ABC">
      <w:pPr>
        <w:contextualSpacing/>
        <w:jc w:val="center"/>
        <w:rPr>
          <w:rFonts w:ascii="Times New Roman" w:hAnsi="Times New Roman"/>
          <w:b/>
          <w:bCs/>
          <w:sz w:val="24"/>
          <w:szCs w:val="24"/>
        </w:rPr>
      </w:pPr>
    </w:p>
    <w:p w14:paraId="5CE5D112" w14:textId="77777777" w:rsidR="004E24FC" w:rsidRDefault="004E24FC" w:rsidP="00E27ABC">
      <w:pPr>
        <w:contextualSpacing/>
        <w:jc w:val="center"/>
        <w:rPr>
          <w:rFonts w:ascii="Times New Roman" w:hAnsi="Times New Roman"/>
          <w:b/>
          <w:bCs/>
          <w:sz w:val="24"/>
          <w:szCs w:val="24"/>
        </w:rPr>
      </w:pPr>
    </w:p>
    <w:p w14:paraId="77929912" w14:textId="77777777" w:rsidR="004E24FC" w:rsidRDefault="004E24FC" w:rsidP="00E27ABC">
      <w:pPr>
        <w:contextualSpacing/>
        <w:jc w:val="center"/>
        <w:rPr>
          <w:rFonts w:ascii="Times New Roman" w:hAnsi="Times New Roman"/>
          <w:b/>
          <w:bCs/>
          <w:sz w:val="24"/>
          <w:szCs w:val="24"/>
        </w:rPr>
      </w:pPr>
    </w:p>
    <w:p w14:paraId="4E073934" w14:textId="77777777" w:rsidR="00B958BF" w:rsidRDefault="00B958BF" w:rsidP="00E27ABC">
      <w:pPr>
        <w:contextualSpacing/>
        <w:jc w:val="center"/>
        <w:rPr>
          <w:rFonts w:ascii="Times New Roman" w:hAnsi="Times New Roman"/>
          <w:b/>
          <w:bCs/>
          <w:sz w:val="24"/>
          <w:szCs w:val="24"/>
        </w:rPr>
      </w:pPr>
    </w:p>
    <w:p w14:paraId="062A6EDD" w14:textId="77777777" w:rsidR="00B958BF" w:rsidRDefault="00B958BF" w:rsidP="00E27ABC">
      <w:pPr>
        <w:contextualSpacing/>
        <w:jc w:val="center"/>
        <w:rPr>
          <w:rFonts w:ascii="Times New Roman" w:hAnsi="Times New Roman"/>
          <w:b/>
          <w:bCs/>
          <w:sz w:val="24"/>
          <w:szCs w:val="24"/>
        </w:rPr>
      </w:pPr>
    </w:p>
    <w:p w14:paraId="24EBC823" w14:textId="77777777" w:rsidR="00B958BF" w:rsidRDefault="00B958BF" w:rsidP="00E27ABC">
      <w:pPr>
        <w:contextualSpacing/>
        <w:jc w:val="center"/>
        <w:rPr>
          <w:rFonts w:ascii="Times New Roman" w:hAnsi="Times New Roman"/>
          <w:b/>
          <w:bCs/>
          <w:sz w:val="24"/>
          <w:szCs w:val="24"/>
        </w:rPr>
      </w:pPr>
    </w:p>
    <w:p w14:paraId="0469B4DE" w14:textId="77777777" w:rsidR="004E24FC" w:rsidRDefault="004E24FC" w:rsidP="00E27ABC">
      <w:pPr>
        <w:contextualSpacing/>
        <w:jc w:val="center"/>
        <w:rPr>
          <w:rFonts w:ascii="Times New Roman" w:hAnsi="Times New Roman"/>
          <w:b/>
          <w:bCs/>
          <w:sz w:val="24"/>
          <w:szCs w:val="24"/>
        </w:rPr>
        <w:sectPr w:rsidR="004E24FC" w:rsidSect="001B1C86">
          <w:pgSz w:w="16838" w:h="11906" w:orient="landscape"/>
          <w:pgMar w:top="567" w:right="1134" w:bottom="1134" w:left="1134" w:header="709" w:footer="709" w:gutter="0"/>
          <w:cols w:space="708"/>
          <w:docGrid w:linePitch="360"/>
        </w:sectPr>
      </w:pPr>
    </w:p>
    <w:p w14:paraId="664C6D6E" w14:textId="77777777" w:rsidR="00E27ABC" w:rsidRPr="00AD31C1" w:rsidRDefault="00E27ABC" w:rsidP="00E27ABC">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1D0F0B6D" w14:textId="77777777" w:rsidR="00E27ABC" w:rsidRPr="00AD31C1" w:rsidRDefault="00E27ABC" w:rsidP="00E27ABC">
      <w:pPr>
        <w:ind w:firstLine="709"/>
        <w:contextualSpacing/>
        <w:rPr>
          <w:rFonts w:ascii="Times New Roman" w:hAnsi="Times New Roman"/>
          <w:b/>
          <w:bCs/>
          <w:sz w:val="24"/>
          <w:szCs w:val="24"/>
        </w:rPr>
      </w:pPr>
    </w:p>
    <w:p w14:paraId="65360EBD" w14:textId="77777777" w:rsidR="00E27ABC" w:rsidRPr="00AD31C1" w:rsidRDefault="00E27ABC" w:rsidP="00E27ABC">
      <w:pPr>
        <w:ind w:firstLine="709"/>
        <w:contextualSpacing/>
        <w:rPr>
          <w:rFonts w:ascii="Times New Roman" w:hAnsi="Times New Roman"/>
          <w:b/>
          <w:bCs/>
          <w:sz w:val="24"/>
          <w:szCs w:val="24"/>
        </w:rPr>
      </w:pPr>
      <w:r w:rsidRPr="00AD31C1">
        <w:rPr>
          <w:rFonts w:ascii="Times New Roman" w:hAnsi="Times New Roman"/>
          <w:b/>
          <w:bCs/>
          <w:sz w:val="24"/>
          <w:szCs w:val="24"/>
        </w:rPr>
        <w:t>3.1.</w:t>
      </w:r>
      <w:r>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65E06710" w14:textId="77777777" w:rsidR="00E27ABC" w:rsidRPr="0099543C" w:rsidRDefault="00E27ABC" w:rsidP="00E27ABC">
      <w:pPr>
        <w:suppressAutoHyphens/>
        <w:ind w:firstLine="709"/>
        <w:contextualSpacing/>
        <w:jc w:val="both"/>
        <w:rPr>
          <w:rFonts w:ascii="Times New Roman" w:hAnsi="Times New Roman"/>
          <w:bCs/>
          <w:i/>
          <w:sz w:val="24"/>
          <w:szCs w:val="24"/>
        </w:rPr>
      </w:pPr>
      <w:r w:rsidRPr="00AD31C1">
        <w:rPr>
          <w:rFonts w:ascii="Times New Roman" w:hAnsi="Times New Roman"/>
          <w:bCs/>
          <w:sz w:val="24"/>
          <w:szCs w:val="24"/>
        </w:rPr>
        <w:t>Кабинет</w:t>
      </w:r>
      <w:r w:rsidR="00147A30">
        <w:rPr>
          <w:rFonts w:ascii="Times New Roman" w:hAnsi="Times New Roman"/>
          <w:bCs/>
          <w:sz w:val="24"/>
          <w:szCs w:val="24"/>
        </w:rPr>
        <w:t xml:space="preserve"> </w:t>
      </w:r>
      <w:r w:rsidR="00D839F8" w:rsidRPr="0019763A">
        <w:rPr>
          <w:rFonts w:ascii="Times New Roman" w:hAnsi="Times New Roman"/>
          <w:bCs/>
          <w:sz w:val="24"/>
          <w:szCs w:val="24"/>
        </w:rPr>
        <w:t>Проектирования цифровых устройств</w:t>
      </w:r>
      <w:r w:rsidRPr="0099543C">
        <w:rPr>
          <w:rFonts w:ascii="Times New Roman" w:hAnsi="Times New Roman"/>
          <w:bCs/>
          <w:i/>
          <w:sz w:val="24"/>
          <w:szCs w:val="24"/>
        </w:rPr>
        <w:t>.</w:t>
      </w:r>
    </w:p>
    <w:p w14:paraId="6CDEBB0F" w14:textId="77777777" w:rsidR="00E27ABC" w:rsidRPr="0099543C" w:rsidRDefault="00E27ABC" w:rsidP="00E27ABC">
      <w:pPr>
        <w:suppressAutoHyphens/>
        <w:ind w:firstLine="709"/>
        <w:contextualSpacing/>
        <w:jc w:val="both"/>
        <w:rPr>
          <w:rFonts w:ascii="Times New Roman" w:hAnsi="Times New Roman"/>
          <w:bCs/>
          <w:i/>
          <w:sz w:val="24"/>
          <w:szCs w:val="24"/>
        </w:rPr>
      </w:pPr>
      <w:r w:rsidRPr="0099543C">
        <w:rPr>
          <w:rFonts w:ascii="Times New Roman" w:hAnsi="Times New Roman"/>
          <w:bCs/>
          <w:sz w:val="24"/>
          <w:szCs w:val="24"/>
        </w:rPr>
        <w:t>Лаборатори</w:t>
      </w:r>
      <w:r w:rsidR="00D839F8">
        <w:rPr>
          <w:rFonts w:ascii="Times New Roman" w:hAnsi="Times New Roman"/>
          <w:bCs/>
          <w:sz w:val="24"/>
          <w:szCs w:val="24"/>
        </w:rPr>
        <w:t>я Сборки, монтажа и эксплуатации вычислительной техники; цифровой схемотехники; микропроцессоров и микропроцессорных систем, периферийных устройств.</w:t>
      </w:r>
    </w:p>
    <w:p w14:paraId="37BB1E05" w14:textId="77777777" w:rsidR="00E27ABC" w:rsidRPr="0099543C" w:rsidRDefault="00E27ABC" w:rsidP="00E27ABC">
      <w:pPr>
        <w:suppressAutoHyphens/>
        <w:ind w:firstLine="709"/>
        <w:contextualSpacing/>
        <w:jc w:val="both"/>
        <w:rPr>
          <w:rFonts w:ascii="Times New Roman" w:hAnsi="Times New Roman"/>
          <w:bCs/>
          <w:i/>
          <w:sz w:val="24"/>
          <w:szCs w:val="24"/>
        </w:rPr>
      </w:pPr>
      <w:r w:rsidRPr="0099543C">
        <w:rPr>
          <w:rFonts w:ascii="Times New Roman" w:hAnsi="Times New Roman"/>
          <w:bCs/>
          <w:sz w:val="24"/>
          <w:szCs w:val="24"/>
        </w:rPr>
        <w:t>Мастерск</w:t>
      </w:r>
      <w:r w:rsidR="00D839F8">
        <w:rPr>
          <w:rFonts w:ascii="Times New Roman" w:hAnsi="Times New Roman"/>
          <w:bCs/>
          <w:sz w:val="24"/>
          <w:szCs w:val="24"/>
        </w:rPr>
        <w:t xml:space="preserve">ая (Зона под вид работ) Программирование электромонтажа </w:t>
      </w:r>
    </w:p>
    <w:p w14:paraId="207B6B21" w14:textId="77777777" w:rsidR="00E27ABC" w:rsidRPr="00AD31C1" w:rsidRDefault="00E27ABC" w:rsidP="00D839F8">
      <w:pPr>
        <w:suppressAutoHyphens/>
        <w:ind w:firstLine="709"/>
        <w:contextualSpacing/>
        <w:jc w:val="both"/>
        <w:rPr>
          <w:rFonts w:ascii="Times New Roman" w:hAnsi="Times New Roman"/>
          <w:bCs/>
          <w:i/>
          <w:sz w:val="24"/>
          <w:szCs w:val="24"/>
        </w:rPr>
      </w:pPr>
      <w:r w:rsidRPr="00BE6EA6">
        <w:rPr>
          <w:rFonts w:ascii="Times New Roman" w:hAnsi="Times New Roman"/>
          <w:bCs/>
          <w:sz w:val="24"/>
          <w:szCs w:val="24"/>
        </w:rPr>
        <w:t xml:space="preserve">Оснащенные базы практики в соответствии с п 6.1.2.5 образовательной программы </w:t>
      </w:r>
      <w:r w:rsidRPr="00BE6EA6">
        <w:rPr>
          <w:rFonts w:ascii="Times New Roman" w:hAnsi="Times New Roman"/>
          <w:bCs/>
          <w:sz w:val="24"/>
          <w:szCs w:val="24"/>
        </w:rPr>
        <w:br/>
        <w:t xml:space="preserve">по </w:t>
      </w:r>
      <w:r w:rsidRPr="00BE6EA6">
        <w:rPr>
          <w:rFonts w:ascii="Times New Roman" w:hAnsi="Times New Roman"/>
          <w:bCs/>
          <w:i/>
          <w:sz w:val="24"/>
          <w:szCs w:val="24"/>
        </w:rPr>
        <w:t>профессии</w:t>
      </w:r>
      <w:r w:rsidR="00D839F8" w:rsidRPr="00BE6EA6">
        <w:rPr>
          <w:rFonts w:ascii="Times New Roman" w:hAnsi="Times New Roman"/>
          <w:bCs/>
          <w:i/>
          <w:sz w:val="24"/>
          <w:szCs w:val="24"/>
        </w:rPr>
        <w:t xml:space="preserve"> 13.01.10 Электромонтер по ремонту и обслуживанию электрооборудования (поотраслям)</w:t>
      </w:r>
      <w:r w:rsidRPr="00BE6EA6">
        <w:rPr>
          <w:rFonts w:ascii="Times New Roman" w:hAnsi="Times New Roman"/>
          <w:bCs/>
          <w:i/>
          <w:sz w:val="24"/>
          <w:szCs w:val="24"/>
        </w:rPr>
        <w:t>.</w:t>
      </w:r>
    </w:p>
    <w:p w14:paraId="39C98524" w14:textId="77777777" w:rsidR="00E27ABC" w:rsidRPr="00CF5ECD" w:rsidRDefault="00E27ABC" w:rsidP="00E27ABC">
      <w:pPr>
        <w:ind w:firstLine="709"/>
        <w:jc w:val="both"/>
        <w:rPr>
          <w:rFonts w:ascii="Times New Roman" w:hAnsi="Times New Roman"/>
          <w:bCs/>
          <w:sz w:val="24"/>
          <w:szCs w:val="24"/>
        </w:rPr>
      </w:pPr>
    </w:p>
    <w:p w14:paraId="030579BE" w14:textId="77777777" w:rsidR="00E27ABC" w:rsidRPr="00796932" w:rsidRDefault="00E27ABC" w:rsidP="00E27ABC">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Pr="00796932">
        <w:rPr>
          <w:rFonts w:ascii="Times New Roman" w:hAnsi="Times New Roman"/>
          <w:b/>
          <w:sz w:val="24"/>
          <w:szCs w:val="24"/>
        </w:rPr>
        <w:t>Информационное обеспечение реализации программы</w:t>
      </w:r>
    </w:p>
    <w:p w14:paraId="041C2254" w14:textId="77777777" w:rsidR="00E27ABC" w:rsidRDefault="00E27ABC" w:rsidP="00E27ABC">
      <w:pPr>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Pr>
          <w:rFonts w:ascii="Times New Roman" w:hAnsi="Times New Roman"/>
          <w:bCs/>
          <w:sz w:val="24"/>
          <w:szCs w:val="24"/>
        </w:rPr>
        <w:br/>
      </w:r>
      <w:r w:rsidRPr="00742E1D">
        <w:rPr>
          <w:rFonts w:ascii="Times New Roman" w:hAnsi="Times New Roman"/>
          <w:bCs/>
          <w:sz w:val="24"/>
          <w:szCs w:val="24"/>
        </w:rP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465D9BC0" w14:textId="77777777" w:rsidR="00E27ABC" w:rsidRPr="008D4F9B" w:rsidRDefault="00E27ABC" w:rsidP="00E27ABC">
      <w:pPr>
        <w:ind w:firstLine="709"/>
        <w:contextualSpacing/>
        <w:rPr>
          <w:rFonts w:ascii="Times New Roman" w:hAnsi="Times New Roman"/>
          <w:sz w:val="24"/>
          <w:szCs w:val="24"/>
        </w:rPr>
      </w:pPr>
    </w:p>
    <w:p w14:paraId="102CFE2B" w14:textId="77777777" w:rsidR="00E27ABC" w:rsidRPr="008D4F9B" w:rsidRDefault="00E27ABC" w:rsidP="00E27ABC">
      <w:pPr>
        <w:ind w:firstLine="709"/>
        <w:contextualSpacing/>
        <w:rPr>
          <w:rFonts w:ascii="Times New Roman" w:hAnsi="Times New Roman"/>
          <w:b/>
          <w:sz w:val="24"/>
          <w:szCs w:val="24"/>
        </w:rPr>
      </w:pPr>
      <w:r w:rsidRPr="008D4F9B">
        <w:rPr>
          <w:rFonts w:ascii="Times New Roman" w:hAnsi="Times New Roman"/>
          <w:b/>
          <w:sz w:val="24"/>
          <w:szCs w:val="24"/>
        </w:rPr>
        <w:t>3.2.1.</w:t>
      </w:r>
      <w:r>
        <w:rPr>
          <w:rFonts w:ascii="Times New Roman" w:hAnsi="Times New Roman"/>
          <w:b/>
          <w:sz w:val="24"/>
          <w:szCs w:val="24"/>
        </w:rPr>
        <w:t> </w:t>
      </w:r>
      <w:r w:rsidRPr="008D4F9B">
        <w:rPr>
          <w:rFonts w:ascii="Times New Roman" w:hAnsi="Times New Roman"/>
          <w:b/>
          <w:sz w:val="24"/>
          <w:szCs w:val="24"/>
        </w:rPr>
        <w:t>Основные печатные издания</w:t>
      </w:r>
    </w:p>
    <w:p w14:paraId="291F719E" w14:textId="77777777" w:rsidR="008353B7" w:rsidRPr="00AC6EB3" w:rsidRDefault="008353B7" w:rsidP="008353B7">
      <w:pPr>
        <w:spacing w:after="0"/>
        <w:ind w:left="709"/>
        <w:contextualSpacing/>
        <w:rPr>
          <w:rFonts w:ascii="Times New Roman" w:hAnsi="Times New Roman"/>
          <w:b/>
          <w:sz w:val="24"/>
          <w:szCs w:val="24"/>
        </w:rPr>
      </w:pPr>
      <w:r w:rsidRPr="00AC6EB3">
        <w:rPr>
          <w:rFonts w:ascii="Times New Roman" w:hAnsi="Times New Roman"/>
          <w:sz w:val="24"/>
          <w:szCs w:val="24"/>
        </w:rPr>
        <w:t xml:space="preserve">1.А.В.Кузин, А.Жаворонков «Микропроцессорная техника», М: </w:t>
      </w:r>
      <w:r w:rsidRPr="00AC6EB3">
        <w:rPr>
          <w:rFonts w:ascii="Times New Roman" w:hAnsi="Times New Roman"/>
          <w:sz w:val="24"/>
          <w:szCs w:val="24"/>
          <w:lang w:val="en-US"/>
        </w:rPr>
        <w:t>ACADEMA</w:t>
      </w:r>
      <w:r w:rsidRPr="00AC6EB3">
        <w:rPr>
          <w:rFonts w:ascii="Times New Roman" w:hAnsi="Times New Roman"/>
          <w:sz w:val="24"/>
          <w:szCs w:val="24"/>
        </w:rPr>
        <w:t xml:space="preserve">, 2011. </w:t>
      </w:r>
    </w:p>
    <w:p w14:paraId="36568481" w14:textId="77777777" w:rsidR="00E27ABC" w:rsidRPr="008D4F9B" w:rsidRDefault="00E27ABC" w:rsidP="00E27ABC">
      <w:pPr>
        <w:ind w:firstLine="709"/>
        <w:contextualSpacing/>
        <w:rPr>
          <w:rFonts w:ascii="Times New Roman" w:hAnsi="Times New Roman"/>
          <w:b/>
          <w:sz w:val="24"/>
          <w:szCs w:val="24"/>
        </w:rPr>
      </w:pPr>
    </w:p>
    <w:p w14:paraId="302614FE" w14:textId="77777777" w:rsidR="00E27ABC" w:rsidRPr="008D4F9B" w:rsidRDefault="00E27ABC" w:rsidP="00E27ABC">
      <w:pPr>
        <w:ind w:firstLine="709"/>
        <w:contextualSpacing/>
        <w:rPr>
          <w:rFonts w:ascii="Times New Roman" w:hAnsi="Times New Roman"/>
          <w:b/>
          <w:sz w:val="24"/>
          <w:szCs w:val="24"/>
        </w:rPr>
      </w:pPr>
      <w:r w:rsidRPr="008D4F9B">
        <w:rPr>
          <w:rFonts w:ascii="Times New Roman" w:hAnsi="Times New Roman"/>
          <w:b/>
          <w:sz w:val="24"/>
          <w:szCs w:val="24"/>
        </w:rPr>
        <w:t>3.2.2. Основные электронные издания</w:t>
      </w:r>
    </w:p>
    <w:p w14:paraId="40001CBB" w14:textId="77777777" w:rsidR="008353B7" w:rsidRPr="00AC6EB3" w:rsidRDefault="008353B7" w:rsidP="008353B7">
      <w:pPr>
        <w:spacing w:after="0" w:line="240" w:lineRule="auto"/>
        <w:ind w:left="709"/>
        <w:rPr>
          <w:rFonts w:ascii="Times New Roman" w:hAnsi="Times New Roman"/>
          <w:sz w:val="24"/>
          <w:szCs w:val="24"/>
        </w:rPr>
      </w:pPr>
      <w:r w:rsidRPr="00C41B35">
        <w:rPr>
          <w:rFonts w:ascii="Times New Roman" w:hAnsi="Times New Roman"/>
          <w:sz w:val="24"/>
          <w:szCs w:val="24"/>
        </w:rPr>
        <w:t>1.</w:t>
      </w:r>
      <w:r w:rsidRPr="00AC6EB3">
        <w:rPr>
          <w:rFonts w:ascii="Times New Roman" w:hAnsi="Times New Roman"/>
          <w:sz w:val="24"/>
          <w:szCs w:val="24"/>
        </w:rPr>
        <w:t xml:space="preserve">Официальный сайт Овен. </w:t>
      </w:r>
      <w:r w:rsidRPr="00AC6EB3">
        <w:rPr>
          <w:rFonts w:ascii="Times New Roman" w:hAnsi="Times New Roman"/>
          <w:color w:val="000000"/>
          <w:sz w:val="24"/>
          <w:szCs w:val="24"/>
        </w:rPr>
        <w:t>Форма доступа:</w:t>
      </w:r>
      <w:r w:rsidRPr="00AC6EB3">
        <w:rPr>
          <w:rFonts w:ascii="Times New Roman" w:hAnsi="Times New Roman"/>
          <w:sz w:val="24"/>
          <w:szCs w:val="24"/>
          <w:lang w:val="en-US"/>
        </w:rPr>
        <w:t>http</w:t>
      </w:r>
      <w:r w:rsidRPr="00AC6EB3">
        <w:rPr>
          <w:rFonts w:ascii="Times New Roman" w:hAnsi="Times New Roman"/>
          <w:sz w:val="24"/>
          <w:szCs w:val="24"/>
        </w:rPr>
        <w:t>://</w:t>
      </w:r>
      <w:r w:rsidRPr="00AC6EB3">
        <w:rPr>
          <w:rFonts w:ascii="Times New Roman" w:hAnsi="Times New Roman"/>
          <w:sz w:val="24"/>
          <w:szCs w:val="24"/>
          <w:lang w:val="en-US"/>
        </w:rPr>
        <w:t>owen</w:t>
      </w:r>
      <w:r w:rsidRPr="00AC6EB3">
        <w:rPr>
          <w:rFonts w:ascii="Times New Roman" w:hAnsi="Times New Roman"/>
          <w:sz w:val="24"/>
          <w:szCs w:val="24"/>
        </w:rPr>
        <w:t>.</w:t>
      </w:r>
      <w:r w:rsidRPr="00AC6EB3">
        <w:rPr>
          <w:rFonts w:ascii="Times New Roman" w:hAnsi="Times New Roman"/>
          <w:sz w:val="24"/>
          <w:szCs w:val="24"/>
          <w:lang w:val="en-US"/>
        </w:rPr>
        <w:t>ru</w:t>
      </w:r>
      <w:r w:rsidRPr="00AC6EB3">
        <w:rPr>
          <w:rFonts w:ascii="Times New Roman" w:hAnsi="Times New Roman"/>
          <w:sz w:val="24"/>
          <w:szCs w:val="24"/>
        </w:rPr>
        <w:t>.</w:t>
      </w:r>
    </w:p>
    <w:p w14:paraId="5F5AFE36" w14:textId="77777777" w:rsidR="00E27ABC" w:rsidRDefault="00E27ABC" w:rsidP="00E27ABC">
      <w:pPr>
        <w:suppressAutoHyphens/>
        <w:ind w:firstLine="709"/>
        <w:contextualSpacing/>
        <w:rPr>
          <w:rFonts w:ascii="Times New Roman" w:hAnsi="Times New Roman"/>
          <w:b/>
          <w:bCs/>
          <w:sz w:val="24"/>
          <w:szCs w:val="24"/>
        </w:rPr>
      </w:pPr>
    </w:p>
    <w:p w14:paraId="40D73403" w14:textId="77777777" w:rsidR="00E27ABC" w:rsidRPr="008D4F9B" w:rsidRDefault="00E27ABC" w:rsidP="00E27ABC">
      <w:pPr>
        <w:suppressAutoHyphens/>
        <w:ind w:firstLine="709"/>
        <w:contextualSpacing/>
        <w:rPr>
          <w:rFonts w:ascii="Times New Roman" w:hAnsi="Times New Roman"/>
          <w:bCs/>
          <w:i/>
          <w:sz w:val="24"/>
          <w:szCs w:val="24"/>
        </w:rPr>
      </w:pPr>
      <w:r w:rsidRPr="008D4F9B">
        <w:rPr>
          <w:rFonts w:ascii="Times New Roman" w:hAnsi="Times New Roman"/>
          <w:b/>
          <w:bCs/>
          <w:sz w:val="24"/>
          <w:szCs w:val="24"/>
        </w:rPr>
        <w:t xml:space="preserve">3.2.3. Дополнительные источники </w:t>
      </w:r>
      <w:r w:rsidRPr="008D4F9B">
        <w:rPr>
          <w:rFonts w:ascii="Times New Roman" w:hAnsi="Times New Roman"/>
          <w:bCs/>
          <w:i/>
          <w:sz w:val="24"/>
          <w:szCs w:val="24"/>
        </w:rPr>
        <w:t>(при необходимости)</w:t>
      </w:r>
    </w:p>
    <w:p w14:paraId="1AF31B21" w14:textId="77777777" w:rsidR="00E27ABC" w:rsidRDefault="008353B7" w:rsidP="008353B7">
      <w:pPr>
        <w:spacing w:after="0" w:line="240" w:lineRule="auto"/>
        <w:ind w:left="709"/>
        <w:rPr>
          <w:rFonts w:ascii="Times New Roman" w:hAnsi="Times New Roman"/>
          <w:sz w:val="24"/>
          <w:szCs w:val="24"/>
        </w:rPr>
      </w:pPr>
      <w:r>
        <w:rPr>
          <w:rFonts w:ascii="Times New Roman" w:hAnsi="Times New Roman"/>
          <w:sz w:val="24"/>
          <w:szCs w:val="24"/>
        </w:rPr>
        <w:t xml:space="preserve">1. </w:t>
      </w:r>
      <w:r w:rsidRPr="008353B7">
        <w:rPr>
          <w:rFonts w:ascii="Times New Roman" w:hAnsi="Times New Roman"/>
          <w:sz w:val="24"/>
          <w:szCs w:val="24"/>
        </w:rPr>
        <w:t>И.М.Мышляева</w:t>
      </w:r>
      <w:r w:rsidR="00147A30">
        <w:rPr>
          <w:rFonts w:ascii="Times New Roman" w:hAnsi="Times New Roman"/>
          <w:sz w:val="24"/>
          <w:szCs w:val="24"/>
        </w:rPr>
        <w:t xml:space="preserve"> </w:t>
      </w:r>
      <w:r w:rsidRPr="008353B7">
        <w:rPr>
          <w:rFonts w:ascii="Times New Roman" w:hAnsi="Times New Roman"/>
          <w:sz w:val="24"/>
          <w:szCs w:val="24"/>
        </w:rPr>
        <w:t>Цифровая схемотехника, М:Академия, 2005 г.</w:t>
      </w:r>
      <w:r w:rsidR="00E27ABC">
        <w:rPr>
          <w:rFonts w:ascii="Times New Roman" w:hAnsi="Times New Roman"/>
          <w:sz w:val="24"/>
          <w:szCs w:val="24"/>
        </w:rPr>
        <w:br w:type="page"/>
      </w:r>
    </w:p>
    <w:p w14:paraId="7B6471C3" w14:textId="77777777" w:rsidR="00E27ABC" w:rsidRPr="008D4F9B" w:rsidRDefault="00E27ABC" w:rsidP="00E27ABC">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576D4F8F" w14:textId="77777777" w:rsidR="00E27ABC" w:rsidRPr="008D4F9B" w:rsidRDefault="00E27ABC" w:rsidP="00E27ABC">
      <w:pPr>
        <w:contextualSpacing/>
        <w:jc w:val="center"/>
        <w:rPr>
          <w:rFonts w:ascii="Times New Roman" w:hAnsi="Times New Roman"/>
          <w:b/>
          <w:bCs/>
        </w:rPr>
      </w:pPr>
    </w:p>
    <w:p w14:paraId="1791F565" w14:textId="77777777" w:rsidR="00E27ABC" w:rsidRDefault="00E27ABC" w:rsidP="00E27ABC">
      <w:pPr>
        <w:jc w:val="right"/>
        <w:rPr>
          <w:rFonts w:ascii="Times New Roman" w:hAnsi="Times New Roman"/>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gridCol w:w="2977"/>
      </w:tblGrid>
      <w:tr w:rsidR="00102D0C" w:rsidRPr="00315F34" w14:paraId="6B6CC10B" w14:textId="77777777" w:rsidTr="00102D0C">
        <w:trPr>
          <w:trHeight w:val="1098"/>
        </w:trPr>
        <w:tc>
          <w:tcPr>
            <w:tcW w:w="2552" w:type="dxa"/>
            <w:tcBorders>
              <w:top w:val="single" w:sz="4" w:space="0" w:color="auto"/>
              <w:left w:val="single" w:sz="4" w:space="0" w:color="auto"/>
              <w:bottom w:val="single" w:sz="4" w:space="0" w:color="auto"/>
              <w:right w:val="single" w:sz="4" w:space="0" w:color="auto"/>
            </w:tcBorders>
            <w:vAlign w:val="center"/>
          </w:tcPr>
          <w:p w14:paraId="557FF25D" w14:textId="77777777" w:rsidR="00102D0C" w:rsidRPr="00C41B35" w:rsidRDefault="00102D0C" w:rsidP="007C2A4F">
            <w:pPr>
              <w:suppressAutoHyphens/>
              <w:jc w:val="center"/>
              <w:rPr>
                <w:rFonts w:ascii="Times New Roman" w:hAnsi="Times New Roman"/>
              </w:rPr>
            </w:pPr>
            <w:r w:rsidRPr="00C41B35">
              <w:rPr>
                <w:rFonts w:ascii="Times New Roman" w:hAnsi="Times New Roman"/>
              </w:rPr>
              <w:t>Код и наименование профессиональных и общих компетенций, формируемых в рамках модуля</w:t>
            </w:r>
          </w:p>
        </w:tc>
        <w:tc>
          <w:tcPr>
            <w:tcW w:w="4961" w:type="dxa"/>
            <w:tcBorders>
              <w:top w:val="single" w:sz="4" w:space="0" w:color="auto"/>
              <w:left w:val="single" w:sz="4" w:space="0" w:color="auto"/>
              <w:bottom w:val="single" w:sz="4" w:space="0" w:color="auto"/>
              <w:right w:val="single" w:sz="4" w:space="0" w:color="auto"/>
            </w:tcBorders>
            <w:vAlign w:val="center"/>
          </w:tcPr>
          <w:p w14:paraId="2881CF59" w14:textId="77777777" w:rsidR="00102D0C" w:rsidRPr="00C41B35" w:rsidRDefault="00102D0C" w:rsidP="007C2A4F">
            <w:pPr>
              <w:suppressAutoHyphens/>
              <w:jc w:val="center"/>
              <w:rPr>
                <w:rFonts w:ascii="Times New Roman" w:hAnsi="Times New Roman"/>
              </w:rPr>
            </w:pPr>
            <w:r w:rsidRPr="00C41B35">
              <w:rPr>
                <w:rFonts w:ascii="Times New Roman" w:hAnsi="Times New Roman"/>
              </w:rPr>
              <w:t>Критерии оценки</w:t>
            </w:r>
          </w:p>
        </w:tc>
        <w:tc>
          <w:tcPr>
            <w:tcW w:w="2977" w:type="dxa"/>
            <w:tcBorders>
              <w:top w:val="single" w:sz="4" w:space="0" w:color="auto"/>
              <w:left w:val="single" w:sz="4" w:space="0" w:color="auto"/>
              <w:bottom w:val="single" w:sz="4" w:space="0" w:color="auto"/>
              <w:right w:val="single" w:sz="4" w:space="0" w:color="auto"/>
            </w:tcBorders>
            <w:vAlign w:val="center"/>
          </w:tcPr>
          <w:p w14:paraId="16FC62F3" w14:textId="77777777" w:rsidR="00102D0C" w:rsidRPr="00315F34" w:rsidRDefault="00102D0C" w:rsidP="007C2A4F">
            <w:pPr>
              <w:suppressAutoHyphens/>
              <w:jc w:val="center"/>
              <w:rPr>
                <w:rFonts w:ascii="Times New Roman" w:hAnsi="Times New Roman"/>
              </w:rPr>
            </w:pPr>
            <w:r w:rsidRPr="00C41B35">
              <w:rPr>
                <w:rFonts w:ascii="Times New Roman" w:hAnsi="Times New Roman"/>
              </w:rPr>
              <w:t>Методы оценки</w:t>
            </w:r>
          </w:p>
        </w:tc>
      </w:tr>
      <w:tr w:rsidR="00102D0C" w:rsidRPr="00315F34" w14:paraId="5ABA8168" w14:textId="77777777" w:rsidTr="00102D0C">
        <w:trPr>
          <w:trHeight w:val="1098"/>
        </w:trPr>
        <w:tc>
          <w:tcPr>
            <w:tcW w:w="2552" w:type="dxa"/>
            <w:tcBorders>
              <w:top w:val="single" w:sz="4" w:space="0" w:color="auto"/>
              <w:left w:val="single" w:sz="4" w:space="0" w:color="auto"/>
              <w:bottom w:val="single" w:sz="4" w:space="0" w:color="auto"/>
              <w:right w:val="single" w:sz="4" w:space="0" w:color="auto"/>
            </w:tcBorders>
            <w:vAlign w:val="center"/>
          </w:tcPr>
          <w:p w14:paraId="4636A8C0" w14:textId="77777777" w:rsidR="00102D0C" w:rsidRPr="00300DE1" w:rsidRDefault="00102D0C" w:rsidP="00102D0C">
            <w:pPr>
              <w:suppressAutoHyphens/>
              <w:jc w:val="both"/>
              <w:rPr>
                <w:rFonts w:ascii="Times New Roman" w:hAnsi="Times New Roman"/>
              </w:rPr>
            </w:pPr>
            <w:r w:rsidRPr="00300DE1">
              <w:rPr>
                <w:rFonts w:ascii="Times New Roman" w:hAnsi="Times New Roman"/>
              </w:rPr>
              <w:t xml:space="preserve">ПК </w:t>
            </w:r>
            <w:r>
              <w:rPr>
                <w:rFonts w:ascii="Times New Roman" w:hAnsi="Times New Roman"/>
              </w:rPr>
              <w:t>4</w:t>
            </w:r>
            <w:r w:rsidRPr="00300DE1">
              <w:rPr>
                <w:rFonts w:ascii="Times New Roman" w:hAnsi="Times New Roman"/>
              </w:rPr>
              <w:t xml:space="preserve">.1 </w:t>
            </w:r>
            <w:r w:rsidRPr="00DE4495">
              <w:rPr>
                <w:rFonts w:ascii="Times New Roman" w:hAnsi="Times New Roman"/>
              </w:rPr>
              <w:t xml:space="preserve">Создавать и отлаживать управляющую программу </w:t>
            </w:r>
            <w:r>
              <w:rPr>
                <w:rFonts w:ascii="Times New Roman" w:hAnsi="Times New Roman"/>
              </w:rPr>
              <w:t xml:space="preserve">для цифрового устройства </w:t>
            </w:r>
            <w:r w:rsidRPr="00DE4495">
              <w:rPr>
                <w:rFonts w:ascii="Times New Roman" w:hAnsi="Times New Roman"/>
              </w:rPr>
              <w:t xml:space="preserve">в соответствии с техническим заданием. </w:t>
            </w:r>
          </w:p>
        </w:tc>
        <w:tc>
          <w:tcPr>
            <w:tcW w:w="4961" w:type="dxa"/>
            <w:tcBorders>
              <w:top w:val="single" w:sz="4" w:space="0" w:color="auto"/>
              <w:left w:val="single" w:sz="4" w:space="0" w:color="auto"/>
              <w:bottom w:val="single" w:sz="4" w:space="0" w:color="auto"/>
              <w:right w:val="single" w:sz="4" w:space="0" w:color="auto"/>
            </w:tcBorders>
            <w:vAlign w:val="center"/>
          </w:tcPr>
          <w:p w14:paraId="39F49B00" w14:textId="77777777" w:rsidR="00102D0C" w:rsidRPr="00300DE1" w:rsidRDefault="00102D0C" w:rsidP="00102D0C">
            <w:pPr>
              <w:suppressAutoHyphens/>
              <w:jc w:val="both"/>
              <w:rPr>
                <w:rFonts w:ascii="Times New Roman" w:hAnsi="Times New Roman"/>
              </w:rPr>
            </w:pPr>
            <w:r w:rsidRPr="00AF5122">
              <w:rPr>
                <w:rFonts w:ascii="Times New Roman" w:hAnsi="Times New Roman"/>
              </w:rPr>
              <w:t xml:space="preserve">Разработка </w:t>
            </w:r>
            <w:r>
              <w:rPr>
                <w:rFonts w:ascii="Times New Roman" w:hAnsi="Times New Roman"/>
              </w:rPr>
              <w:t xml:space="preserve">управляющих цифровых схем в среде </w:t>
            </w:r>
            <w:r w:rsidRPr="00300DE1">
              <w:rPr>
                <w:rFonts w:ascii="Times New Roman" w:hAnsi="Times New Roman"/>
              </w:rPr>
              <w:t>OWENLogic</w:t>
            </w:r>
            <w:r>
              <w:rPr>
                <w:rFonts w:ascii="Times New Roman" w:hAnsi="Times New Roman"/>
              </w:rPr>
              <w:t>в соответствии с условием технического задания с применением программируемого логического реле.</w:t>
            </w:r>
          </w:p>
          <w:p w14:paraId="77EB3340" w14:textId="77777777" w:rsidR="00102D0C" w:rsidRPr="00300DE1" w:rsidRDefault="00102D0C" w:rsidP="00102D0C">
            <w:pPr>
              <w:suppressAutoHyphens/>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151A1FCE" w14:textId="77777777" w:rsidR="00102D0C" w:rsidRPr="00300DE1" w:rsidRDefault="00102D0C" w:rsidP="00102D0C">
            <w:pPr>
              <w:suppressAutoHyphens/>
              <w:jc w:val="both"/>
              <w:rPr>
                <w:rFonts w:ascii="Times New Roman" w:hAnsi="Times New Roman"/>
              </w:rPr>
            </w:pPr>
            <w:r w:rsidRPr="00300DE1">
              <w:rPr>
                <w:rFonts w:ascii="Times New Roman" w:hAnsi="Times New Roman"/>
              </w:rPr>
              <w:t>Наблюдение за выполнением лабораторных и практических работ.</w:t>
            </w:r>
          </w:p>
          <w:p w14:paraId="2642D790" w14:textId="77777777" w:rsidR="00102D0C" w:rsidRDefault="00102D0C" w:rsidP="00102D0C">
            <w:pPr>
              <w:suppressAutoHyphens/>
              <w:jc w:val="both"/>
              <w:rPr>
                <w:rFonts w:ascii="Times New Roman" w:hAnsi="Times New Roman"/>
              </w:rPr>
            </w:pPr>
            <w:r w:rsidRPr="00300DE1">
              <w:rPr>
                <w:rFonts w:ascii="Times New Roman" w:hAnsi="Times New Roman"/>
              </w:rPr>
              <w:t>Оценка результатов выполнения заданий во время учебной практики.</w:t>
            </w:r>
          </w:p>
          <w:p w14:paraId="6D546BDA" w14:textId="77777777" w:rsidR="00102D0C" w:rsidRPr="00300DE1" w:rsidRDefault="00102D0C" w:rsidP="00102D0C">
            <w:pPr>
              <w:suppressAutoHyphens/>
              <w:jc w:val="both"/>
              <w:rPr>
                <w:rFonts w:ascii="Times New Roman" w:hAnsi="Times New Roman"/>
              </w:rPr>
            </w:pPr>
            <w:r>
              <w:rPr>
                <w:rFonts w:ascii="Times New Roman" w:hAnsi="Times New Roman"/>
              </w:rPr>
              <w:t>Оценка выполнения задания на промежуточной аттестации</w:t>
            </w:r>
          </w:p>
        </w:tc>
      </w:tr>
      <w:tr w:rsidR="00102D0C" w:rsidRPr="00315F34" w14:paraId="67B67807" w14:textId="77777777" w:rsidTr="00102D0C">
        <w:trPr>
          <w:trHeight w:val="1098"/>
        </w:trPr>
        <w:tc>
          <w:tcPr>
            <w:tcW w:w="2552" w:type="dxa"/>
            <w:tcBorders>
              <w:top w:val="single" w:sz="4" w:space="0" w:color="auto"/>
              <w:left w:val="single" w:sz="4" w:space="0" w:color="auto"/>
              <w:bottom w:val="single" w:sz="4" w:space="0" w:color="auto"/>
              <w:right w:val="single" w:sz="4" w:space="0" w:color="auto"/>
            </w:tcBorders>
            <w:vAlign w:val="center"/>
          </w:tcPr>
          <w:p w14:paraId="40034C52" w14:textId="77777777" w:rsidR="00102D0C" w:rsidRPr="00300DE1" w:rsidRDefault="00102D0C" w:rsidP="00102D0C">
            <w:pPr>
              <w:suppressAutoHyphens/>
              <w:jc w:val="both"/>
              <w:rPr>
                <w:rFonts w:ascii="Times New Roman" w:hAnsi="Times New Roman"/>
              </w:rPr>
            </w:pPr>
            <w:r>
              <w:rPr>
                <w:rFonts w:ascii="Times New Roman" w:hAnsi="Times New Roman"/>
              </w:rPr>
              <w:t>ПК 4</w:t>
            </w:r>
            <w:r w:rsidRPr="00300DE1">
              <w:rPr>
                <w:rFonts w:ascii="Times New Roman" w:hAnsi="Times New Roman"/>
              </w:rPr>
              <w:t>.2</w:t>
            </w:r>
            <w:r w:rsidRPr="00DE4495">
              <w:rPr>
                <w:rFonts w:ascii="Times New Roman" w:hAnsi="Times New Roman"/>
              </w:rPr>
              <w:t xml:space="preserve"> Тестировать правильность подключения и работы цифрового устройства управления.</w:t>
            </w:r>
          </w:p>
        </w:tc>
        <w:tc>
          <w:tcPr>
            <w:tcW w:w="4961" w:type="dxa"/>
            <w:tcBorders>
              <w:top w:val="single" w:sz="4" w:space="0" w:color="auto"/>
              <w:left w:val="single" w:sz="4" w:space="0" w:color="auto"/>
              <w:bottom w:val="single" w:sz="4" w:space="0" w:color="auto"/>
              <w:right w:val="single" w:sz="4" w:space="0" w:color="auto"/>
            </w:tcBorders>
            <w:vAlign w:val="center"/>
          </w:tcPr>
          <w:p w14:paraId="5993C1F3" w14:textId="77777777" w:rsidR="00102D0C" w:rsidRPr="00300DE1" w:rsidRDefault="00102D0C" w:rsidP="00102D0C">
            <w:pPr>
              <w:suppressAutoHyphens/>
              <w:jc w:val="both"/>
              <w:rPr>
                <w:rFonts w:ascii="Times New Roman" w:hAnsi="Times New Roman"/>
              </w:rPr>
            </w:pPr>
            <w:r>
              <w:rPr>
                <w:rFonts w:ascii="Times New Roman" w:hAnsi="Times New Roman"/>
              </w:rPr>
              <w:t>Тестирование правильности функционирования программы, занесённой в прибор, внесение необходимых исправлений и отладка работы схемы.</w:t>
            </w:r>
          </w:p>
        </w:tc>
        <w:tc>
          <w:tcPr>
            <w:tcW w:w="2977" w:type="dxa"/>
            <w:tcBorders>
              <w:top w:val="single" w:sz="4" w:space="0" w:color="auto"/>
              <w:left w:val="single" w:sz="4" w:space="0" w:color="auto"/>
              <w:bottom w:val="single" w:sz="4" w:space="0" w:color="auto"/>
              <w:right w:val="single" w:sz="4" w:space="0" w:color="auto"/>
            </w:tcBorders>
            <w:vAlign w:val="center"/>
          </w:tcPr>
          <w:p w14:paraId="14847127" w14:textId="77777777" w:rsidR="00102D0C" w:rsidRDefault="00102D0C" w:rsidP="00102D0C">
            <w:pPr>
              <w:suppressAutoHyphens/>
              <w:jc w:val="both"/>
              <w:rPr>
                <w:rFonts w:ascii="Times New Roman" w:hAnsi="Times New Roman"/>
              </w:rPr>
            </w:pPr>
            <w:r w:rsidRPr="00300DE1">
              <w:rPr>
                <w:rFonts w:ascii="Times New Roman" w:hAnsi="Times New Roman"/>
              </w:rPr>
              <w:t>Оценка результатов выполнения практических и лабораторных работ</w:t>
            </w:r>
            <w:r>
              <w:rPr>
                <w:rFonts w:ascii="Times New Roman" w:hAnsi="Times New Roman"/>
              </w:rPr>
              <w:t>.</w:t>
            </w:r>
          </w:p>
          <w:p w14:paraId="37F5B1E5" w14:textId="77777777" w:rsidR="00102D0C" w:rsidRPr="00300DE1" w:rsidRDefault="00102D0C" w:rsidP="00102D0C">
            <w:pPr>
              <w:suppressAutoHyphens/>
              <w:jc w:val="both"/>
              <w:rPr>
                <w:rFonts w:ascii="Times New Roman" w:hAnsi="Times New Roman"/>
              </w:rPr>
            </w:pPr>
            <w:r>
              <w:rPr>
                <w:rFonts w:ascii="Times New Roman" w:hAnsi="Times New Roman"/>
              </w:rPr>
              <w:t>Оценка выполнения задания на промежуточной аттестации</w:t>
            </w:r>
          </w:p>
        </w:tc>
      </w:tr>
      <w:tr w:rsidR="00102D0C" w:rsidRPr="00315F34" w14:paraId="2C6AB51C" w14:textId="77777777" w:rsidTr="00102D0C">
        <w:trPr>
          <w:trHeight w:val="1098"/>
        </w:trPr>
        <w:tc>
          <w:tcPr>
            <w:tcW w:w="2552" w:type="dxa"/>
            <w:tcBorders>
              <w:top w:val="single" w:sz="4" w:space="0" w:color="auto"/>
              <w:left w:val="single" w:sz="4" w:space="0" w:color="auto"/>
              <w:bottom w:val="single" w:sz="4" w:space="0" w:color="auto"/>
              <w:right w:val="single" w:sz="4" w:space="0" w:color="auto"/>
            </w:tcBorders>
            <w:vAlign w:val="center"/>
          </w:tcPr>
          <w:p w14:paraId="5E279C94" w14:textId="77777777" w:rsidR="00102D0C" w:rsidRPr="00300DE1" w:rsidRDefault="00102D0C" w:rsidP="00102D0C">
            <w:pPr>
              <w:suppressAutoHyphens/>
              <w:jc w:val="both"/>
              <w:rPr>
                <w:rFonts w:ascii="Times New Roman" w:hAnsi="Times New Roman"/>
              </w:rPr>
            </w:pPr>
            <w:r w:rsidRPr="00300DE1">
              <w:rPr>
                <w:rFonts w:ascii="Times New Roman" w:hAnsi="Times New Roman"/>
              </w:rPr>
              <w:t xml:space="preserve">ОК 01 Выбирать способы решения задач профессиональной деятельности применительно </w:t>
            </w:r>
            <w:r w:rsidRPr="00300DE1">
              <w:rPr>
                <w:rFonts w:ascii="Times New Roman" w:hAnsi="Times New Roman"/>
              </w:rPr>
              <w:br/>
              <w:t xml:space="preserve">к различным контекстам </w:t>
            </w:r>
          </w:p>
        </w:tc>
        <w:tc>
          <w:tcPr>
            <w:tcW w:w="4961" w:type="dxa"/>
            <w:tcBorders>
              <w:top w:val="single" w:sz="4" w:space="0" w:color="auto"/>
              <w:left w:val="single" w:sz="4" w:space="0" w:color="auto"/>
              <w:bottom w:val="single" w:sz="4" w:space="0" w:color="auto"/>
              <w:right w:val="single" w:sz="4" w:space="0" w:color="auto"/>
            </w:tcBorders>
            <w:vAlign w:val="center"/>
          </w:tcPr>
          <w:p w14:paraId="30AEB328" w14:textId="77777777" w:rsidR="00102D0C" w:rsidRPr="00C2785E" w:rsidRDefault="00102D0C" w:rsidP="00102D0C">
            <w:pPr>
              <w:suppressAutoHyphens/>
              <w:jc w:val="both"/>
              <w:rPr>
                <w:rFonts w:ascii="Times New Roman" w:hAnsi="Times New Roman"/>
              </w:rPr>
            </w:pPr>
            <w:r w:rsidRPr="00300DE1">
              <w:rPr>
                <w:rFonts w:ascii="Times New Roman" w:hAnsi="Times New Roman"/>
              </w:rPr>
              <w:t xml:space="preserve">- </w:t>
            </w:r>
            <w:r w:rsidRPr="00C2785E">
              <w:rPr>
                <w:rFonts w:ascii="Times New Roman" w:hAnsi="Times New Roman"/>
              </w:rPr>
              <w:t>определение задач деятельности, с учетом поставленной руководителем цели;</w:t>
            </w:r>
          </w:p>
          <w:p w14:paraId="391BD3C2" w14:textId="77777777" w:rsidR="00102D0C" w:rsidRPr="00C2785E" w:rsidRDefault="00102D0C" w:rsidP="00102D0C">
            <w:pPr>
              <w:suppressAutoHyphens/>
              <w:jc w:val="both"/>
              <w:rPr>
                <w:rFonts w:ascii="Times New Roman" w:hAnsi="Times New Roman"/>
              </w:rPr>
            </w:pPr>
            <w:r w:rsidRPr="00C2785E">
              <w:rPr>
                <w:rFonts w:ascii="Times New Roman" w:hAnsi="Times New Roman"/>
              </w:rPr>
              <w:t>- обоснованность выбора и успешность применения методов и способов решения профессиональных задач;</w:t>
            </w:r>
          </w:p>
          <w:p w14:paraId="7B97853A" w14:textId="77777777" w:rsidR="00102D0C" w:rsidRPr="00C2785E" w:rsidRDefault="00102D0C" w:rsidP="00102D0C">
            <w:pPr>
              <w:suppressAutoHyphens/>
              <w:jc w:val="both"/>
              <w:rPr>
                <w:rFonts w:ascii="Times New Roman" w:hAnsi="Times New Roman"/>
              </w:rPr>
            </w:pPr>
            <w:r w:rsidRPr="00C2785E">
              <w:rPr>
                <w:rFonts w:ascii="Times New Roman" w:hAnsi="Times New Roman"/>
              </w:rPr>
              <w:t>- правильная последовательность выполняемых действий (во время выполнения практических работ);</w:t>
            </w:r>
          </w:p>
          <w:p w14:paraId="7EDEF468" w14:textId="77777777" w:rsidR="00102D0C" w:rsidRPr="00300DE1" w:rsidRDefault="00102D0C" w:rsidP="00102D0C">
            <w:pPr>
              <w:suppressAutoHyphens/>
              <w:jc w:val="both"/>
              <w:rPr>
                <w:rFonts w:ascii="Times New Roman" w:hAnsi="Times New Roman"/>
              </w:rPr>
            </w:pPr>
            <w:r w:rsidRPr="00C2785E">
              <w:rPr>
                <w:rFonts w:ascii="Times New Roman" w:hAnsi="Times New Roman"/>
              </w:rPr>
              <w:t>- оценка эффективности и качества деятельности в определенной рабочей ситуации;</w:t>
            </w:r>
          </w:p>
        </w:tc>
        <w:tc>
          <w:tcPr>
            <w:tcW w:w="2977" w:type="dxa"/>
            <w:tcBorders>
              <w:top w:val="single" w:sz="4" w:space="0" w:color="auto"/>
              <w:left w:val="single" w:sz="4" w:space="0" w:color="auto"/>
              <w:bottom w:val="single" w:sz="4" w:space="0" w:color="auto"/>
              <w:right w:val="single" w:sz="4" w:space="0" w:color="auto"/>
            </w:tcBorders>
            <w:vAlign w:val="center"/>
          </w:tcPr>
          <w:p w14:paraId="4A53412D" w14:textId="77777777" w:rsidR="00102D0C" w:rsidRPr="00300DE1" w:rsidRDefault="00102D0C" w:rsidP="00102D0C">
            <w:pPr>
              <w:suppressAutoHyphens/>
              <w:jc w:val="both"/>
              <w:rPr>
                <w:rFonts w:ascii="Times New Roman" w:hAnsi="Times New Roman"/>
              </w:rPr>
            </w:pPr>
            <w:r w:rsidRPr="00300DE1">
              <w:rPr>
                <w:rFonts w:ascii="Times New Roman" w:hAnsi="Times New Roman"/>
              </w:rPr>
              <w:t>Наблюдение за выполнением лабораторных и практических работ.</w:t>
            </w:r>
          </w:p>
          <w:p w14:paraId="76F83DE0" w14:textId="77777777" w:rsidR="00102D0C" w:rsidRPr="00300DE1" w:rsidRDefault="00102D0C" w:rsidP="00102D0C">
            <w:pPr>
              <w:suppressAutoHyphens/>
              <w:jc w:val="both"/>
              <w:rPr>
                <w:rFonts w:ascii="Times New Roman" w:hAnsi="Times New Roman"/>
              </w:rPr>
            </w:pPr>
            <w:r w:rsidRPr="00300DE1">
              <w:rPr>
                <w:rFonts w:ascii="Times New Roman" w:hAnsi="Times New Roman"/>
              </w:rPr>
              <w:t>Оценка качества выполнения заданий на разработку схем управления во время учебной практики</w:t>
            </w:r>
          </w:p>
        </w:tc>
      </w:tr>
      <w:tr w:rsidR="00102D0C" w:rsidRPr="00315F34" w14:paraId="29DFFA97" w14:textId="77777777" w:rsidTr="00102D0C">
        <w:trPr>
          <w:trHeight w:val="1098"/>
        </w:trPr>
        <w:tc>
          <w:tcPr>
            <w:tcW w:w="2552" w:type="dxa"/>
            <w:tcBorders>
              <w:top w:val="single" w:sz="4" w:space="0" w:color="auto"/>
              <w:left w:val="single" w:sz="4" w:space="0" w:color="auto"/>
              <w:bottom w:val="single" w:sz="4" w:space="0" w:color="auto"/>
              <w:right w:val="single" w:sz="4" w:space="0" w:color="auto"/>
            </w:tcBorders>
            <w:vAlign w:val="center"/>
          </w:tcPr>
          <w:p w14:paraId="14B2BB08" w14:textId="77777777" w:rsidR="00102D0C" w:rsidRPr="00300DE1" w:rsidRDefault="00102D0C" w:rsidP="00102D0C">
            <w:pPr>
              <w:suppressAutoHyphens/>
              <w:jc w:val="both"/>
              <w:rPr>
                <w:rFonts w:ascii="Times New Roman" w:hAnsi="Times New Roman"/>
              </w:rPr>
            </w:pPr>
            <w:r w:rsidRPr="00300DE1">
              <w:rPr>
                <w:rFonts w:ascii="Times New Roman" w:hAnsi="Times New Roman"/>
              </w:rPr>
              <w:t xml:space="preserve">ОК 02 Использовать современные средства поиска, анализа </w:t>
            </w:r>
            <w:r w:rsidRPr="00300DE1">
              <w:rPr>
                <w:rFonts w:ascii="Times New Roman" w:hAnsi="Times New Roman"/>
              </w:rPr>
              <w:br/>
              <w:t xml:space="preserve">и интерпретации информации, </w:t>
            </w:r>
            <w:r w:rsidRPr="00300DE1">
              <w:rPr>
                <w:rFonts w:ascii="Times New Roman" w:hAnsi="Times New Roman"/>
              </w:rPr>
              <w:br/>
              <w:t>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14:paraId="27BDDCCD" w14:textId="77777777" w:rsidR="00102D0C" w:rsidRPr="00300DE1" w:rsidRDefault="00102D0C" w:rsidP="00102D0C">
            <w:pPr>
              <w:suppressAutoHyphens/>
              <w:jc w:val="both"/>
              <w:rPr>
                <w:rFonts w:ascii="Times New Roman" w:hAnsi="Times New Roman"/>
              </w:rPr>
            </w:pPr>
            <w:r w:rsidRPr="00300DE1">
              <w:rPr>
                <w:rFonts w:ascii="Times New Roman" w:hAnsi="Times New Roman"/>
              </w:rPr>
              <w:t>Обоснованный выбор цифрового устройства для реализации поставленной задачи.</w:t>
            </w:r>
          </w:p>
          <w:p w14:paraId="39CC7579" w14:textId="77777777" w:rsidR="00102D0C" w:rsidRPr="00300DE1" w:rsidRDefault="00102D0C" w:rsidP="00102D0C">
            <w:pPr>
              <w:suppressAutoHyphens/>
              <w:jc w:val="both"/>
              <w:rPr>
                <w:rFonts w:ascii="Times New Roman" w:hAnsi="Times New Roman"/>
              </w:rPr>
            </w:pPr>
            <w:r w:rsidRPr="00300DE1">
              <w:rPr>
                <w:rFonts w:ascii="Times New Roman" w:hAnsi="Times New Roman"/>
              </w:rPr>
              <w:t>Анализ правильности функционирования схем управления, внесение исправлений и отладка работы схемы</w:t>
            </w:r>
          </w:p>
        </w:tc>
        <w:tc>
          <w:tcPr>
            <w:tcW w:w="2977" w:type="dxa"/>
            <w:tcBorders>
              <w:top w:val="single" w:sz="4" w:space="0" w:color="auto"/>
              <w:left w:val="single" w:sz="4" w:space="0" w:color="auto"/>
              <w:bottom w:val="single" w:sz="4" w:space="0" w:color="auto"/>
              <w:right w:val="single" w:sz="4" w:space="0" w:color="auto"/>
            </w:tcBorders>
            <w:vAlign w:val="center"/>
          </w:tcPr>
          <w:p w14:paraId="73C363FE" w14:textId="77777777" w:rsidR="00102D0C" w:rsidRPr="00300DE1" w:rsidRDefault="00102D0C" w:rsidP="00102D0C">
            <w:pPr>
              <w:suppressAutoHyphens/>
              <w:jc w:val="both"/>
              <w:rPr>
                <w:rFonts w:ascii="Times New Roman" w:hAnsi="Times New Roman"/>
              </w:rPr>
            </w:pPr>
            <w:r w:rsidRPr="00300DE1">
              <w:rPr>
                <w:rFonts w:ascii="Times New Roman" w:hAnsi="Times New Roman"/>
              </w:rPr>
              <w:t>Оценка качества выполнения заданий на разработку схем управления во время учебной практики</w:t>
            </w:r>
          </w:p>
        </w:tc>
      </w:tr>
    </w:tbl>
    <w:p w14:paraId="109D3B50" w14:textId="77777777" w:rsidR="00E27ABC" w:rsidRDefault="00E27ABC" w:rsidP="00E27ABC">
      <w:pPr>
        <w:rPr>
          <w:rFonts w:ascii="Times New Roman" w:hAnsi="Times New Roman"/>
          <w:b/>
          <w:bCs/>
          <w:sz w:val="28"/>
          <w:szCs w:val="28"/>
        </w:rPr>
      </w:pPr>
      <w:r>
        <w:rPr>
          <w:rFonts w:ascii="Times New Roman" w:hAnsi="Times New Roman"/>
          <w:b/>
          <w:bCs/>
          <w:sz w:val="28"/>
          <w:szCs w:val="28"/>
        </w:rPr>
        <w:br w:type="page"/>
      </w:r>
    </w:p>
    <w:p w14:paraId="7AF93856" w14:textId="77777777" w:rsidR="00E479AE" w:rsidRPr="00BA0055" w:rsidRDefault="00E479AE" w:rsidP="00E479AE">
      <w:pPr>
        <w:jc w:val="center"/>
        <w:rPr>
          <w:rFonts w:ascii="Times New Roman" w:hAnsi="Times New Roman"/>
          <w:b/>
          <w:bCs/>
          <w:sz w:val="24"/>
          <w:szCs w:val="28"/>
        </w:rPr>
      </w:pPr>
      <w:r w:rsidRPr="00BA0055">
        <w:rPr>
          <w:rFonts w:ascii="Times New Roman" w:hAnsi="Times New Roman"/>
          <w:b/>
          <w:bCs/>
          <w:sz w:val="24"/>
          <w:szCs w:val="28"/>
        </w:rPr>
        <w:lastRenderedPageBreak/>
        <w:t>3.4. Рабочая программа учебной дисциплины</w:t>
      </w:r>
    </w:p>
    <w:p w14:paraId="45F337FF" w14:textId="77777777" w:rsidR="00E479AE" w:rsidRDefault="00E479AE" w:rsidP="00E479AE">
      <w:pPr>
        <w:jc w:val="center"/>
        <w:rPr>
          <w:rFonts w:ascii="Times New Roman" w:hAnsi="Times New Roman" w:cs="Times New Roman"/>
          <w:b/>
          <w:sz w:val="24"/>
          <w:szCs w:val="24"/>
        </w:rPr>
      </w:pPr>
    </w:p>
    <w:p w14:paraId="1EB81C1D" w14:textId="77777777" w:rsidR="00E479AE" w:rsidRDefault="00E479AE" w:rsidP="00E479AE">
      <w:pPr>
        <w:jc w:val="center"/>
        <w:rPr>
          <w:rFonts w:ascii="Times New Roman" w:hAnsi="Times New Roman" w:cs="Times New Roman"/>
          <w:b/>
          <w:sz w:val="24"/>
          <w:szCs w:val="24"/>
        </w:rPr>
      </w:pPr>
    </w:p>
    <w:p w14:paraId="181B3C49" w14:textId="77777777" w:rsidR="00E479AE" w:rsidRDefault="00E479AE" w:rsidP="00E479AE">
      <w:pPr>
        <w:jc w:val="center"/>
        <w:rPr>
          <w:rFonts w:ascii="Times New Roman" w:hAnsi="Times New Roman" w:cs="Times New Roman"/>
          <w:b/>
          <w:sz w:val="24"/>
          <w:szCs w:val="24"/>
        </w:rPr>
      </w:pPr>
    </w:p>
    <w:p w14:paraId="67E47563" w14:textId="77777777" w:rsidR="00E479AE" w:rsidRDefault="00E479AE" w:rsidP="00E479AE">
      <w:pPr>
        <w:jc w:val="center"/>
        <w:rPr>
          <w:rFonts w:ascii="Times New Roman" w:hAnsi="Times New Roman" w:cs="Times New Roman"/>
          <w:b/>
          <w:sz w:val="24"/>
          <w:szCs w:val="24"/>
        </w:rPr>
      </w:pPr>
    </w:p>
    <w:p w14:paraId="427851FF" w14:textId="77777777" w:rsidR="00E479AE" w:rsidRPr="00ED29AD" w:rsidRDefault="00E479AE" w:rsidP="00E479AE">
      <w:pPr>
        <w:jc w:val="center"/>
        <w:rPr>
          <w:rFonts w:ascii="Times New Roman" w:hAnsi="Times New Roman" w:cs="Times New Roman"/>
          <w:b/>
          <w:sz w:val="24"/>
          <w:szCs w:val="24"/>
        </w:rPr>
      </w:pPr>
      <w:r w:rsidRPr="00ED29AD">
        <w:rPr>
          <w:rFonts w:ascii="Times New Roman" w:hAnsi="Times New Roman" w:cs="Times New Roman"/>
          <w:b/>
          <w:sz w:val="24"/>
          <w:szCs w:val="24"/>
        </w:rPr>
        <w:t>РАБОЧАЯ ПРОГРАММА УЧЕБНОЙ ДИСЦИПЛИНЫ</w:t>
      </w:r>
    </w:p>
    <w:p w14:paraId="1CEE8738" w14:textId="77777777" w:rsidR="00E479AE" w:rsidRPr="00ED29AD" w:rsidRDefault="00E479AE" w:rsidP="00E479AE">
      <w:pPr>
        <w:jc w:val="center"/>
        <w:rPr>
          <w:rFonts w:ascii="Times New Roman" w:hAnsi="Times New Roman" w:cs="Times New Roman"/>
          <w:b/>
          <w:i/>
          <w:sz w:val="24"/>
          <w:szCs w:val="24"/>
          <w:u w:val="single"/>
        </w:rPr>
      </w:pPr>
    </w:p>
    <w:p w14:paraId="05C6322F" w14:textId="77777777" w:rsidR="00E479AE" w:rsidRPr="00ED29AD" w:rsidRDefault="00E479AE" w:rsidP="00E479AE">
      <w:pPr>
        <w:jc w:val="center"/>
        <w:rPr>
          <w:rFonts w:ascii="Times New Roman" w:hAnsi="Times New Roman" w:cs="Times New Roman"/>
          <w:b/>
          <w:iCs/>
          <w:sz w:val="24"/>
          <w:szCs w:val="24"/>
        </w:rPr>
      </w:pPr>
      <w:r>
        <w:rPr>
          <w:rFonts w:ascii="Times New Roman" w:hAnsi="Times New Roman" w:cs="Times New Roman"/>
          <w:b/>
          <w:iCs/>
          <w:sz w:val="24"/>
          <w:szCs w:val="24"/>
        </w:rPr>
        <w:t xml:space="preserve">ОП. 08 </w:t>
      </w:r>
      <w:r w:rsidRPr="00ED29AD">
        <w:rPr>
          <w:rFonts w:ascii="Times New Roman" w:hAnsi="Times New Roman" w:cs="Times New Roman"/>
          <w:b/>
          <w:iCs/>
          <w:sz w:val="24"/>
          <w:szCs w:val="24"/>
        </w:rPr>
        <w:t>«</w:t>
      </w:r>
      <w:r>
        <w:rPr>
          <w:rFonts w:ascii="Times New Roman" w:hAnsi="Times New Roman" w:cs="Times New Roman"/>
          <w:b/>
          <w:bCs/>
          <w:iCs/>
          <w:sz w:val="24"/>
          <w:szCs w:val="24"/>
        </w:rPr>
        <w:t>Производственная система</w:t>
      </w:r>
      <w:r w:rsidRPr="00ED29AD">
        <w:rPr>
          <w:rFonts w:ascii="Times New Roman" w:hAnsi="Times New Roman" w:cs="Times New Roman"/>
          <w:b/>
          <w:iCs/>
          <w:sz w:val="24"/>
          <w:szCs w:val="24"/>
        </w:rPr>
        <w:t>»</w:t>
      </w:r>
    </w:p>
    <w:p w14:paraId="1F7FE974" w14:textId="77777777" w:rsidR="00E479AE" w:rsidRPr="00ED29AD" w:rsidRDefault="00E479AE" w:rsidP="00E479AE">
      <w:pPr>
        <w:jc w:val="center"/>
        <w:rPr>
          <w:rFonts w:ascii="Times New Roman" w:hAnsi="Times New Roman" w:cs="Times New Roman"/>
          <w:b/>
          <w:iCs/>
          <w:sz w:val="24"/>
          <w:szCs w:val="24"/>
        </w:rPr>
      </w:pPr>
    </w:p>
    <w:p w14:paraId="092BB959" w14:textId="77777777" w:rsidR="00E479AE" w:rsidRPr="00ED29AD" w:rsidRDefault="00E479AE" w:rsidP="00E479AE">
      <w:pPr>
        <w:jc w:val="center"/>
        <w:rPr>
          <w:rFonts w:ascii="Times New Roman" w:hAnsi="Times New Roman" w:cs="Times New Roman"/>
          <w:b/>
          <w:iCs/>
          <w:sz w:val="24"/>
          <w:szCs w:val="24"/>
        </w:rPr>
      </w:pPr>
      <w:r w:rsidRPr="00ED29AD">
        <w:rPr>
          <w:rFonts w:ascii="Times New Roman" w:hAnsi="Times New Roman" w:cs="Times New Roman"/>
          <w:b/>
          <w:iCs/>
          <w:sz w:val="24"/>
          <w:szCs w:val="24"/>
        </w:rPr>
        <w:t>Дополнительный профессиональный блок/Общепрофессиональные дисциплины</w:t>
      </w:r>
    </w:p>
    <w:p w14:paraId="6D723344" w14:textId="77777777" w:rsidR="00E479AE" w:rsidRPr="00ED29AD" w:rsidRDefault="00E479AE" w:rsidP="00E479AE">
      <w:pPr>
        <w:jc w:val="center"/>
        <w:rPr>
          <w:rFonts w:ascii="Times New Roman" w:hAnsi="Times New Roman" w:cs="Times New Roman"/>
          <w:b/>
          <w:i/>
        </w:rPr>
      </w:pPr>
    </w:p>
    <w:p w14:paraId="5125B0C9" w14:textId="77777777" w:rsidR="00E479AE" w:rsidRPr="00ED29AD" w:rsidRDefault="00E479AE" w:rsidP="00E479AE">
      <w:pPr>
        <w:rPr>
          <w:rFonts w:ascii="Times New Roman" w:hAnsi="Times New Roman" w:cs="Times New Roman"/>
          <w:b/>
          <w:i/>
        </w:rPr>
      </w:pPr>
    </w:p>
    <w:p w14:paraId="2DFBFD3E" w14:textId="77777777" w:rsidR="00E479AE" w:rsidRPr="00ED29AD" w:rsidRDefault="00E479AE" w:rsidP="00E479AE">
      <w:pPr>
        <w:rPr>
          <w:rFonts w:ascii="Times New Roman" w:hAnsi="Times New Roman" w:cs="Times New Roman"/>
          <w:b/>
          <w:i/>
        </w:rPr>
      </w:pPr>
    </w:p>
    <w:p w14:paraId="372EEE6B" w14:textId="77777777" w:rsidR="00E479AE" w:rsidRPr="00ED29AD" w:rsidRDefault="00E479AE" w:rsidP="00E479AE">
      <w:pPr>
        <w:rPr>
          <w:rFonts w:ascii="Times New Roman" w:hAnsi="Times New Roman" w:cs="Times New Roman"/>
          <w:b/>
          <w:i/>
        </w:rPr>
      </w:pPr>
    </w:p>
    <w:p w14:paraId="1E7D4FDF" w14:textId="77777777" w:rsidR="00E479AE" w:rsidRPr="00ED29AD" w:rsidRDefault="00E479AE" w:rsidP="00E479AE">
      <w:pPr>
        <w:rPr>
          <w:rFonts w:ascii="Times New Roman" w:hAnsi="Times New Roman" w:cs="Times New Roman"/>
          <w:b/>
          <w:i/>
        </w:rPr>
      </w:pPr>
    </w:p>
    <w:p w14:paraId="486DDF0D" w14:textId="77777777" w:rsidR="00E479AE" w:rsidRPr="00ED29AD" w:rsidRDefault="00E479AE" w:rsidP="00E479AE">
      <w:pPr>
        <w:rPr>
          <w:rFonts w:ascii="Times New Roman" w:hAnsi="Times New Roman" w:cs="Times New Roman"/>
          <w:b/>
          <w:i/>
        </w:rPr>
      </w:pPr>
    </w:p>
    <w:p w14:paraId="3A12C2AD" w14:textId="77777777" w:rsidR="00E479AE" w:rsidRPr="00ED29AD" w:rsidRDefault="00E479AE" w:rsidP="00E479AE">
      <w:pPr>
        <w:rPr>
          <w:rFonts w:ascii="Times New Roman" w:hAnsi="Times New Roman" w:cs="Times New Roman"/>
          <w:b/>
          <w:i/>
        </w:rPr>
      </w:pPr>
    </w:p>
    <w:p w14:paraId="7CC32F3A" w14:textId="77777777" w:rsidR="00E479AE" w:rsidRPr="00ED29AD" w:rsidRDefault="00E479AE" w:rsidP="00E479AE">
      <w:pPr>
        <w:rPr>
          <w:rFonts w:ascii="Times New Roman" w:hAnsi="Times New Roman" w:cs="Times New Roman"/>
          <w:b/>
          <w:i/>
        </w:rPr>
      </w:pPr>
    </w:p>
    <w:p w14:paraId="66F7AFBD" w14:textId="77777777" w:rsidR="00E479AE" w:rsidRPr="00ED29AD" w:rsidRDefault="00E479AE" w:rsidP="00E479AE">
      <w:pPr>
        <w:rPr>
          <w:rFonts w:ascii="Times New Roman" w:hAnsi="Times New Roman" w:cs="Times New Roman"/>
          <w:b/>
          <w:i/>
        </w:rPr>
      </w:pPr>
    </w:p>
    <w:p w14:paraId="471DE69D" w14:textId="77777777" w:rsidR="00E479AE" w:rsidRPr="00ED29AD" w:rsidRDefault="00E479AE" w:rsidP="00E479AE">
      <w:pPr>
        <w:rPr>
          <w:rFonts w:ascii="Times New Roman" w:hAnsi="Times New Roman" w:cs="Times New Roman"/>
          <w:b/>
          <w:i/>
        </w:rPr>
      </w:pPr>
    </w:p>
    <w:p w14:paraId="6124DFA9" w14:textId="77777777" w:rsidR="00E479AE" w:rsidRPr="00ED29AD" w:rsidRDefault="00E479AE" w:rsidP="00E479AE">
      <w:pPr>
        <w:rPr>
          <w:rFonts w:ascii="Times New Roman" w:hAnsi="Times New Roman" w:cs="Times New Roman"/>
          <w:b/>
          <w:i/>
        </w:rPr>
      </w:pPr>
    </w:p>
    <w:p w14:paraId="5EA5534C" w14:textId="77777777" w:rsidR="00E479AE" w:rsidRPr="00ED29AD" w:rsidRDefault="00E479AE" w:rsidP="00E479AE">
      <w:pPr>
        <w:rPr>
          <w:rFonts w:ascii="Times New Roman" w:hAnsi="Times New Roman" w:cs="Times New Roman"/>
          <w:b/>
          <w:i/>
        </w:rPr>
      </w:pPr>
    </w:p>
    <w:p w14:paraId="077982F3" w14:textId="77777777" w:rsidR="00E479AE" w:rsidRPr="00ED29AD" w:rsidRDefault="00E479AE" w:rsidP="00E479AE">
      <w:pPr>
        <w:rPr>
          <w:rFonts w:ascii="Times New Roman" w:hAnsi="Times New Roman" w:cs="Times New Roman"/>
          <w:b/>
          <w:i/>
        </w:rPr>
      </w:pPr>
    </w:p>
    <w:p w14:paraId="5BA14CD0" w14:textId="77777777" w:rsidR="00E479AE" w:rsidRPr="00ED29AD" w:rsidRDefault="00E479AE" w:rsidP="00E479AE">
      <w:pPr>
        <w:rPr>
          <w:rFonts w:ascii="Times New Roman" w:hAnsi="Times New Roman" w:cs="Times New Roman"/>
          <w:b/>
          <w:i/>
        </w:rPr>
      </w:pPr>
    </w:p>
    <w:p w14:paraId="560CABAA" w14:textId="77777777" w:rsidR="00E479AE" w:rsidRDefault="00E479AE" w:rsidP="00E479AE">
      <w:pPr>
        <w:rPr>
          <w:rFonts w:ascii="Times New Roman" w:hAnsi="Times New Roman" w:cs="Times New Roman"/>
          <w:b/>
          <w:i/>
        </w:rPr>
      </w:pPr>
    </w:p>
    <w:p w14:paraId="3F228C5F" w14:textId="77777777" w:rsidR="00E479AE" w:rsidRDefault="00E479AE" w:rsidP="00E479AE">
      <w:pPr>
        <w:rPr>
          <w:rFonts w:ascii="Times New Roman" w:hAnsi="Times New Roman" w:cs="Times New Roman"/>
          <w:b/>
          <w:i/>
        </w:rPr>
      </w:pPr>
    </w:p>
    <w:p w14:paraId="2B6FFCC4" w14:textId="77777777" w:rsidR="00E479AE" w:rsidRPr="00ED29AD" w:rsidRDefault="00E479AE" w:rsidP="00E479AE">
      <w:pPr>
        <w:rPr>
          <w:rFonts w:ascii="Times New Roman" w:hAnsi="Times New Roman" w:cs="Times New Roman"/>
          <w:b/>
          <w:i/>
        </w:rPr>
      </w:pPr>
    </w:p>
    <w:p w14:paraId="0240C665" w14:textId="77777777" w:rsidR="00E479AE" w:rsidRPr="00ED29AD" w:rsidRDefault="00E479AE" w:rsidP="00E479AE">
      <w:pPr>
        <w:rPr>
          <w:rFonts w:ascii="Times New Roman" w:hAnsi="Times New Roman" w:cs="Times New Roman"/>
          <w:b/>
          <w:i/>
        </w:rPr>
      </w:pPr>
    </w:p>
    <w:p w14:paraId="0A07C658" w14:textId="77777777" w:rsidR="00E479AE" w:rsidRPr="00ED29AD" w:rsidRDefault="00E479AE" w:rsidP="00E479AE">
      <w:pPr>
        <w:rPr>
          <w:rFonts w:ascii="Times New Roman" w:hAnsi="Times New Roman" w:cs="Times New Roman"/>
          <w:b/>
          <w:i/>
        </w:rPr>
      </w:pPr>
    </w:p>
    <w:p w14:paraId="6750D38B" w14:textId="77777777" w:rsidR="00E479AE" w:rsidRPr="00ED29AD" w:rsidRDefault="00E479AE" w:rsidP="00E479AE">
      <w:pPr>
        <w:rPr>
          <w:rFonts w:ascii="Times New Roman" w:hAnsi="Times New Roman" w:cs="Times New Roman"/>
          <w:b/>
          <w:i/>
        </w:rPr>
      </w:pPr>
    </w:p>
    <w:p w14:paraId="22D06776" w14:textId="77777777" w:rsidR="00E479AE" w:rsidRPr="00ED29AD" w:rsidRDefault="00E479AE" w:rsidP="00E479AE">
      <w:pPr>
        <w:jc w:val="center"/>
        <w:rPr>
          <w:rFonts w:ascii="Times New Roman" w:hAnsi="Times New Roman" w:cs="Times New Roman"/>
          <w:b/>
          <w:i/>
          <w:sz w:val="24"/>
          <w:szCs w:val="24"/>
        </w:rPr>
      </w:pPr>
      <w:r w:rsidRPr="00ED29AD">
        <w:rPr>
          <w:rFonts w:ascii="Times New Roman" w:hAnsi="Times New Roman" w:cs="Times New Roman"/>
          <w:b/>
          <w:bCs/>
          <w:iCs/>
          <w:sz w:val="24"/>
          <w:szCs w:val="24"/>
        </w:rPr>
        <w:t>202</w:t>
      </w:r>
      <w:r>
        <w:rPr>
          <w:rFonts w:ascii="Times New Roman" w:hAnsi="Times New Roman" w:cs="Times New Roman"/>
          <w:b/>
          <w:bCs/>
          <w:iCs/>
          <w:sz w:val="24"/>
          <w:szCs w:val="24"/>
        </w:rPr>
        <w:t xml:space="preserve">3 </w:t>
      </w:r>
      <w:r w:rsidRPr="00ED29AD">
        <w:rPr>
          <w:rFonts w:ascii="Times New Roman" w:hAnsi="Times New Roman" w:cs="Times New Roman"/>
          <w:b/>
          <w:bCs/>
          <w:iCs/>
          <w:sz w:val="24"/>
          <w:szCs w:val="24"/>
        </w:rPr>
        <w:t>г.</w:t>
      </w:r>
      <w:r w:rsidRPr="00ED29AD">
        <w:rPr>
          <w:rFonts w:ascii="Times New Roman" w:hAnsi="Times New Roman" w:cs="Times New Roman"/>
          <w:b/>
          <w:bCs/>
          <w:iCs/>
        </w:rPr>
        <w:br w:type="page"/>
      </w:r>
      <w:r w:rsidRPr="00ED29AD">
        <w:rPr>
          <w:rFonts w:ascii="Times New Roman" w:hAnsi="Times New Roman" w:cs="Times New Roman"/>
          <w:b/>
          <w:i/>
          <w:sz w:val="24"/>
          <w:szCs w:val="24"/>
        </w:rPr>
        <w:lastRenderedPageBreak/>
        <w:t>СОДЕРЖАНИЕ</w:t>
      </w:r>
    </w:p>
    <w:p w14:paraId="301DDA9B" w14:textId="77777777" w:rsidR="00E479AE" w:rsidRPr="00ED29AD" w:rsidRDefault="00E479AE" w:rsidP="00E479A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E479AE" w:rsidRPr="00ED29AD" w14:paraId="367A7236" w14:textId="77777777" w:rsidTr="007C2A4F">
        <w:tc>
          <w:tcPr>
            <w:tcW w:w="7501" w:type="dxa"/>
          </w:tcPr>
          <w:p w14:paraId="045843C1" w14:textId="77777777" w:rsidR="00E479AE" w:rsidRPr="00ED29AD" w:rsidRDefault="00E479AE" w:rsidP="007C2A4F">
            <w:pPr>
              <w:suppressAutoHyphens/>
              <w:spacing w:after="200" w:line="240" w:lineRule="auto"/>
              <w:ind w:left="644"/>
              <w:rPr>
                <w:rFonts w:ascii="Times New Roman" w:hAnsi="Times New Roman" w:cs="Times New Roman"/>
                <w:b/>
                <w:sz w:val="24"/>
                <w:szCs w:val="24"/>
              </w:rPr>
            </w:pPr>
            <w:r w:rsidRPr="00ED29AD">
              <w:rPr>
                <w:rFonts w:ascii="Times New Roman" w:hAnsi="Times New Roman" w:cs="Times New Roman"/>
                <w:b/>
                <w:sz w:val="24"/>
                <w:szCs w:val="24"/>
              </w:rPr>
              <w:t xml:space="preserve">1. ОБЩАЯ ХАРАКТЕРИСТИКА </w:t>
            </w:r>
            <w:r w:rsidRPr="00ED29AD">
              <w:rPr>
                <w:rFonts w:ascii="Times New Roman" w:hAnsi="Times New Roman" w:cs="Times New Roman"/>
                <w:b/>
                <w:color w:val="000000"/>
                <w:sz w:val="24"/>
                <w:szCs w:val="24"/>
              </w:rPr>
              <w:t>РАБОЧЕЙ ПРОГРАММЫ</w:t>
            </w:r>
            <w:r w:rsidRPr="00ED29AD">
              <w:rPr>
                <w:rFonts w:ascii="Times New Roman" w:hAnsi="Times New Roman" w:cs="Times New Roman"/>
                <w:b/>
                <w:sz w:val="24"/>
                <w:szCs w:val="24"/>
              </w:rPr>
              <w:t xml:space="preserve"> УЧЕБНОЙ ДИСЦИПЛИНЫ</w:t>
            </w:r>
          </w:p>
        </w:tc>
        <w:tc>
          <w:tcPr>
            <w:tcW w:w="1854" w:type="dxa"/>
          </w:tcPr>
          <w:p w14:paraId="492BF59D" w14:textId="77777777" w:rsidR="00E479AE" w:rsidRPr="00ED29AD" w:rsidRDefault="00E479AE" w:rsidP="007C2A4F">
            <w:pPr>
              <w:rPr>
                <w:rFonts w:ascii="Times New Roman" w:hAnsi="Times New Roman" w:cs="Times New Roman"/>
                <w:b/>
                <w:sz w:val="24"/>
                <w:szCs w:val="24"/>
              </w:rPr>
            </w:pPr>
          </w:p>
        </w:tc>
      </w:tr>
      <w:tr w:rsidR="00E479AE" w:rsidRPr="00ED29AD" w14:paraId="2896BD04" w14:textId="77777777" w:rsidTr="007C2A4F">
        <w:tc>
          <w:tcPr>
            <w:tcW w:w="7501" w:type="dxa"/>
          </w:tcPr>
          <w:p w14:paraId="127C43DB" w14:textId="77777777" w:rsidR="00E479AE" w:rsidRPr="00ED29AD" w:rsidRDefault="00E479AE" w:rsidP="007C2A4F">
            <w:pPr>
              <w:suppressAutoHyphens/>
              <w:spacing w:after="200" w:line="240" w:lineRule="auto"/>
              <w:ind w:left="644"/>
              <w:rPr>
                <w:rFonts w:ascii="Times New Roman" w:hAnsi="Times New Roman" w:cs="Times New Roman"/>
                <w:b/>
                <w:sz w:val="24"/>
                <w:szCs w:val="24"/>
              </w:rPr>
            </w:pPr>
            <w:r w:rsidRPr="00ED29AD">
              <w:rPr>
                <w:rFonts w:ascii="Times New Roman" w:hAnsi="Times New Roman" w:cs="Times New Roman"/>
                <w:b/>
                <w:sz w:val="24"/>
                <w:szCs w:val="24"/>
              </w:rPr>
              <w:t>2. СТРУКТУРА И СОДЕРЖАНИЕ УЧЕБНОЙ ДИСЦИПЛИНЫ</w:t>
            </w:r>
          </w:p>
          <w:p w14:paraId="4443F1EA" w14:textId="77777777" w:rsidR="00E479AE" w:rsidRPr="00ED29AD" w:rsidRDefault="00E479AE" w:rsidP="007C2A4F">
            <w:pPr>
              <w:suppressAutoHyphens/>
              <w:spacing w:after="200" w:line="240" w:lineRule="auto"/>
              <w:ind w:left="644"/>
              <w:rPr>
                <w:rFonts w:ascii="Times New Roman" w:hAnsi="Times New Roman" w:cs="Times New Roman"/>
                <w:b/>
                <w:sz w:val="24"/>
                <w:szCs w:val="24"/>
              </w:rPr>
            </w:pPr>
            <w:r w:rsidRPr="00ED29AD">
              <w:rPr>
                <w:rFonts w:ascii="Times New Roman" w:hAnsi="Times New Roman" w:cs="Times New Roman"/>
                <w:b/>
                <w:sz w:val="24"/>
                <w:szCs w:val="24"/>
              </w:rPr>
              <w:t>3. УСЛОВИЯ РЕАЛИЗАЦИИ УЧЕБНОЙ ДИСЦИПЛИНЫ</w:t>
            </w:r>
          </w:p>
        </w:tc>
        <w:tc>
          <w:tcPr>
            <w:tcW w:w="1854" w:type="dxa"/>
          </w:tcPr>
          <w:p w14:paraId="7DA4712D" w14:textId="77777777" w:rsidR="00E479AE" w:rsidRPr="00ED29AD" w:rsidRDefault="00E479AE" w:rsidP="007C2A4F">
            <w:pPr>
              <w:rPr>
                <w:rFonts w:ascii="Times New Roman" w:hAnsi="Times New Roman" w:cs="Times New Roman"/>
                <w:b/>
                <w:sz w:val="24"/>
                <w:szCs w:val="24"/>
              </w:rPr>
            </w:pPr>
          </w:p>
        </w:tc>
      </w:tr>
      <w:tr w:rsidR="00E479AE" w:rsidRPr="00ED29AD" w14:paraId="5CDF526D" w14:textId="77777777" w:rsidTr="007C2A4F">
        <w:tc>
          <w:tcPr>
            <w:tcW w:w="7501" w:type="dxa"/>
          </w:tcPr>
          <w:p w14:paraId="39DE0B0F" w14:textId="77777777" w:rsidR="00E479AE" w:rsidRPr="00ED29AD" w:rsidRDefault="00E479AE" w:rsidP="007C2A4F">
            <w:pPr>
              <w:suppressAutoHyphens/>
              <w:spacing w:after="200" w:line="240" w:lineRule="auto"/>
              <w:ind w:left="644"/>
              <w:rPr>
                <w:rFonts w:ascii="Times New Roman" w:hAnsi="Times New Roman" w:cs="Times New Roman"/>
                <w:b/>
                <w:sz w:val="24"/>
                <w:szCs w:val="24"/>
              </w:rPr>
            </w:pPr>
            <w:r w:rsidRPr="00ED29AD">
              <w:rPr>
                <w:rFonts w:ascii="Times New Roman" w:hAnsi="Times New Roman" w:cs="Times New Roman"/>
                <w:b/>
                <w:sz w:val="24"/>
                <w:szCs w:val="24"/>
              </w:rPr>
              <w:t>4. КОНТРОЛЬ И ОЦЕНКА РЕЗУЛЬТАТОВ ОСВОЕНИЯ УЧЕБНОЙ ДИСЦИПЛИНЫ</w:t>
            </w:r>
          </w:p>
          <w:p w14:paraId="165B18AA" w14:textId="77777777" w:rsidR="00E479AE" w:rsidRPr="00ED29AD" w:rsidRDefault="00E479AE" w:rsidP="007C2A4F">
            <w:pPr>
              <w:suppressAutoHyphens/>
              <w:rPr>
                <w:rFonts w:ascii="Times New Roman" w:hAnsi="Times New Roman" w:cs="Times New Roman"/>
                <w:b/>
                <w:sz w:val="24"/>
                <w:szCs w:val="24"/>
              </w:rPr>
            </w:pPr>
          </w:p>
        </w:tc>
        <w:tc>
          <w:tcPr>
            <w:tcW w:w="1854" w:type="dxa"/>
          </w:tcPr>
          <w:p w14:paraId="3FCDFFE9" w14:textId="77777777" w:rsidR="00E479AE" w:rsidRPr="00ED29AD" w:rsidRDefault="00E479AE" w:rsidP="007C2A4F">
            <w:pPr>
              <w:rPr>
                <w:rFonts w:ascii="Times New Roman" w:hAnsi="Times New Roman" w:cs="Times New Roman"/>
                <w:b/>
                <w:sz w:val="24"/>
                <w:szCs w:val="24"/>
              </w:rPr>
            </w:pPr>
          </w:p>
        </w:tc>
      </w:tr>
    </w:tbl>
    <w:p w14:paraId="7E6A160E" w14:textId="77777777" w:rsidR="00E479AE" w:rsidRPr="00ED29AD" w:rsidRDefault="00E479AE" w:rsidP="00E479AE">
      <w:pPr>
        <w:suppressAutoHyphens/>
        <w:contextualSpacing/>
        <w:jc w:val="center"/>
        <w:rPr>
          <w:rFonts w:ascii="Times New Roman" w:hAnsi="Times New Roman" w:cs="Times New Roman"/>
          <w:b/>
          <w:sz w:val="24"/>
          <w:szCs w:val="24"/>
        </w:rPr>
      </w:pPr>
      <w:r w:rsidRPr="00ED29AD">
        <w:rPr>
          <w:rFonts w:ascii="Times New Roman" w:hAnsi="Times New Roman" w:cs="Times New Roman"/>
          <w:b/>
          <w:i/>
          <w:u w:val="single"/>
        </w:rPr>
        <w:br w:type="page"/>
      </w:r>
      <w:r w:rsidRPr="00ED29AD">
        <w:rPr>
          <w:rFonts w:ascii="Times New Roman" w:hAnsi="Times New Roman" w:cs="Times New Roman"/>
          <w:b/>
          <w:sz w:val="24"/>
          <w:szCs w:val="24"/>
        </w:rPr>
        <w:lastRenderedPageBreak/>
        <w:t xml:space="preserve">1. ОБЩАЯ ХАРАКТЕРИСТИКА </w:t>
      </w:r>
      <w:r w:rsidRPr="00ED29AD">
        <w:rPr>
          <w:rFonts w:ascii="Times New Roman" w:hAnsi="Times New Roman" w:cs="Times New Roman"/>
          <w:b/>
          <w:color w:val="000000"/>
          <w:sz w:val="24"/>
          <w:szCs w:val="24"/>
        </w:rPr>
        <w:t>РАБОЧЕЙ ПРОГРАММЫ</w:t>
      </w:r>
      <w:r w:rsidRPr="00ED29AD">
        <w:rPr>
          <w:rFonts w:ascii="Times New Roman" w:hAnsi="Times New Roman" w:cs="Times New Roman"/>
          <w:b/>
          <w:sz w:val="24"/>
          <w:szCs w:val="24"/>
        </w:rPr>
        <w:br/>
        <w:t>УЧЕБНОЙ ДИСЦИПЛИНЫ</w:t>
      </w:r>
    </w:p>
    <w:p w14:paraId="46DD1DF5" w14:textId="77777777" w:rsidR="00E479AE" w:rsidRPr="00ED29AD" w:rsidRDefault="00E479AE" w:rsidP="00E479AE">
      <w:pPr>
        <w:jc w:val="center"/>
        <w:rPr>
          <w:rFonts w:ascii="Times New Roman" w:hAnsi="Times New Roman" w:cs="Times New Roman"/>
          <w:b/>
          <w:iCs/>
          <w:sz w:val="24"/>
          <w:szCs w:val="24"/>
        </w:rPr>
      </w:pPr>
      <w:r>
        <w:rPr>
          <w:rFonts w:ascii="Times New Roman" w:hAnsi="Times New Roman" w:cs="Times New Roman"/>
          <w:b/>
          <w:iCs/>
          <w:sz w:val="24"/>
          <w:szCs w:val="24"/>
        </w:rPr>
        <w:t xml:space="preserve">ОП. 08 </w:t>
      </w:r>
      <w:r w:rsidRPr="00ED29AD">
        <w:rPr>
          <w:rFonts w:ascii="Times New Roman" w:hAnsi="Times New Roman" w:cs="Times New Roman"/>
          <w:b/>
          <w:iCs/>
          <w:sz w:val="24"/>
          <w:szCs w:val="24"/>
        </w:rPr>
        <w:t>«</w:t>
      </w:r>
      <w:r>
        <w:rPr>
          <w:rFonts w:ascii="Times New Roman" w:hAnsi="Times New Roman" w:cs="Times New Roman"/>
          <w:b/>
          <w:bCs/>
          <w:iCs/>
          <w:sz w:val="24"/>
          <w:szCs w:val="24"/>
        </w:rPr>
        <w:t>Производственная система</w:t>
      </w:r>
      <w:r w:rsidRPr="00ED29AD">
        <w:rPr>
          <w:rFonts w:ascii="Times New Roman" w:hAnsi="Times New Roman" w:cs="Times New Roman"/>
          <w:b/>
          <w:iCs/>
          <w:sz w:val="24"/>
          <w:szCs w:val="24"/>
        </w:rPr>
        <w:t>»</w:t>
      </w:r>
    </w:p>
    <w:p w14:paraId="2BD3180C" w14:textId="77777777" w:rsidR="00E479AE" w:rsidRPr="00ED29AD" w:rsidRDefault="00E479AE" w:rsidP="00E4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ED29AD">
        <w:rPr>
          <w:rFonts w:ascii="Times New Roman" w:hAnsi="Times New Roman" w:cs="Times New Roman"/>
          <w:b/>
          <w:sz w:val="24"/>
          <w:szCs w:val="24"/>
        </w:rPr>
        <w:t xml:space="preserve">1.1. Место дисциплины в структуре основной образовательной программы: </w:t>
      </w:r>
    </w:p>
    <w:p w14:paraId="5C4E483E" w14:textId="77777777" w:rsidR="00E479AE" w:rsidRPr="00177D51" w:rsidRDefault="00E479AE" w:rsidP="00E47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D29AD">
        <w:rPr>
          <w:rFonts w:ascii="Times New Roman" w:hAnsi="Times New Roman" w:cs="Times New Roman"/>
          <w:sz w:val="24"/>
          <w:szCs w:val="24"/>
        </w:rPr>
        <w:t>Учебная дисциплина «</w:t>
      </w:r>
      <w:r>
        <w:rPr>
          <w:rFonts w:ascii="Times New Roman" w:hAnsi="Times New Roman" w:cs="Times New Roman"/>
          <w:sz w:val="24"/>
          <w:szCs w:val="24"/>
        </w:rPr>
        <w:t>ОП.08 Производственная система</w:t>
      </w:r>
      <w:r w:rsidRPr="00ED29AD">
        <w:rPr>
          <w:rFonts w:ascii="Times New Roman" w:hAnsi="Times New Roman" w:cs="Times New Roman"/>
          <w:bCs/>
          <w:iCs/>
          <w:sz w:val="24"/>
          <w:szCs w:val="24"/>
        </w:rPr>
        <w:t>»</w:t>
      </w:r>
      <w:r w:rsidRPr="00ED29AD">
        <w:rPr>
          <w:rFonts w:ascii="Times New Roman" w:hAnsi="Times New Roman" w:cs="Times New Roman"/>
          <w:sz w:val="24"/>
          <w:szCs w:val="24"/>
        </w:rPr>
        <w:t xml:space="preserve"> </w:t>
      </w:r>
      <w:r>
        <w:rPr>
          <w:rFonts w:ascii="Times New Roman" w:hAnsi="Times New Roman" w:cs="Times New Roman"/>
          <w:color w:val="000000"/>
          <w:sz w:val="24"/>
          <w:szCs w:val="24"/>
        </w:rPr>
        <w:t xml:space="preserve">является частью дополнительного профессионального блока организации работодателя общепрофессионального цикла дисциплин </w:t>
      </w:r>
      <w:r w:rsidRPr="00ED29AD">
        <w:rPr>
          <w:rFonts w:ascii="Times New Roman" w:hAnsi="Times New Roman" w:cs="Times New Roman"/>
          <w:sz w:val="24"/>
          <w:szCs w:val="24"/>
        </w:rPr>
        <w:t xml:space="preserve">ОПОП-П </w:t>
      </w:r>
      <w:r>
        <w:rPr>
          <w:rFonts w:ascii="Times New Roman" w:hAnsi="Times New Roman" w:cs="Times New Roman"/>
          <w:color w:val="000000"/>
          <w:sz w:val="24"/>
          <w:szCs w:val="24"/>
        </w:rPr>
        <w:t>по профессии 13.01.10 Электромонтер по ремонту и обслуживанию электрооборудования (по отраслям).</w:t>
      </w:r>
      <w:r w:rsidRPr="00ED29AD">
        <w:rPr>
          <w:rFonts w:ascii="Times New Roman" w:hAnsi="Times New Roman" w:cs="Times New Roman"/>
          <w:i/>
          <w:iCs/>
          <w:sz w:val="24"/>
          <w:szCs w:val="24"/>
        </w:rPr>
        <w:t xml:space="preserve"> </w:t>
      </w:r>
    </w:p>
    <w:p w14:paraId="42366218" w14:textId="77777777" w:rsidR="00E479AE" w:rsidRPr="00ED29AD" w:rsidRDefault="00E479AE" w:rsidP="00E47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ED29AD">
        <w:rPr>
          <w:rFonts w:ascii="Times New Roman" w:hAnsi="Times New Roman" w:cs="Times New Roman"/>
          <w:sz w:val="24"/>
          <w:szCs w:val="24"/>
        </w:rPr>
        <w:t>Особое значение дисциплина имеет при формировании и развитии ОК</w:t>
      </w:r>
      <w:r>
        <w:rPr>
          <w:rFonts w:ascii="Times New Roman" w:hAnsi="Times New Roman" w:cs="Times New Roman"/>
          <w:sz w:val="24"/>
          <w:szCs w:val="24"/>
        </w:rPr>
        <w:t xml:space="preserve"> 01-ОК.05, ОК.07, ОК.09</w:t>
      </w:r>
    </w:p>
    <w:p w14:paraId="3B5DF7F4" w14:textId="77777777" w:rsidR="00E479AE" w:rsidRPr="00ED29AD" w:rsidRDefault="00E479AE" w:rsidP="00E479AE">
      <w:pPr>
        <w:ind w:firstLine="709"/>
        <w:contextualSpacing/>
        <w:rPr>
          <w:rFonts w:ascii="Times New Roman" w:hAnsi="Times New Roman" w:cs="Times New Roman"/>
          <w:b/>
          <w:sz w:val="24"/>
          <w:szCs w:val="24"/>
        </w:rPr>
      </w:pPr>
      <w:r w:rsidRPr="00ED29AD">
        <w:rPr>
          <w:rFonts w:ascii="Times New Roman" w:hAnsi="Times New Roman" w:cs="Times New Roman"/>
          <w:b/>
          <w:sz w:val="24"/>
          <w:szCs w:val="24"/>
        </w:rPr>
        <w:t>1.2. Цель и планируемые результаты освоения дисциплины:</w:t>
      </w:r>
    </w:p>
    <w:p w14:paraId="1EFE1F30" w14:textId="77777777" w:rsidR="00E479AE" w:rsidRPr="00ED29AD" w:rsidRDefault="00E479AE" w:rsidP="00E479AE">
      <w:pPr>
        <w:suppressAutoHyphens/>
        <w:ind w:firstLine="709"/>
        <w:contextualSpacing/>
        <w:jc w:val="both"/>
        <w:rPr>
          <w:rFonts w:ascii="Times New Roman" w:hAnsi="Times New Roman" w:cs="Times New Roman"/>
          <w:sz w:val="24"/>
          <w:szCs w:val="24"/>
        </w:rPr>
      </w:pPr>
      <w:r w:rsidRPr="00ED29AD">
        <w:rPr>
          <w:rFonts w:ascii="Times New Roman" w:hAnsi="Times New Roman" w:cs="Times New Roman"/>
          <w:sz w:val="24"/>
          <w:szCs w:val="24"/>
        </w:rPr>
        <w:t xml:space="preserve">В рамках программы учебной дисциплины обучающимися осваиваются умения </w:t>
      </w:r>
      <w:r w:rsidRPr="00ED29AD">
        <w:rPr>
          <w:rFonts w:ascii="Times New Roman" w:hAnsi="Times New Roman" w:cs="Times New Roman"/>
          <w:sz w:val="24"/>
          <w:szCs w:val="24"/>
        </w:rPr>
        <w:br/>
        <w:t>и знания</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3123"/>
        <w:gridCol w:w="1305"/>
        <w:gridCol w:w="3118"/>
      </w:tblGrid>
      <w:tr w:rsidR="00E479AE" w:rsidRPr="00ED29AD" w14:paraId="21BB37B3" w14:textId="77777777" w:rsidTr="007C2A4F">
        <w:trPr>
          <w:trHeight w:val="649"/>
        </w:trPr>
        <w:tc>
          <w:tcPr>
            <w:tcW w:w="1271" w:type="dxa"/>
            <w:hideMark/>
          </w:tcPr>
          <w:p w14:paraId="15FF3C39" w14:textId="77777777" w:rsidR="00E479AE" w:rsidRPr="00ED29AD" w:rsidRDefault="00E479AE" w:rsidP="007C2A4F">
            <w:pPr>
              <w:suppressAutoHyphens/>
              <w:jc w:val="center"/>
              <w:rPr>
                <w:rFonts w:ascii="Times New Roman" w:hAnsi="Times New Roman" w:cs="Times New Roman"/>
                <w:sz w:val="24"/>
                <w:szCs w:val="24"/>
              </w:rPr>
            </w:pPr>
            <w:r w:rsidRPr="00ED29AD">
              <w:rPr>
                <w:rFonts w:ascii="Times New Roman" w:hAnsi="Times New Roman" w:cs="Times New Roman"/>
                <w:sz w:val="24"/>
                <w:szCs w:val="24"/>
              </w:rPr>
              <w:t>Код</w:t>
            </w:r>
          </w:p>
          <w:p w14:paraId="7BB60AA1" w14:textId="77777777" w:rsidR="00E479AE" w:rsidRPr="00ED29AD" w:rsidRDefault="00E479AE" w:rsidP="007C2A4F">
            <w:pPr>
              <w:suppressAutoHyphens/>
              <w:jc w:val="center"/>
              <w:rPr>
                <w:rFonts w:ascii="Times New Roman" w:hAnsi="Times New Roman" w:cs="Times New Roman"/>
                <w:sz w:val="24"/>
                <w:szCs w:val="24"/>
              </w:rPr>
            </w:pPr>
            <w:r w:rsidRPr="00ED29AD">
              <w:rPr>
                <w:rFonts w:ascii="Times New Roman" w:hAnsi="Times New Roman" w:cs="Times New Roman"/>
                <w:sz w:val="24"/>
                <w:szCs w:val="24"/>
              </w:rPr>
              <w:t>ПК, ОК</w:t>
            </w:r>
          </w:p>
        </w:tc>
        <w:tc>
          <w:tcPr>
            <w:tcW w:w="1418" w:type="dxa"/>
          </w:tcPr>
          <w:p w14:paraId="11C2BDF9" w14:textId="77777777" w:rsidR="00E479AE" w:rsidRPr="00ED29AD" w:rsidRDefault="00E479AE" w:rsidP="007C2A4F">
            <w:pPr>
              <w:suppressAutoHyphens/>
              <w:jc w:val="center"/>
              <w:rPr>
                <w:rFonts w:ascii="Times New Roman" w:hAnsi="Times New Roman" w:cs="Times New Roman"/>
                <w:sz w:val="24"/>
                <w:szCs w:val="24"/>
              </w:rPr>
            </w:pPr>
            <w:r w:rsidRPr="00ED29AD">
              <w:rPr>
                <w:rFonts w:ascii="Times New Roman" w:hAnsi="Times New Roman" w:cs="Times New Roman"/>
                <w:sz w:val="24"/>
                <w:szCs w:val="24"/>
              </w:rPr>
              <w:t>Код умений</w:t>
            </w:r>
          </w:p>
        </w:tc>
        <w:tc>
          <w:tcPr>
            <w:tcW w:w="3123" w:type="dxa"/>
            <w:hideMark/>
          </w:tcPr>
          <w:p w14:paraId="76FEBA1E" w14:textId="77777777" w:rsidR="00E479AE" w:rsidRPr="00ED29AD" w:rsidRDefault="00E479AE" w:rsidP="007C2A4F">
            <w:pPr>
              <w:suppressAutoHyphens/>
              <w:jc w:val="center"/>
              <w:rPr>
                <w:rFonts w:ascii="Times New Roman" w:hAnsi="Times New Roman" w:cs="Times New Roman"/>
                <w:sz w:val="24"/>
                <w:szCs w:val="24"/>
              </w:rPr>
            </w:pPr>
            <w:r w:rsidRPr="00ED29AD">
              <w:rPr>
                <w:rFonts w:ascii="Times New Roman" w:hAnsi="Times New Roman" w:cs="Times New Roman"/>
                <w:sz w:val="24"/>
                <w:szCs w:val="24"/>
              </w:rPr>
              <w:t>Умения</w:t>
            </w:r>
          </w:p>
        </w:tc>
        <w:tc>
          <w:tcPr>
            <w:tcW w:w="1305" w:type="dxa"/>
          </w:tcPr>
          <w:p w14:paraId="253707BD" w14:textId="77777777" w:rsidR="00E479AE" w:rsidRPr="00ED29AD" w:rsidRDefault="00E479AE" w:rsidP="007C2A4F">
            <w:pPr>
              <w:suppressAutoHyphens/>
              <w:jc w:val="center"/>
              <w:rPr>
                <w:rFonts w:ascii="Times New Roman" w:hAnsi="Times New Roman" w:cs="Times New Roman"/>
                <w:sz w:val="24"/>
                <w:szCs w:val="24"/>
              </w:rPr>
            </w:pPr>
            <w:r w:rsidRPr="00ED29AD">
              <w:rPr>
                <w:rFonts w:ascii="Times New Roman" w:hAnsi="Times New Roman" w:cs="Times New Roman"/>
                <w:sz w:val="24"/>
                <w:szCs w:val="24"/>
              </w:rPr>
              <w:t>Код знаний</w:t>
            </w:r>
          </w:p>
        </w:tc>
        <w:tc>
          <w:tcPr>
            <w:tcW w:w="3118" w:type="dxa"/>
            <w:hideMark/>
          </w:tcPr>
          <w:p w14:paraId="4B30946F" w14:textId="77777777" w:rsidR="00E479AE" w:rsidRPr="00ED29AD" w:rsidRDefault="00E479AE" w:rsidP="007C2A4F">
            <w:pPr>
              <w:suppressAutoHyphens/>
              <w:jc w:val="center"/>
              <w:rPr>
                <w:rFonts w:ascii="Times New Roman" w:hAnsi="Times New Roman" w:cs="Times New Roman"/>
                <w:sz w:val="24"/>
                <w:szCs w:val="24"/>
              </w:rPr>
            </w:pPr>
            <w:r w:rsidRPr="00ED29AD">
              <w:rPr>
                <w:rFonts w:ascii="Times New Roman" w:hAnsi="Times New Roman" w:cs="Times New Roman"/>
                <w:sz w:val="24"/>
                <w:szCs w:val="24"/>
              </w:rPr>
              <w:t>Знания</w:t>
            </w:r>
          </w:p>
        </w:tc>
      </w:tr>
      <w:tr w:rsidR="00E479AE" w:rsidRPr="00ED29AD" w14:paraId="14E79AE5" w14:textId="77777777" w:rsidTr="007C2A4F">
        <w:trPr>
          <w:trHeight w:val="212"/>
        </w:trPr>
        <w:tc>
          <w:tcPr>
            <w:tcW w:w="1271" w:type="dxa"/>
            <w:vMerge w:val="restart"/>
          </w:tcPr>
          <w:p w14:paraId="26548B8C" w14:textId="77777777" w:rsidR="00E479AE" w:rsidRPr="00F465A6" w:rsidRDefault="00E479AE" w:rsidP="007C2A4F">
            <w:pPr>
              <w:rPr>
                <w:rFonts w:ascii="Times New Roman" w:hAnsi="Times New Roman" w:cs="Times New Roman"/>
                <w:b/>
                <w:bCs/>
              </w:rPr>
            </w:pPr>
            <w:r>
              <w:rPr>
                <w:rFonts w:ascii="Times New Roman" w:hAnsi="Times New Roman" w:cs="Times New Roman"/>
                <w:b/>
                <w:bCs/>
              </w:rPr>
              <w:t>ОК.01</w:t>
            </w:r>
          </w:p>
        </w:tc>
        <w:tc>
          <w:tcPr>
            <w:tcW w:w="1418" w:type="dxa"/>
          </w:tcPr>
          <w:p w14:paraId="147A3235"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01.01</w:t>
            </w:r>
          </w:p>
        </w:tc>
        <w:tc>
          <w:tcPr>
            <w:tcW w:w="3123" w:type="dxa"/>
            <w:vAlign w:val="center"/>
          </w:tcPr>
          <w:p w14:paraId="2EE4E582" w14:textId="77777777" w:rsidR="00E479AE" w:rsidRPr="00277B23" w:rsidRDefault="00E479AE"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 xml:space="preserve">распознавать задачу и/или проблему </w:t>
            </w:r>
            <w:r w:rsidRPr="00277B23">
              <w:rPr>
                <w:rFonts w:ascii="Times New Roman" w:hAnsi="Times New Roman" w:cs="Times New Roman"/>
                <w:iCs/>
                <w:sz w:val="24"/>
                <w:szCs w:val="24"/>
              </w:rPr>
              <w:br/>
              <w:t>в профессиональном и/или социальном контексте</w:t>
            </w:r>
          </w:p>
        </w:tc>
        <w:tc>
          <w:tcPr>
            <w:tcW w:w="1305" w:type="dxa"/>
          </w:tcPr>
          <w:p w14:paraId="1E45864B"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01.02</w:t>
            </w:r>
          </w:p>
        </w:tc>
        <w:tc>
          <w:tcPr>
            <w:tcW w:w="3118" w:type="dxa"/>
          </w:tcPr>
          <w:p w14:paraId="6C3DAB75" w14:textId="77777777" w:rsidR="00E479AE" w:rsidRPr="00277B23" w:rsidRDefault="00E479AE"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Cs/>
                <w:sz w:val="24"/>
                <w:szCs w:val="24"/>
              </w:rPr>
              <w:t xml:space="preserve">основные источники информации </w:t>
            </w:r>
            <w:r w:rsidRPr="00277B23">
              <w:rPr>
                <w:rFonts w:ascii="Times New Roman" w:hAnsi="Times New Roman" w:cs="Times New Roman"/>
                <w:bCs/>
                <w:sz w:val="24"/>
                <w:szCs w:val="24"/>
              </w:rPr>
              <w:br/>
              <w:t xml:space="preserve">и ресурсы для решения задач и проблем </w:t>
            </w:r>
            <w:r w:rsidRPr="00277B23">
              <w:rPr>
                <w:rFonts w:ascii="Times New Roman" w:hAnsi="Times New Roman" w:cs="Times New Roman"/>
                <w:bCs/>
                <w:sz w:val="24"/>
                <w:szCs w:val="24"/>
              </w:rPr>
              <w:br/>
              <w:t>в профессиональном и/или социальном контексте</w:t>
            </w:r>
          </w:p>
        </w:tc>
      </w:tr>
      <w:tr w:rsidR="00E479AE" w:rsidRPr="00ED29AD" w14:paraId="14E21E83" w14:textId="77777777" w:rsidTr="007C2A4F">
        <w:trPr>
          <w:trHeight w:val="212"/>
        </w:trPr>
        <w:tc>
          <w:tcPr>
            <w:tcW w:w="1271" w:type="dxa"/>
            <w:vMerge/>
          </w:tcPr>
          <w:p w14:paraId="142E128B" w14:textId="77777777" w:rsidR="00E479AE" w:rsidRPr="00F465A6" w:rsidRDefault="00E479AE" w:rsidP="007C2A4F">
            <w:pPr>
              <w:rPr>
                <w:rFonts w:ascii="Times New Roman" w:hAnsi="Times New Roman" w:cs="Times New Roman"/>
                <w:b/>
                <w:bCs/>
              </w:rPr>
            </w:pPr>
          </w:p>
        </w:tc>
        <w:tc>
          <w:tcPr>
            <w:tcW w:w="1418" w:type="dxa"/>
          </w:tcPr>
          <w:p w14:paraId="468A1FAF"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01.02</w:t>
            </w:r>
          </w:p>
        </w:tc>
        <w:tc>
          <w:tcPr>
            <w:tcW w:w="3123" w:type="dxa"/>
            <w:vAlign w:val="center"/>
          </w:tcPr>
          <w:p w14:paraId="3BEE5776" w14:textId="77777777" w:rsidR="00E479AE" w:rsidRPr="00277B23" w:rsidRDefault="00E479AE"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анализировать задачу и/или проблему и выделять её составные части</w:t>
            </w:r>
          </w:p>
        </w:tc>
        <w:tc>
          <w:tcPr>
            <w:tcW w:w="1305" w:type="dxa"/>
          </w:tcPr>
          <w:p w14:paraId="419E305F"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01.03</w:t>
            </w:r>
          </w:p>
        </w:tc>
        <w:tc>
          <w:tcPr>
            <w:tcW w:w="3118" w:type="dxa"/>
          </w:tcPr>
          <w:p w14:paraId="6CB27291" w14:textId="77777777" w:rsidR="00E479AE" w:rsidRPr="00277B23" w:rsidRDefault="00E479AE"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Cs/>
                <w:sz w:val="24"/>
                <w:szCs w:val="24"/>
              </w:rPr>
              <w:t>алгоритмы выполнения работ в профессиональной и смежных областях</w:t>
            </w:r>
          </w:p>
        </w:tc>
      </w:tr>
      <w:tr w:rsidR="00E479AE" w:rsidRPr="00ED29AD" w14:paraId="09F394CC" w14:textId="77777777" w:rsidTr="007C2A4F">
        <w:trPr>
          <w:trHeight w:val="212"/>
        </w:trPr>
        <w:tc>
          <w:tcPr>
            <w:tcW w:w="1271" w:type="dxa"/>
            <w:vMerge/>
          </w:tcPr>
          <w:p w14:paraId="41B9488E" w14:textId="77777777" w:rsidR="00E479AE" w:rsidRPr="00F465A6" w:rsidRDefault="00E479AE" w:rsidP="007C2A4F">
            <w:pPr>
              <w:rPr>
                <w:rFonts w:ascii="Times New Roman" w:hAnsi="Times New Roman" w:cs="Times New Roman"/>
                <w:b/>
                <w:bCs/>
              </w:rPr>
            </w:pPr>
          </w:p>
        </w:tc>
        <w:tc>
          <w:tcPr>
            <w:tcW w:w="1418" w:type="dxa"/>
          </w:tcPr>
          <w:p w14:paraId="7C213591"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01.03</w:t>
            </w:r>
          </w:p>
        </w:tc>
        <w:tc>
          <w:tcPr>
            <w:tcW w:w="3123" w:type="dxa"/>
            <w:vAlign w:val="center"/>
          </w:tcPr>
          <w:p w14:paraId="2110EE8B" w14:textId="77777777" w:rsidR="00E479AE" w:rsidRPr="00277B23" w:rsidRDefault="00E479AE"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определять этапы решения задачи</w:t>
            </w:r>
          </w:p>
        </w:tc>
        <w:tc>
          <w:tcPr>
            <w:tcW w:w="1305" w:type="dxa"/>
          </w:tcPr>
          <w:p w14:paraId="219C0F82"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01.04</w:t>
            </w:r>
          </w:p>
        </w:tc>
        <w:tc>
          <w:tcPr>
            <w:tcW w:w="3118" w:type="dxa"/>
          </w:tcPr>
          <w:p w14:paraId="7B0BACDD" w14:textId="77777777" w:rsidR="00E479AE" w:rsidRPr="00277B23" w:rsidRDefault="00E479AE" w:rsidP="007C2A4F">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методы работы в профессиональной и смежных сферах</w:t>
            </w:r>
          </w:p>
        </w:tc>
      </w:tr>
      <w:tr w:rsidR="00E479AE" w:rsidRPr="00ED29AD" w14:paraId="1D9A2F62" w14:textId="77777777" w:rsidTr="007C2A4F">
        <w:trPr>
          <w:trHeight w:val="212"/>
        </w:trPr>
        <w:tc>
          <w:tcPr>
            <w:tcW w:w="1271" w:type="dxa"/>
            <w:vMerge/>
          </w:tcPr>
          <w:p w14:paraId="60A008FC" w14:textId="77777777" w:rsidR="00E479AE" w:rsidRPr="00F465A6" w:rsidRDefault="00E479AE" w:rsidP="007C2A4F">
            <w:pPr>
              <w:rPr>
                <w:rFonts w:ascii="Times New Roman" w:hAnsi="Times New Roman" w:cs="Times New Roman"/>
                <w:b/>
                <w:bCs/>
              </w:rPr>
            </w:pPr>
          </w:p>
        </w:tc>
        <w:tc>
          <w:tcPr>
            <w:tcW w:w="1418" w:type="dxa"/>
          </w:tcPr>
          <w:p w14:paraId="76859232"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01.04</w:t>
            </w:r>
          </w:p>
        </w:tc>
        <w:tc>
          <w:tcPr>
            <w:tcW w:w="3123" w:type="dxa"/>
            <w:vAlign w:val="center"/>
          </w:tcPr>
          <w:p w14:paraId="7D468285" w14:textId="77777777" w:rsidR="00E479AE" w:rsidRPr="00277B23" w:rsidRDefault="00E479AE"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1305" w:type="dxa"/>
          </w:tcPr>
          <w:p w14:paraId="150A19FC"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01.05</w:t>
            </w:r>
          </w:p>
        </w:tc>
        <w:tc>
          <w:tcPr>
            <w:tcW w:w="3118" w:type="dxa"/>
          </w:tcPr>
          <w:p w14:paraId="3F93A127" w14:textId="77777777" w:rsidR="00E479AE" w:rsidRPr="00277B23" w:rsidRDefault="00E479AE" w:rsidP="007C2A4F">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структуру плана для решения задач</w:t>
            </w:r>
          </w:p>
        </w:tc>
      </w:tr>
      <w:tr w:rsidR="00671544" w:rsidRPr="00ED29AD" w14:paraId="41850037" w14:textId="77777777" w:rsidTr="007C2A4F">
        <w:trPr>
          <w:trHeight w:val="212"/>
        </w:trPr>
        <w:tc>
          <w:tcPr>
            <w:tcW w:w="1271" w:type="dxa"/>
            <w:vMerge/>
          </w:tcPr>
          <w:p w14:paraId="3F1890C1" w14:textId="77777777" w:rsidR="00671544" w:rsidRPr="00F465A6" w:rsidRDefault="00671544" w:rsidP="007C2A4F">
            <w:pPr>
              <w:rPr>
                <w:rFonts w:ascii="Times New Roman" w:hAnsi="Times New Roman" w:cs="Times New Roman"/>
                <w:b/>
                <w:bCs/>
              </w:rPr>
            </w:pPr>
          </w:p>
        </w:tc>
        <w:tc>
          <w:tcPr>
            <w:tcW w:w="1418" w:type="dxa"/>
          </w:tcPr>
          <w:p w14:paraId="2C7600E6"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01.05</w:t>
            </w:r>
          </w:p>
        </w:tc>
        <w:tc>
          <w:tcPr>
            <w:tcW w:w="3123" w:type="dxa"/>
            <w:vAlign w:val="center"/>
          </w:tcPr>
          <w:p w14:paraId="460D47A7"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составлять план действия</w:t>
            </w:r>
          </w:p>
        </w:tc>
        <w:tc>
          <w:tcPr>
            <w:tcW w:w="1305" w:type="dxa"/>
            <w:vMerge w:val="restart"/>
          </w:tcPr>
          <w:p w14:paraId="0682B22E"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01.06</w:t>
            </w:r>
          </w:p>
        </w:tc>
        <w:tc>
          <w:tcPr>
            <w:tcW w:w="3118" w:type="dxa"/>
            <w:vMerge w:val="restart"/>
          </w:tcPr>
          <w:p w14:paraId="5EFA4063" w14:textId="77777777" w:rsidR="00671544" w:rsidRPr="00277B23" w:rsidRDefault="00671544" w:rsidP="007C2A4F">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порядок оценки результатов  </w:t>
            </w:r>
            <w:r w:rsidRPr="00277B23">
              <w:rPr>
                <w:rFonts w:ascii="Times New Roman" w:hAnsi="Times New Roman" w:cs="Times New Roman"/>
                <w:bCs/>
                <w:sz w:val="24"/>
                <w:szCs w:val="24"/>
              </w:rPr>
              <w:t>решения задач профессиональной деятельности</w:t>
            </w:r>
          </w:p>
        </w:tc>
      </w:tr>
      <w:tr w:rsidR="00671544" w:rsidRPr="00ED29AD" w14:paraId="1D6C3544" w14:textId="77777777" w:rsidTr="007C2A4F">
        <w:trPr>
          <w:trHeight w:val="212"/>
        </w:trPr>
        <w:tc>
          <w:tcPr>
            <w:tcW w:w="1271" w:type="dxa"/>
            <w:vMerge/>
          </w:tcPr>
          <w:p w14:paraId="26660730" w14:textId="77777777" w:rsidR="00671544" w:rsidRPr="00F465A6" w:rsidRDefault="00671544" w:rsidP="007C2A4F">
            <w:pPr>
              <w:rPr>
                <w:rFonts w:ascii="Times New Roman" w:hAnsi="Times New Roman" w:cs="Times New Roman"/>
                <w:b/>
                <w:bCs/>
              </w:rPr>
            </w:pPr>
          </w:p>
        </w:tc>
        <w:tc>
          <w:tcPr>
            <w:tcW w:w="1418" w:type="dxa"/>
          </w:tcPr>
          <w:p w14:paraId="332E81AC"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01.06</w:t>
            </w:r>
          </w:p>
        </w:tc>
        <w:tc>
          <w:tcPr>
            <w:tcW w:w="3123" w:type="dxa"/>
            <w:vAlign w:val="center"/>
          </w:tcPr>
          <w:p w14:paraId="1A317708"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определять необходимые ресурсы</w:t>
            </w:r>
          </w:p>
        </w:tc>
        <w:tc>
          <w:tcPr>
            <w:tcW w:w="1305" w:type="dxa"/>
            <w:vMerge/>
          </w:tcPr>
          <w:p w14:paraId="76B035AF"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tcPr>
          <w:p w14:paraId="61087B39" w14:textId="77777777" w:rsidR="00671544" w:rsidRPr="00277B23" w:rsidRDefault="00671544" w:rsidP="007C2A4F">
            <w:pPr>
              <w:suppressAutoHyphens/>
              <w:spacing w:after="0" w:line="240" w:lineRule="auto"/>
              <w:jc w:val="both"/>
              <w:rPr>
                <w:rFonts w:ascii="Times New Roman" w:hAnsi="Times New Roman" w:cs="Times New Roman"/>
                <w:bCs/>
                <w:sz w:val="24"/>
                <w:szCs w:val="24"/>
              </w:rPr>
            </w:pPr>
          </w:p>
        </w:tc>
      </w:tr>
      <w:tr w:rsidR="00671544" w:rsidRPr="00ED29AD" w14:paraId="6D78766C" w14:textId="77777777" w:rsidTr="007C2A4F">
        <w:trPr>
          <w:trHeight w:val="212"/>
        </w:trPr>
        <w:tc>
          <w:tcPr>
            <w:tcW w:w="1271" w:type="dxa"/>
            <w:vMerge/>
          </w:tcPr>
          <w:p w14:paraId="5B443955" w14:textId="77777777" w:rsidR="00671544" w:rsidRPr="00F465A6" w:rsidRDefault="00671544" w:rsidP="007C2A4F">
            <w:pPr>
              <w:rPr>
                <w:rFonts w:ascii="Times New Roman" w:hAnsi="Times New Roman" w:cs="Times New Roman"/>
                <w:b/>
                <w:bCs/>
              </w:rPr>
            </w:pPr>
          </w:p>
        </w:tc>
        <w:tc>
          <w:tcPr>
            <w:tcW w:w="1418" w:type="dxa"/>
          </w:tcPr>
          <w:p w14:paraId="63586498"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01.07</w:t>
            </w:r>
          </w:p>
        </w:tc>
        <w:tc>
          <w:tcPr>
            <w:tcW w:w="3123" w:type="dxa"/>
            <w:vAlign w:val="center"/>
          </w:tcPr>
          <w:p w14:paraId="5117F894"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 xml:space="preserve">владеть актуальными методами работы </w:t>
            </w:r>
            <w:r w:rsidRPr="00277B23">
              <w:rPr>
                <w:rFonts w:ascii="Times New Roman" w:hAnsi="Times New Roman" w:cs="Times New Roman"/>
                <w:iCs/>
                <w:sz w:val="24"/>
                <w:szCs w:val="24"/>
              </w:rPr>
              <w:br/>
              <w:t>в профессиональной и смежных сферах</w:t>
            </w:r>
          </w:p>
        </w:tc>
        <w:tc>
          <w:tcPr>
            <w:tcW w:w="1305" w:type="dxa"/>
            <w:vMerge/>
          </w:tcPr>
          <w:p w14:paraId="1FA82C0C" w14:textId="77777777" w:rsidR="00671544" w:rsidRPr="00ED29AD" w:rsidRDefault="00671544" w:rsidP="007C2A4F">
            <w:pPr>
              <w:rPr>
                <w:rFonts w:ascii="Times New Roman" w:hAnsi="Times New Roman" w:cs="Times New Roman"/>
                <w:bCs/>
                <w:sz w:val="24"/>
                <w:szCs w:val="24"/>
              </w:rPr>
            </w:pPr>
          </w:p>
        </w:tc>
        <w:tc>
          <w:tcPr>
            <w:tcW w:w="3118" w:type="dxa"/>
            <w:vMerge/>
          </w:tcPr>
          <w:p w14:paraId="11AE7984" w14:textId="77777777" w:rsidR="00671544" w:rsidRPr="00ED29AD" w:rsidRDefault="00671544" w:rsidP="007C2A4F">
            <w:pPr>
              <w:rPr>
                <w:rFonts w:ascii="Times New Roman" w:hAnsi="Times New Roman" w:cs="Times New Roman"/>
                <w:sz w:val="24"/>
                <w:szCs w:val="24"/>
              </w:rPr>
            </w:pPr>
          </w:p>
        </w:tc>
      </w:tr>
      <w:tr w:rsidR="00671544" w:rsidRPr="00ED29AD" w14:paraId="4CD5FE07" w14:textId="77777777" w:rsidTr="007C2A4F">
        <w:trPr>
          <w:trHeight w:val="212"/>
        </w:trPr>
        <w:tc>
          <w:tcPr>
            <w:tcW w:w="1271" w:type="dxa"/>
            <w:vMerge/>
          </w:tcPr>
          <w:p w14:paraId="4163F349" w14:textId="77777777" w:rsidR="00671544" w:rsidRPr="00F465A6" w:rsidRDefault="00671544" w:rsidP="007C2A4F">
            <w:pPr>
              <w:rPr>
                <w:rFonts w:ascii="Times New Roman" w:hAnsi="Times New Roman" w:cs="Times New Roman"/>
                <w:b/>
                <w:bCs/>
              </w:rPr>
            </w:pPr>
          </w:p>
        </w:tc>
        <w:tc>
          <w:tcPr>
            <w:tcW w:w="1418" w:type="dxa"/>
          </w:tcPr>
          <w:p w14:paraId="327920A5"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01.08</w:t>
            </w:r>
          </w:p>
        </w:tc>
        <w:tc>
          <w:tcPr>
            <w:tcW w:w="3123" w:type="dxa"/>
            <w:vAlign w:val="center"/>
          </w:tcPr>
          <w:p w14:paraId="6BE62DB5"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реализовывать составленный план</w:t>
            </w:r>
          </w:p>
        </w:tc>
        <w:tc>
          <w:tcPr>
            <w:tcW w:w="1305" w:type="dxa"/>
            <w:vMerge/>
          </w:tcPr>
          <w:p w14:paraId="78747BCD" w14:textId="77777777" w:rsidR="00671544" w:rsidRPr="00ED29AD" w:rsidRDefault="00671544" w:rsidP="007C2A4F">
            <w:pPr>
              <w:rPr>
                <w:rFonts w:ascii="Times New Roman" w:hAnsi="Times New Roman" w:cs="Times New Roman"/>
                <w:bCs/>
                <w:sz w:val="24"/>
                <w:szCs w:val="24"/>
              </w:rPr>
            </w:pPr>
          </w:p>
        </w:tc>
        <w:tc>
          <w:tcPr>
            <w:tcW w:w="3118" w:type="dxa"/>
            <w:vMerge/>
          </w:tcPr>
          <w:p w14:paraId="27BE5BD7" w14:textId="77777777" w:rsidR="00671544" w:rsidRPr="00ED29AD" w:rsidRDefault="00671544" w:rsidP="007C2A4F">
            <w:pPr>
              <w:rPr>
                <w:rFonts w:ascii="Times New Roman" w:hAnsi="Times New Roman" w:cs="Times New Roman"/>
                <w:sz w:val="24"/>
                <w:szCs w:val="24"/>
              </w:rPr>
            </w:pPr>
          </w:p>
        </w:tc>
      </w:tr>
      <w:tr w:rsidR="00671544" w:rsidRPr="00ED29AD" w14:paraId="117517E8" w14:textId="77777777" w:rsidTr="007C2A4F">
        <w:trPr>
          <w:trHeight w:val="212"/>
        </w:trPr>
        <w:tc>
          <w:tcPr>
            <w:tcW w:w="1271" w:type="dxa"/>
            <w:vMerge/>
          </w:tcPr>
          <w:p w14:paraId="487F31DA" w14:textId="77777777" w:rsidR="00671544" w:rsidRPr="00ED29AD" w:rsidRDefault="00671544" w:rsidP="007C2A4F">
            <w:pPr>
              <w:suppressAutoHyphens/>
              <w:jc w:val="center"/>
              <w:rPr>
                <w:rFonts w:ascii="Times New Roman" w:hAnsi="Times New Roman" w:cs="Times New Roman"/>
                <w:i/>
              </w:rPr>
            </w:pPr>
          </w:p>
        </w:tc>
        <w:tc>
          <w:tcPr>
            <w:tcW w:w="1418" w:type="dxa"/>
          </w:tcPr>
          <w:p w14:paraId="52A853D5"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01.09</w:t>
            </w:r>
          </w:p>
        </w:tc>
        <w:tc>
          <w:tcPr>
            <w:tcW w:w="3123" w:type="dxa"/>
            <w:vAlign w:val="center"/>
          </w:tcPr>
          <w:p w14:paraId="1EA4F1D7"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c>
          <w:tcPr>
            <w:tcW w:w="1305" w:type="dxa"/>
            <w:vMerge/>
          </w:tcPr>
          <w:p w14:paraId="38DE8851" w14:textId="77777777" w:rsidR="00671544" w:rsidRPr="00ED29AD" w:rsidRDefault="00671544" w:rsidP="007C2A4F">
            <w:pPr>
              <w:rPr>
                <w:rFonts w:ascii="Times New Roman" w:hAnsi="Times New Roman" w:cs="Times New Roman"/>
                <w:bCs/>
                <w:sz w:val="24"/>
                <w:szCs w:val="24"/>
              </w:rPr>
            </w:pPr>
          </w:p>
        </w:tc>
        <w:tc>
          <w:tcPr>
            <w:tcW w:w="3118" w:type="dxa"/>
            <w:vMerge/>
          </w:tcPr>
          <w:p w14:paraId="4C2062A4" w14:textId="77777777" w:rsidR="00671544" w:rsidRPr="00ED29AD" w:rsidRDefault="00671544" w:rsidP="007C2A4F">
            <w:pPr>
              <w:rPr>
                <w:rFonts w:ascii="Times New Roman" w:hAnsi="Times New Roman" w:cs="Times New Roman"/>
                <w:sz w:val="24"/>
                <w:szCs w:val="24"/>
              </w:rPr>
            </w:pPr>
          </w:p>
        </w:tc>
      </w:tr>
      <w:tr w:rsidR="00E479AE" w:rsidRPr="00ED29AD" w14:paraId="5AB3D3AD" w14:textId="77777777" w:rsidTr="007C2A4F">
        <w:trPr>
          <w:trHeight w:val="212"/>
        </w:trPr>
        <w:tc>
          <w:tcPr>
            <w:tcW w:w="1271" w:type="dxa"/>
            <w:vMerge w:val="restart"/>
          </w:tcPr>
          <w:p w14:paraId="5422C917" w14:textId="77777777" w:rsidR="00E479AE" w:rsidRPr="00F465A6" w:rsidRDefault="00E479AE" w:rsidP="007C2A4F">
            <w:pPr>
              <w:rPr>
                <w:rFonts w:ascii="Times New Roman" w:hAnsi="Times New Roman" w:cs="Times New Roman"/>
                <w:b/>
                <w:bCs/>
              </w:rPr>
            </w:pPr>
            <w:r>
              <w:rPr>
                <w:rFonts w:ascii="Times New Roman" w:hAnsi="Times New Roman" w:cs="Times New Roman"/>
                <w:b/>
                <w:bCs/>
              </w:rPr>
              <w:t>ОК.02</w:t>
            </w:r>
          </w:p>
        </w:tc>
        <w:tc>
          <w:tcPr>
            <w:tcW w:w="1418" w:type="dxa"/>
          </w:tcPr>
          <w:p w14:paraId="55895ED5"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02.01</w:t>
            </w:r>
          </w:p>
        </w:tc>
        <w:tc>
          <w:tcPr>
            <w:tcW w:w="3123" w:type="dxa"/>
          </w:tcPr>
          <w:p w14:paraId="1207E54D" w14:textId="77777777" w:rsidR="00E479AE" w:rsidRPr="00277B23" w:rsidRDefault="00E479AE"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определять задачи для поиска информации</w:t>
            </w:r>
          </w:p>
        </w:tc>
        <w:tc>
          <w:tcPr>
            <w:tcW w:w="1305" w:type="dxa"/>
          </w:tcPr>
          <w:p w14:paraId="53F47F3B"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02.01</w:t>
            </w:r>
          </w:p>
        </w:tc>
        <w:tc>
          <w:tcPr>
            <w:tcW w:w="3118" w:type="dxa"/>
          </w:tcPr>
          <w:p w14:paraId="65C1E67A" w14:textId="77777777" w:rsidR="00E479AE" w:rsidRPr="00277B23" w:rsidRDefault="00E479AE"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 xml:space="preserve">номенклатура информационных источников, применяемых в профессиональной </w:t>
            </w:r>
            <w:r w:rsidRPr="00277B23">
              <w:rPr>
                <w:rFonts w:ascii="Times New Roman" w:hAnsi="Times New Roman" w:cs="Times New Roman"/>
                <w:iCs/>
                <w:sz w:val="24"/>
                <w:szCs w:val="24"/>
              </w:rPr>
              <w:lastRenderedPageBreak/>
              <w:t>деятельности</w:t>
            </w:r>
          </w:p>
        </w:tc>
      </w:tr>
      <w:tr w:rsidR="00E479AE" w:rsidRPr="00ED29AD" w14:paraId="1C395577" w14:textId="77777777" w:rsidTr="007C2A4F">
        <w:trPr>
          <w:trHeight w:val="212"/>
        </w:trPr>
        <w:tc>
          <w:tcPr>
            <w:tcW w:w="1271" w:type="dxa"/>
            <w:vMerge/>
          </w:tcPr>
          <w:p w14:paraId="3FCC6944" w14:textId="77777777" w:rsidR="00E479AE" w:rsidRPr="00ED29AD" w:rsidRDefault="00E479AE" w:rsidP="007C2A4F">
            <w:pPr>
              <w:suppressAutoHyphens/>
              <w:jc w:val="center"/>
              <w:rPr>
                <w:rFonts w:ascii="Times New Roman" w:hAnsi="Times New Roman" w:cs="Times New Roman"/>
                <w:i/>
              </w:rPr>
            </w:pPr>
          </w:p>
        </w:tc>
        <w:tc>
          <w:tcPr>
            <w:tcW w:w="1418" w:type="dxa"/>
          </w:tcPr>
          <w:p w14:paraId="1FEF323E"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02.02</w:t>
            </w:r>
          </w:p>
        </w:tc>
        <w:tc>
          <w:tcPr>
            <w:tcW w:w="3123" w:type="dxa"/>
          </w:tcPr>
          <w:p w14:paraId="36673483" w14:textId="77777777" w:rsidR="00E479AE" w:rsidRPr="00277B23" w:rsidRDefault="00E479AE"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определять необходимые источники информации</w:t>
            </w:r>
          </w:p>
        </w:tc>
        <w:tc>
          <w:tcPr>
            <w:tcW w:w="1305" w:type="dxa"/>
          </w:tcPr>
          <w:p w14:paraId="30566413"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02.02</w:t>
            </w:r>
          </w:p>
        </w:tc>
        <w:tc>
          <w:tcPr>
            <w:tcW w:w="3118" w:type="dxa"/>
          </w:tcPr>
          <w:p w14:paraId="7D4A089C" w14:textId="77777777" w:rsidR="00E479AE" w:rsidRPr="00277B23" w:rsidRDefault="00E479AE"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приемы структурирования информации</w:t>
            </w:r>
          </w:p>
        </w:tc>
      </w:tr>
      <w:tr w:rsidR="00671544" w:rsidRPr="00ED29AD" w14:paraId="630582F9" w14:textId="77777777" w:rsidTr="007C2A4F">
        <w:trPr>
          <w:trHeight w:val="212"/>
        </w:trPr>
        <w:tc>
          <w:tcPr>
            <w:tcW w:w="1271" w:type="dxa"/>
            <w:vMerge/>
          </w:tcPr>
          <w:p w14:paraId="5E907565" w14:textId="77777777" w:rsidR="00671544" w:rsidRPr="00ED29AD" w:rsidRDefault="00671544" w:rsidP="007C2A4F">
            <w:pPr>
              <w:suppressAutoHyphens/>
              <w:jc w:val="center"/>
              <w:rPr>
                <w:rFonts w:ascii="Times New Roman" w:hAnsi="Times New Roman" w:cs="Times New Roman"/>
                <w:i/>
              </w:rPr>
            </w:pPr>
          </w:p>
        </w:tc>
        <w:tc>
          <w:tcPr>
            <w:tcW w:w="1418" w:type="dxa"/>
          </w:tcPr>
          <w:p w14:paraId="66F48240"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02.03</w:t>
            </w:r>
          </w:p>
        </w:tc>
        <w:tc>
          <w:tcPr>
            <w:tcW w:w="3123" w:type="dxa"/>
          </w:tcPr>
          <w:p w14:paraId="4D35B3EE" w14:textId="77777777" w:rsidR="00671544" w:rsidRPr="00277B23" w:rsidRDefault="00671544"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планировать процесс поиска; структурировать получаемую информацию</w:t>
            </w:r>
          </w:p>
        </w:tc>
        <w:tc>
          <w:tcPr>
            <w:tcW w:w="1305" w:type="dxa"/>
            <w:vMerge w:val="restart"/>
          </w:tcPr>
          <w:p w14:paraId="204493C5"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02.03</w:t>
            </w:r>
          </w:p>
        </w:tc>
        <w:tc>
          <w:tcPr>
            <w:tcW w:w="3118" w:type="dxa"/>
            <w:vMerge w:val="restart"/>
          </w:tcPr>
          <w:p w14:paraId="01E5AC09"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 xml:space="preserve">формат оформления результатов поиска информации, </w:t>
            </w:r>
            <w:r w:rsidRPr="00277B23">
              <w:rPr>
                <w:rFonts w:ascii="Times New Roman" w:hAnsi="Times New Roman" w:cs="Times New Roman"/>
                <w:bCs/>
                <w:iCs/>
                <w:sz w:val="24"/>
                <w:szCs w:val="24"/>
              </w:rPr>
              <w:t>современные средства и устройства информатизации</w:t>
            </w:r>
          </w:p>
        </w:tc>
      </w:tr>
      <w:tr w:rsidR="00671544" w:rsidRPr="00ED29AD" w14:paraId="03580D4A" w14:textId="77777777" w:rsidTr="007C2A4F">
        <w:trPr>
          <w:trHeight w:val="212"/>
        </w:trPr>
        <w:tc>
          <w:tcPr>
            <w:tcW w:w="1271" w:type="dxa"/>
            <w:vMerge/>
          </w:tcPr>
          <w:p w14:paraId="657E8304" w14:textId="77777777" w:rsidR="00671544" w:rsidRPr="00ED29AD" w:rsidRDefault="00671544" w:rsidP="007C2A4F">
            <w:pPr>
              <w:suppressAutoHyphens/>
              <w:jc w:val="center"/>
              <w:rPr>
                <w:rFonts w:ascii="Times New Roman" w:hAnsi="Times New Roman" w:cs="Times New Roman"/>
                <w:i/>
              </w:rPr>
            </w:pPr>
          </w:p>
        </w:tc>
        <w:tc>
          <w:tcPr>
            <w:tcW w:w="1418" w:type="dxa"/>
          </w:tcPr>
          <w:p w14:paraId="41752B43"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02.04</w:t>
            </w:r>
          </w:p>
        </w:tc>
        <w:tc>
          <w:tcPr>
            <w:tcW w:w="3123" w:type="dxa"/>
          </w:tcPr>
          <w:p w14:paraId="47097804"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выделять наиболее значимое в перечне информации</w:t>
            </w:r>
          </w:p>
        </w:tc>
        <w:tc>
          <w:tcPr>
            <w:tcW w:w="1305" w:type="dxa"/>
            <w:vMerge/>
          </w:tcPr>
          <w:p w14:paraId="514E00A7" w14:textId="77777777" w:rsidR="00671544" w:rsidRPr="00ED29AD" w:rsidRDefault="00671544" w:rsidP="007C2A4F">
            <w:pPr>
              <w:rPr>
                <w:rFonts w:ascii="Times New Roman" w:hAnsi="Times New Roman" w:cs="Times New Roman"/>
                <w:bCs/>
                <w:sz w:val="24"/>
                <w:szCs w:val="24"/>
              </w:rPr>
            </w:pPr>
          </w:p>
        </w:tc>
        <w:tc>
          <w:tcPr>
            <w:tcW w:w="3118" w:type="dxa"/>
            <w:vMerge/>
          </w:tcPr>
          <w:p w14:paraId="387BE048" w14:textId="77777777" w:rsidR="00671544" w:rsidRPr="00ED29AD" w:rsidRDefault="00671544" w:rsidP="007C2A4F">
            <w:pPr>
              <w:rPr>
                <w:rFonts w:ascii="Times New Roman" w:hAnsi="Times New Roman" w:cs="Times New Roman"/>
                <w:sz w:val="24"/>
                <w:szCs w:val="24"/>
              </w:rPr>
            </w:pPr>
          </w:p>
        </w:tc>
      </w:tr>
      <w:tr w:rsidR="00671544" w:rsidRPr="00ED29AD" w14:paraId="6832C64D" w14:textId="77777777" w:rsidTr="007C2A4F">
        <w:trPr>
          <w:trHeight w:val="212"/>
        </w:trPr>
        <w:tc>
          <w:tcPr>
            <w:tcW w:w="1271" w:type="dxa"/>
            <w:vMerge/>
          </w:tcPr>
          <w:p w14:paraId="64028F45" w14:textId="77777777" w:rsidR="00671544" w:rsidRPr="00ED29AD" w:rsidRDefault="00671544" w:rsidP="007C2A4F">
            <w:pPr>
              <w:suppressAutoHyphens/>
              <w:jc w:val="center"/>
              <w:rPr>
                <w:rFonts w:ascii="Times New Roman" w:hAnsi="Times New Roman" w:cs="Times New Roman"/>
                <w:i/>
              </w:rPr>
            </w:pPr>
          </w:p>
        </w:tc>
        <w:tc>
          <w:tcPr>
            <w:tcW w:w="1418" w:type="dxa"/>
          </w:tcPr>
          <w:p w14:paraId="513F3D88"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02.05</w:t>
            </w:r>
          </w:p>
        </w:tc>
        <w:tc>
          <w:tcPr>
            <w:tcW w:w="3123" w:type="dxa"/>
          </w:tcPr>
          <w:p w14:paraId="022860BA" w14:textId="77777777" w:rsidR="00671544" w:rsidRPr="00277B23" w:rsidRDefault="00671544" w:rsidP="007C2A4F">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оценивать практическую значимость результатов поиска</w:t>
            </w:r>
          </w:p>
        </w:tc>
        <w:tc>
          <w:tcPr>
            <w:tcW w:w="1305" w:type="dxa"/>
            <w:vMerge/>
          </w:tcPr>
          <w:p w14:paraId="62137CA3" w14:textId="77777777" w:rsidR="00671544" w:rsidRPr="00ED29AD" w:rsidRDefault="00671544" w:rsidP="007C2A4F">
            <w:pPr>
              <w:rPr>
                <w:rFonts w:ascii="Times New Roman" w:hAnsi="Times New Roman" w:cs="Times New Roman"/>
                <w:bCs/>
                <w:sz w:val="24"/>
                <w:szCs w:val="24"/>
              </w:rPr>
            </w:pPr>
          </w:p>
        </w:tc>
        <w:tc>
          <w:tcPr>
            <w:tcW w:w="3118" w:type="dxa"/>
            <w:vMerge/>
          </w:tcPr>
          <w:p w14:paraId="20A1547B" w14:textId="77777777" w:rsidR="00671544" w:rsidRPr="00ED29AD" w:rsidRDefault="00671544" w:rsidP="007C2A4F">
            <w:pPr>
              <w:rPr>
                <w:rFonts w:ascii="Times New Roman" w:hAnsi="Times New Roman" w:cs="Times New Roman"/>
                <w:sz w:val="24"/>
                <w:szCs w:val="24"/>
              </w:rPr>
            </w:pPr>
          </w:p>
        </w:tc>
      </w:tr>
      <w:tr w:rsidR="00671544" w:rsidRPr="00ED29AD" w14:paraId="477234EB" w14:textId="77777777" w:rsidTr="007C2A4F">
        <w:trPr>
          <w:trHeight w:val="212"/>
        </w:trPr>
        <w:tc>
          <w:tcPr>
            <w:tcW w:w="1271" w:type="dxa"/>
            <w:vMerge/>
          </w:tcPr>
          <w:p w14:paraId="7EEE6D15" w14:textId="77777777" w:rsidR="00671544" w:rsidRPr="00ED29AD" w:rsidRDefault="00671544" w:rsidP="007C2A4F">
            <w:pPr>
              <w:suppressAutoHyphens/>
              <w:jc w:val="center"/>
              <w:rPr>
                <w:rFonts w:ascii="Times New Roman" w:hAnsi="Times New Roman" w:cs="Times New Roman"/>
                <w:i/>
              </w:rPr>
            </w:pPr>
          </w:p>
        </w:tc>
        <w:tc>
          <w:tcPr>
            <w:tcW w:w="1418" w:type="dxa"/>
          </w:tcPr>
          <w:p w14:paraId="1BDBBB2A"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02.06</w:t>
            </w:r>
          </w:p>
        </w:tc>
        <w:tc>
          <w:tcPr>
            <w:tcW w:w="3123" w:type="dxa"/>
          </w:tcPr>
          <w:p w14:paraId="57A7E989" w14:textId="77777777" w:rsidR="00671544" w:rsidRPr="00277B23" w:rsidRDefault="00671544"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305" w:type="dxa"/>
            <w:vMerge/>
          </w:tcPr>
          <w:p w14:paraId="5FB71E36" w14:textId="77777777" w:rsidR="00671544" w:rsidRPr="00ED29AD" w:rsidRDefault="00671544" w:rsidP="007C2A4F">
            <w:pPr>
              <w:rPr>
                <w:rFonts w:ascii="Times New Roman" w:hAnsi="Times New Roman" w:cs="Times New Roman"/>
                <w:bCs/>
                <w:sz w:val="24"/>
                <w:szCs w:val="24"/>
              </w:rPr>
            </w:pPr>
          </w:p>
        </w:tc>
        <w:tc>
          <w:tcPr>
            <w:tcW w:w="3118" w:type="dxa"/>
            <w:vMerge/>
          </w:tcPr>
          <w:p w14:paraId="0F0ED79C" w14:textId="77777777" w:rsidR="00671544" w:rsidRPr="00ED29AD" w:rsidRDefault="00671544" w:rsidP="007C2A4F">
            <w:pPr>
              <w:rPr>
                <w:rFonts w:ascii="Times New Roman" w:hAnsi="Times New Roman" w:cs="Times New Roman"/>
                <w:sz w:val="24"/>
                <w:szCs w:val="24"/>
              </w:rPr>
            </w:pPr>
          </w:p>
        </w:tc>
      </w:tr>
      <w:tr w:rsidR="00671544" w:rsidRPr="00ED29AD" w14:paraId="38444EED" w14:textId="77777777" w:rsidTr="007C2A4F">
        <w:trPr>
          <w:trHeight w:val="212"/>
        </w:trPr>
        <w:tc>
          <w:tcPr>
            <w:tcW w:w="1271" w:type="dxa"/>
            <w:vMerge/>
          </w:tcPr>
          <w:p w14:paraId="0364EC86" w14:textId="77777777" w:rsidR="00671544" w:rsidRPr="00ED29AD" w:rsidRDefault="00671544" w:rsidP="007C2A4F">
            <w:pPr>
              <w:rPr>
                <w:rFonts w:ascii="Times New Roman" w:hAnsi="Times New Roman" w:cs="Times New Roman"/>
                <w:b/>
                <w:bCs/>
                <w:i/>
                <w:u w:val="single"/>
              </w:rPr>
            </w:pPr>
          </w:p>
        </w:tc>
        <w:tc>
          <w:tcPr>
            <w:tcW w:w="1418" w:type="dxa"/>
          </w:tcPr>
          <w:p w14:paraId="51D2794A"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02.07</w:t>
            </w:r>
          </w:p>
        </w:tc>
        <w:tc>
          <w:tcPr>
            <w:tcW w:w="3123" w:type="dxa"/>
          </w:tcPr>
          <w:p w14:paraId="1283F6F5" w14:textId="77777777" w:rsidR="00671544" w:rsidRPr="00277B23" w:rsidRDefault="00671544"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использовать современное программное обеспечение</w:t>
            </w:r>
          </w:p>
        </w:tc>
        <w:tc>
          <w:tcPr>
            <w:tcW w:w="1305" w:type="dxa"/>
            <w:vMerge/>
          </w:tcPr>
          <w:p w14:paraId="6BA5DE22" w14:textId="77777777" w:rsidR="00671544" w:rsidRPr="00ED29AD" w:rsidRDefault="00671544" w:rsidP="007C2A4F">
            <w:pPr>
              <w:rPr>
                <w:rFonts w:ascii="Times New Roman" w:hAnsi="Times New Roman" w:cs="Times New Roman"/>
                <w:sz w:val="24"/>
                <w:szCs w:val="24"/>
                <w:u w:val="single"/>
              </w:rPr>
            </w:pPr>
          </w:p>
        </w:tc>
        <w:tc>
          <w:tcPr>
            <w:tcW w:w="3118" w:type="dxa"/>
            <w:vMerge/>
          </w:tcPr>
          <w:p w14:paraId="5547A2FB" w14:textId="77777777" w:rsidR="00671544" w:rsidRPr="00ED29AD" w:rsidRDefault="00671544" w:rsidP="007C2A4F">
            <w:pPr>
              <w:rPr>
                <w:rFonts w:ascii="Times New Roman" w:hAnsi="Times New Roman" w:cs="Times New Roman"/>
                <w:i/>
              </w:rPr>
            </w:pPr>
          </w:p>
        </w:tc>
      </w:tr>
      <w:tr w:rsidR="00671544" w:rsidRPr="00ED29AD" w14:paraId="162CE481" w14:textId="77777777" w:rsidTr="007C2A4F">
        <w:trPr>
          <w:trHeight w:val="212"/>
        </w:trPr>
        <w:tc>
          <w:tcPr>
            <w:tcW w:w="1271" w:type="dxa"/>
            <w:vMerge/>
          </w:tcPr>
          <w:p w14:paraId="2F94A879" w14:textId="77777777" w:rsidR="00671544" w:rsidRPr="00ED29AD" w:rsidRDefault="00671544" w:rsidP="007C2A4F">
            <w:pPr>
              <w:suppressAutoHyphens/>
              <w:jc w:val="center"/>
              <w:rPr>
                <w:rFonts w:ascii="Times New Roman" w:hAnsi="Times New Roman" w:cs="Times New Roman"/>
                <w:i/>
              </w:rPr>
            </w:pPr>
          </w:p>
        </w:tc>
        <w:tc>
          <w:tcPr>
            <w:tcW w:w="1418" w:type="dxa"/>
          </w:tcPr>
          <w:p w14:paraId="751003A5"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02.08</w:t>
            </w:r>
          </w:p>
        </w:tc>
        <w:tc>
          <w:tcPr>
            <w:tcW w:w="3123" w:type="dxa"/>
          </w:tcPr>
          <w:p w14:paraId="0268BB0B" w14:textId="77777777" w:rsidR="00671544" w:rsidRPr="00277B23" w:rsidRDefault="00671544" w:rsidP="007C2A4F">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использовать различные цифровые средства для решения профессиональных задач</w:t>
            </w:r>
          </w:p>
        </w:tc>
        <w:tc>
          <w:tcPr>
            <w:tcW w:w="1305" w:type="dxa"/>
            <w:vMerge/>
          </w:tcPr>
          <w:p w14:paraId="06DC5045" w14:textId="77777777" w:rsidR="00671544" w:rsidRPr="00ED29AD" w:rsidRDefault="00671544" w:rsidP="007C2A4F">
            <w:pPr>
              <w:rPr>
                <w:rFonts w:ascii="Times New Roman" w:hAnsi="Times New Roman" w:cs="Times New Roman"/>
                <w:sz w:val="24"/>
                <w:szCs w:val="24"/>
                <w:u w:val="single"/>
              </w:rPr>
            </w:pPr>
          </w:p>
        </w:tc>
        <w:tc>
          <w:tcPr>
            <w:tcW w:w="3118" w:type="dxa"/>
            <w:vMerge/>
          </w:tcPr>
          <w:p w14:paraId="4D000E2E" w14:textId="77777777" w:rsidR="00671544" w:rsidRPr="00ED29AD" w:rsidRDefault="00671544" w:rsidP="007C2A4F">
            <w:pPr>
              <w:rPr>
                <w:rFonts w:ascii="Times New Roman" w:hAnsi="Times New Roman" w:cs="Times New Roman"/>
                <w:i/>
              </w:rPr>
            </w:pPr>
          </w:p>
        </w:tc>
      </w:tr>
      <w:tr w:rsidR="00E479AE" w:rsidRPr="00ED29AD" w14:paraId="29E249CF" w14:textId="77777777" w:rsidTr="007C2A4F">
        <w:trPr>
          <w:trHeight w:val="212"/>
        </w:trPr>
        <w:tc>
          <w:tcPr>
            <w:tcW w:w="1271" w:type="dxa"/>
            <w:vMerge w:val="restart"/>
          </w:tcPr>
          <w:p w14:paraId="5346DF56" w14:textId="77777777" w:rsidR="00E479AE" w:rsidRPr="00F465A6" w:rsidRDefault="00E479AE" w:rsidP="007C2A4F">
            <w:pPr>
              <w:rPr>
                <w:rFonts w:ascii="Times New Roman" w:hAnsi="Times New Roman" w:cs="Times New Roman"/>
                <w:b/>
                <w:bCs/>
              </w:rPr>
            </w:pPr>
            <w:r>
              <w:rPr>
                <w:rFonts w:ascii="Times New Roman" w:hAnsi="Times New Roman" w:cs="Times New Roman"/>
                <w:b/>
                <w:bCs/>
              </w:rPr>
              <w:t>ОК.03</w:t>
            </w:r>
          </w:p>
        </w:tc>
        <w:tc>
          <w:tcPr>
            <w:tcW w:w="1418" w:type="dxa"/>
          </w:tcPr>
          <w:p w14:paraId="60F2C21A"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03.01</w:t>
            </w:r>
          </w:p>
        </w:tc>
        <w:tc>
          <w:tcPr>
            <w:tcW w:w="3123" w:type="dxa"/>
          </w:tcPr>
          <w:p w14:paraId="5C0D53CF" w14:textId="77777777" w:rsidR="00E479AE" w:rsidRPr="00277B23" w:rsidRDefault="00E479AE"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c>
          <w:tcPr>
            <w:tcW w:w="1305" w:type="dxa"/>
          </w:tcPr>
          <w:p w14:paraId="0655096A"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03.01</w:t>
            </w:r>
          </w:p>
        </w:tc>
        <w:tc>
          <w:tcPr>
            <w:tcW w:w="3118" w:type="dxa"/>
          </w:tcPr>
          <w:p w14:paraId="0756D97D" w14:textId="77777777" w:rsidR="00E479AE" w:rsidRPr="00277B23" w:rsidRDefault="00E479AE" w:rsidP="007C2A4F">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iCs/>
                <w:sz w:val="24"/>
                <w:szCs w:val="24"/>
              </w:rPr>
              <w:t>содержание актуальной нормативно-правовой документации</w:t>
            </w:r>
          </w:p>
        </w:tc>
      </w:tr>
      <w:tr w:rsidR="00E479AE" w:rsidRPr="00ED29AD" w14:paraId="3E6A659E" w14:textId="77777777" w:rsidTr="007C2A4F">
        <w:trPr>
          <w:trHeight w:val="212"/>
        </w:trPr>
        <w:tc>
          <w:tcPr>
            <w:tcW w:w="1271" w:type="dxa"/>
            <w:vMerge/>
          </w:tcPr>
          <w:p w14:paraId="693642EB" w14:textId="77777777" w:rsidR="00E479AE" w:rsidRPr="00ED29AD" w:rsidRDefault="00E479AE" w:rsidP="007C2A4F">
            <w:pPr>
              <w:suppressAutoHyphens/>
              <w:jc w:val="center"/>
              <w:rPr>
                <w:rFonts w:ascii="Times New Roman" w:hAnsi="Times New Roman" w:cs="Times New Roman"/>
                <w:i/>
              </w:rPr>
            </w:pPr>
          </w:p>
        </w:tc>
        <w:tc>
          <w:tcPr>
            <w:tcW w:w="1418" w:type="dxa"/>
          </w:tcPr>
          <w:p w14:paraId="61B21E77"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03.02</w:t>
            </w:r>
          </w:p>
        </w:tc>
        <w:tc>
          <w:tcPr>
            <w:tcW w:w="3123" w:type="dxa"/>
          </w:tcPr>
          <w:p w14:paraId="0947A70E" w14:textId="77777777" w:rsidR="00E479AE" w:rsidRPr="00277B23" w:rsidRDefault="00E479AE"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sz w:val="24"/>
                <w:szCs w:val="24"/>
              </w:rPr>
              <w:t>применять современную научную профессиональную терминологию</w:t>
            </w:r>
          </w:p>
        </w:tc>
        <w:tc>
          <w:tcPr>
            <w:tcW w:w="1305" w:type="dxa"/>
          </w:tcPr>
          <w:p w14:paraId="1CE0862D"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03.02</w:t>
            </w:r>
          </w:p>
        </w:tc>
        <w:tc>
          <w:tcPr>
            <w:tcW w:w="3118" w:type="dxa"/>
          </w:tcPr>
          <w:p w14:paraId="6C8827C3" w14:textId="77777777" w:rsidR="00E479AE" w:rsidRPr="00277B23" w:rsidRDefault="00E479AE"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современная научная и профессиональная терминология</w:t>
            </w:r>
          </w:p>
        </w:tc>
      </w:tr>
      <w:tr w:rsidR="00671544" w:rsidRPr="00ED29AD" w14:paraId="0BEA80A4" w14:textId="77777777" w:rsidTr="007C2A4F">
        <w:trPr>
          <w:trHeight w:val="212"/>
        </w:trPr>
        <w:tc>
          <w:tcPr>
            <w:tcW w:w="1271" w:type="dxa"/>
            <w:vMerge/>
          </w:tcPr>
          <w:p w14:paraId="12C928F5" w14:textId="77777777" w:rsidR="00671544" w:rsidRPr="00ED29AD" w:rsidRDefault="00671544" w:rsidP="007C2A4F">
            <w:pPr>
              <w:suppressAutoHyphens/>
              <w:jc w:val="center"/>
              <w:rPr>
                <w:rFonts w:ascii="Times New Roman" w:hAnsi="Times New Roman" w:cs="Times New Roman"/>
                <w:i/>
              </w:rPr>
            </w:pPr>
          </w:p>
        </w:tc>
        <w:tc>
          <w:tcPr>
            <w:tcW w:w="1418" w:type="dxa"/>
          </w:tcPr>
          <w:p w14:paraId="4A34E837"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03.04</w:t>
            </w:r>
          </w:p>
        </w:tc>
        <w:tc>
          <w:tcPr>
            <w:tcW w:w="3123" w:type="dxa"/>
          </w:tcPr>
          <w:p w14:paraId="6ABD5C12" w14:textId="77777777" w:rsidR="00671544" w:rsidRPr="00277B23" w:rsidRDefault="00671544" w:rsidP="007C2A4F">
            <w:pPr>
              <w:suppressAutoHyphens/>
              <w:spacing w:after="0" w:line="240" w:lineRule="auto"/>
              <w:jc w:val="both"/>
              <w:rPr>
                <w:rFonts w:ascii="Times New Roman" w:hAnsi="Times New Roman" w:cs="Times New Roman"/>
                <w:sz w:val="24"/>
                <w:szCs w:val="24"/>
              </w:rPr>
            </w:pPr>
            <w:r w:rsidRPr="00277B23">
              <w:rPr>
                <w:rFonts w:ascii="Times New Roman" w:hAnsi="Times New Roman" w:cs="Times New Roman"/>
                <w:bCs/>
                <w:sz w:val="24"/>
                <w:szCs w:val="24"/>
              </w:rPr>
              <w:t>выявлять достоинства и недостатки коммерческой идеи</w:t>
            </w:r>
          </w:p>
        </w:tc>
        <w:tc>
          <w:tcPr>
            <w:tcW w:w="1305" w:type="dxa"/>
            <w:vMerge w:val="restart"/>
          </w:tcPr>
          <w:p w14:paraId="7D82136C"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03.06</w:t>
            </w:r>
          </w:p>
        </w:tc>
        <w:tc>
          <w:tcPr>
            <w:tcW w:w="3118" w:type="dxa"/>
            <w:vMerge w:val="restart"/>
          </w:tcPr>
          <w:p w14:paraId="0230243A" w14:textId="77777777" w:rsidR="00671544" w:rsidRPr="00277B23" w:rsidRDefault="00671544" w:rsidP="007C2A4F">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порядок выстраивания презентации</w:t>
            </w:r>
          </w:p>
        </w:tc>
      </w:tr>
      <w:tr w:rsidR="00671544" w:rsidRPr="00ED29AD" w14:paraId="043F95C7" w14:textId="77777777" w:rsidTr="007C2A4F">
        <w:trPr>
          <w:trHeight w:val="212"/>
        </w:trPr>
        <w:tc>
          <w:tcPr>
            <w:tcW w:w="1271" w:type="dxa"/>
            <w:vMerge/>
          </w:tcPr>
          <w:p w14:paraId="3E55D691" w14:textId="77777777" w:rsidR="00671544" w:rsidRPr="00ED29AD" w:rsidRDefault="00671544" w:rsidP="007C2A4F">
            <w:pPr>
              <w:suppressAutoHyphens/>
              <w:jc w:val="center"/>
              <w:rPr>
                <w:rFonts w:ascii="Times New Roman" w:hAnsi="Times New Roman" w:cs="Times New Roman"/>
                <w:i/>
              </w:rPr>
            </w:pPr>
          </w:p>
        </w:tc>
        <w:tc>
          <w:tcPr>
            <w:tcW w:w="1418" w:type="dxa"/>
          </w:tcPr>
          <w:p w14:paraId="7E1551FA"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03.06</w:t>
            </w:r>
          </w:p>
        </w:tc>
        <w:tc>
          <w:tcPr>
            <w:tcW w:w="3123" w:type="dxa"/>
          </w:tcPr>
          <w:p w14:paraId="12F6E885" w14:textId="77777777" w:rsidR="00671544" w:rsidRPr="00277B23" w:rsidRDefault="00671544" w:rsidP="007C2A4F">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рассчитывать размеры выплат по процентным ставкам кредитования</w:t>
            </w:r>
          </w:p>
        </w:tc>
        <w:tc>
          <w:tcPr>
            <w:tcW w:w="1305" w:type="dxa"/>
            <w:vMerge/>
          </w:tcPr>
          <w:p w14:paraId="2543042B"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tcPr>
          <w:p w14:paraId="1703B4E6"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r>
      <w:tr w:rsidR="00671544" w:rsidRPr="00ED29AD" w14:paraId="2EB4EDCD" w14:textId="77777777" w:rsidTr="007C2A4F">
        <w:trPr>
          <w:trHeight w:val="212"/>
        </w:trPr>
        <w:tc>
          <w:tcPr>
            <w:tcW w:w="1271" w:type="dxa"/>
            <w:vMerge/>
          </w:tcPr>
          <w:p w14:paraId="1661ABF1" w14:textId="77777777" w:rsidR="00671544" w:rsidRPr="00ED29AD" w:rsidRDefault="00671544" w:rsidP="007C2A4F">
            <w:pPr>
              <w:suppressAutoHyphens/>
              <w:jc w:val="center"/>
              <w:rPr>
                <w:rFonts w:ascii="Times New Roman" w:hAnsi="Times New Roman" w:cs="Times New Roman"/>
                <w:i/>
              </w:rPr>
            </w:pPr>
          </w:p>
        </w:tc>
        <w:tc>
          <w:tcPr>
            <w:tcW w:w="1418" w:type="dxa"/>
          </w:tcPr>
          <w:p w14:paraId="3C0DFC51"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03.07</w:t>
            </w:r>
          </w:p>
        </w:tc>
        <w:tc>
          <w:tcPr>
            <w:tcW w:w="3123" w:type="dxa"/>
          </w:tcPr>
          <w:p w14:paraId="7F957900"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c>
          <w:tcPr>
            <w:tcW w:w="1305" w:type="dxa"/>
            <w:vMerge/>
          </w:tcPr>
          <w:p w14:paraId="24500371"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tcPr>
          <w:p w14:paraId="2CA0C511"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r>
      <w:tr w:rsidR="00671544" w:rsidRPr="00ED29AD" w14:paraId="2E9E8142" w14:textId="77777777" w:rsidTr="007C2A4F">
        <w:trPr>
          <w:trHeight w:val="212"/>
        </w:trPr>
        <w:tc>
          <w:tcPr>
            <w:tcW w:w="1271" w:type="dxa"/>
            <w:vMerge/>
          </w:tcPr>
          <w:p w14:paraId="6E139608" w14:textId="77777777" w:rsidR="00671544" w:rsidRPr="00ED29AD" w:rsidRDefault="00671544" w:rsidP="007C2A4F">
            <w:pPr>
              <w:suppressAutoHyphens/>
              <w:jc w:val="center"/>
              <w:rPr>
                <w:rFonts w:ascii="Times New Roman" w:hAnsi="Times New Roman" w:cs="Times New Roman"/>
                <w:i/>
              </w:rPr>
            </w:pPr>
          </w:p>
        </w:tc>
        <w:tc>
          <w:tcPr>
            <w:tcW w:w="1418" w:type="dxa"/>
          </w:tcPr>
          <w:p w14:paraId="006F9278"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03.08</w:t>
            </w:r>
          </w:p>
        </w:tc>
        <w:tc>
          <w:tcPr>
            <w:tcW w:w="3123" w:type="dxa"/>
          </w:tcPr>
          <w:p w14:paraId="5352A5E3" w14:textId="77777777" w:rsidR="00671544" w:rsidRPr="00277B23" w:rsidRDefault="00671544" w:rsidP="007C2A4F">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iCs/>
                <w:sz w:val="24"/>
                <w:szCs w:val="24"/>
              </w:rPr>
              <w:t>презентовать бизнес-идею</w:t>
            </w:r>
          </w:p>
        </w:tc>
        <w:tc>
          <w:tcPr>
            <w:tcW w:w="1305" w:type="dxa"/>
            <w:vMerge/>
          </w:tcPr>
          <w:p w14:paraId="24B2DA52"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tcPr>
          <w:p w14:paraId="7C6E4D75" w14:textId="77777777" w:rsidR="00671544" w:rsidRPr="00277B23" w:rsidRDefault="00671544" w:rsidP="007C2A4F">
            <w:pPr>
              <w:suppressAutoHyphens/>
              <w:spacing w:after="0" w:line="240" w:lineRule="auto"/>
              <w:jc w:val="both"/>
              <w:rPr>
                <w:rFonts w:ascii="Times New Roman" w:hAnsi="Times New Roman" w:cs="Times New Roman"/>
                <w:bCs/>
                <w:sz w:val="24"/>
                <w:szCs w:val="24"/>
              </w:rPr>
            </w:pPr>
          </w:p>
        </w:tc>
      </w:tr>
      <w:tr w:rsidR="00671544" w:rsidRPr="00ED29AD" w14:paraId="07A384E8" w14:textId="77777777" w:rsidTr="007C2A4F">
        <w:trPr>
          <w:trHeight w:val="212"/>
        </w:trPr>
        <w:tc>
          <w:tcPr>
            <w:tcW w:w="1271" w:type="dxa"/>
            <w:vMerge w:val="restart"/>
          </w:tcPr>
          <w:p w14:paraId="11D18F48" w14:textId="77777777" w:rsidR="00671544" w:rsidRPr="00F465A6" w:rsidRDefault="00671544" w:rsidP="007C2A4F">
            <w:pPr>
              <w:rPr>
                <w:rFonts w:ascii="Times New Roman" w:hAnsi="Times New Roman" w:cs="Times New Roman"/>
                <w:b/>
                <w:bCs/>
              </w:rPr>
            </w:pPr>
            <w:r>
              <w:rPr>
                <w:rFonts w:ascii="Times New Roman" w:hAnsi="Times New Roman" w:cs="Times New Roman"/>
                <w:b/>
                <w:bCs/>
              </w:rPr>
              <w:t>ОК.04</w:t>
            </w:r>
          </w:p>
        </w:tc>
        <w:tc>
          <w:tcPr>
            <w:tcW w:w="1418" w:type="dxa"/>
          </w:tcPr>
          <w:p w14:paraId="2F726984"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04.01</w:t>
            </w:r>
          </w:p>
        </w:tc>
        <w:tc>
          <w:tcPr>
            <w:tcW w:w="3123" w:type="dxa"/>
          </w:tcPr>
          <w:p w14:paraId="5346B4CF" w14:textId="77777777" w:rsidR="00671544" w:rsidRPr="00277B23" w:rsidRDefault="00671544" w:rsidP="007C2A4F">
            <w:pPr>
              <w:suppressAutoHyphens/>
              <w:spacing w:after="0" w:line="240" w:lineRule="auto"/>
              <w:jc w:val="both"/>
              <w:rPr>
                <w:rFonts w:ascii="Times New Roman" w:hAnsi="Times New Roman" w:cs="Times New Roman"/>
                <w:b/>
                <w:bCs/>
                <w:iCs/>
                <w:spacing w:val="-4"/>
                <w:sz w:val="24"/>
                <w:szCs w:val="24"/>
              </w:rPr>
            </w:pPr>
            <w:r w:rsidRPr="00277B23">
              <w:rPr>
                <w:rFonts w:ascii="Times New Roman" w:hAnsi="Times New Roman" w:cs="Times New Roman"/>
                <w:bCs/>
                <w:spacing w:val="-4"/>
                <w:sz w:val="24"/>
                <w:szCs w:val="24"/>
              </w:rPr>
              <w:t xml:space="preserve">организовывать работу коллектива </w:t>
            </w:r>
            <w:r w:rsidRPr="00277B23">
              <w:rPr>
                <w:rFonts w:ascii="Times New Roman" w:hAnsi="Times New Roman" w:cs="Times New Roman"/>
                <w:bCs/>
                <w:spacing w:val="-4"/>
                <w:sz w:val="24"/>
                <w:szCs w:val="24"/>
              </w:rPr>
              <w:br/>
              <w:t>и команды</w:t>
            </w:r>
          </w:p>
        </w:tc>
        <w:tc>
          <w:tcPr>
            <w:tcW w:w="1305" w:type="dxa"/>
            <w:vMerge w:val="restart"/>
          </w:tcPr>
          <w:p w14:paraId="5A934A74"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val="restart"/>
          </w:tcPr>
          <w:p w14:paraId="5F9C3B80"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r>
      <w:tr w:rsidR="00671544" w:rsidRPr="00ED29AD" w14:paraId="159F3BB4" w14:textId="77777777" w:rsidTr="007C2A4F">
        <w:trPr>
          <w:trHeight w:val="212"/>
        </w:trPr>
        <w:tc>
          <w:tcPr>
            <w:tcW w:w="1271" w:type="dxa"/>
            <w:vMerge/>
          </w:tcPr>
          <w:p w14:paraId="272E5EDF" w14:textId="77777777" w:rsidR="00671544" w:rsidRPr="00ED29AD" w:rsidRDefault="00671544" w:rsidP="007C2A4F">
            <w:pPr>
              <w:suppressAutoHyphens/>
              <w:jc w:val="center"/>
              <w:rPr>
                <w:rFonts w:ascii="Times New Roman" w:hAnsi="Times New Roman" w:cs="Times New Roman"/>
                <w:i/>
              </w:rPr>
            </w:pPr>
          </w:p>
        </w:tc>
        <w:tc>
          <w:tcPr>
            <w:tcW w:w="1418" w:type="dxa"/>
          </w:tcPr>
          <w:p w14:paraId="38FA5965" w14:textId="77777777" w:rsidR="00671544" w:rsidRPr="00277B23" w:rsidRDefault="00671544" w:rsidP="007C2A4F">
            <w:pPr>
              <w:suppressAutoHyphens/>
              <w:spacing w:after="0" w:line="240" w:lineRule="auto"/>
              <w:jc w:val="both"/>
              <w:rPr>
                <w:rFonts w:ascii="Times New Roman" w:hAnsi="Times New Roman" w:cs="Times New Roman"/>
                <w:bCs/>
                <w:iCs/>
                <w:spacing w:val="-4"/>
                <w:sz w:val="24"/>
                <w:szCs w:val="24"/>
              </w:rPr>
            </w:pPr>
            <w:r w:rsidRPr="00277B23">
              <w:rPr>
                <w:rFonts w:ascii="Times New Roman" w:hAnsi="Times New Roman" w:cs="Times New Roman"/>
                <w:bCs/>
                <w:iCs/>
                <w:sz w:val="24"/>
                <w:szCs w:val="24"/>
              </w:rPr>
              <w:t>Уо 04.02</w:t>
            </w:r>
          </w:p>
        </w:tc>
        <w:tc>
          <w:tcPr>
            <w:tcW w:w="3123" w:type="dxa"/>
          </w:tcPr>
          <w:p w14:paraId="77443CFF" w14:textId="77777777" w:rsidR="00671544" w:rsidRPr="00277B23" w:rsidRDefault="00671544" w:rsidP="007C2A4F">
            <w:pPr>
              <w:suppressAutoHyphens/>
              <w:spacing w:after="0" w:line="240" w:lineRule="auto"/>
              <w:jc w:val="both"/>
              <w:rPr>
                <w:rFonts w:ascii="Times New Roman" w:hAnsi="Times New Roman" w:cs="Times New Roman"/>
                <w:b/>
                <w:bCs/>
                <w:iCs/>
                <w:spacing w:val="-4"/>
                <w:sz w:val="24"/>
                <w:szCs w:val="24"/>
              </w:rPr>
            </w:pPr>
            <w:r w:rsidRPr="00277B23">
              <w:rPr>
                <w:rFonts w:ascii="Times New Roman" w:hAnsi="Times New Roman" w:cs="Times New Roman"/>
                <w:bCs/>
                <w:spacing w:val="-4"/>
                <w:sz w:val="24"/>
                <w:szCs w:val="24"/>
              </w:rPr>
              <w:t xml:space="preserve">взаимодействовать с коллегами, руководством, клиентами в ходе </w:t>
            </w:r>
            <w:r w:rsidRPr="00277B23">
              <w:rPr>
                <w:rFonts w:ascii="Times New Roman" w:hAnsi="Times New Roman" w:cs="Times New Roman"/>
                <w:bCs/>
                <w:spacing w:val="-4"/>
                <w:sz w:val="24"/>
                <w:szCs w:val="24"/>
              </w:rPr>
              <w:lastRenderedPageBreak/>
              <w:t>профессиональной деятельности</w:t>
            </w:r>
          </w:p>
        </w:tc>
        <w:tc>
          <w:tcPr>
            <w:tcW w:w="1305" w:type="dxa"/>
            <w:vMerge/>
          </w:tcPr>
          <w:p w14:paraId="0FE50384" w14:textId="77777777" w:rsidR="00671544" w:rsidRPr="00ED29AD" w:rsidRDefault="00671544" w:rsidP="007C2A4F">
            <w:pPr>
              <w:rPr>
                <w:rFonts w:ascii="Times New Roman" w:hAnsi="Times New Roman" w:cs="Times New Roman"/>
                <w:sz w:val="24"/>
                <w:szCs w:val="24"/>
                <w:u w:val="single"/>
              </w:rPr>
            </w:pPr>
          </w:p>
        </w:tc>
        <w:tc>
          <w:tcPr>
            <w:tcW w:w="3118" w:type="dxa"/>
            <w:vMerge/>
          </w:tcPr>
          <w:p w14:paraId="5FC4A29D" w14:textId="77777777" w:rsidR="00671544" w:rsidRPr="00ED29AD" w:rsidRDefault="00671544" w:rsidP="007C2A4F">
            <w:pPr>
              <w:rPr>
                <w:rFonts w:ascii="Times New Roman" w:hAnsi="Times New Roman" w:cs="Times New Roman"/>
                <w:i/>
              </w:rPr>
            </w:pPr>
          </w:p>
        </w:tc>
      </w:tr>
      <w:tr w:rsidR="00E479AE" w:rsidRPr="00ED29AD" w14:paraId="087A09E6" w14:textId="77777777" w:rsidTr="007C2A4F">
        <w:trPr>
          <w:trHeight w:val="212"/>
        </w:trPr>
        <w:tc>
          <w:tcPr>
            <w:tcW w:w="1271" w:type="dxa"/>
          </w:tcPr>
          <w:p w14:paraId="18C213A1" w14:textId="77777777" w:rsidR="00E479AE" w:rsidRPr="00F465A6" w:rsidRDefault="00E479AE" w:rsidP="007C2A4F">
            <w:pPr>
              <w:rPr>
                <w:rFonts w:ascii="Times New Roman" w:hAnsi="Times New Roman" w:cs="Times New Roman"/>
                <w:b/>
                <w:bCs/>
              </w:rPr>
            </w:pPr>
            <w:r>
              <w:rPr>
                <w:rFonts w:ascii="Times New Roman" w:hAnsi="Times New Roman" w:cs="Times New Roman"/>
                <w:b/>
                <w:bCs/>
              </w:rPr>
              <w:t>ОК.05</w:t>
            </w:r>
          </w:p>
        </w:tc>
        <w:tc>
          <w:tcPr>
            <w:tcW w:w="1418" w:type="dxa"/>
          </w:tcPr>
          <w:p w14:paraId="6877B38B"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05.01</w:t>
            </w:r>
          </w:p>
        </w:tc>
        <w:tc>
          <w:tcPr>
            <w:tcW w:w="3123" w:type="dxa"/>
          </w:tcPr>
          <w:p w14:paraId="532FD434" w14:textId="77777777" w:rsidR="00E479AE" w:rsidRPr="00277B23" w:rsidRDefault="00E479AE"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 xml:space="preserve">грамотно </w:t>
            </w:r>
            <w:r w:rsidRPr="00277B23">
              <w:rPr>
                <w:rFonts w:ascii="Times New Roman" w:hAnsi="Times New Roman" w:cs="Times New Roman"/>
                <w:bCs/>
                <w:sz w:val="24"/>
                <w:szCs w:val="24"/>
              </w:rPr>
              <w:t xml:space="preserve">излагать свои мысли </w:t>
            </w:r>
            <w:r w:rsidRPr="00277B23">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277B23">
              <w:rPr>
                <w:rFonts w:ascii="Times New Roman" w:hAnsi="Times New Roman" w:cs="Times New Roman"/>
                <w:iCs/>
                <w:sz w:val="24"/>
                <w:szCs w:val="24"/>
              </w:rPr>
              <w:t>проявлять толерантность в рабочем коллективе</w:t>
            </w:r>
          </w:p>
        </w:tc>
        <w:tc>
          <w:tcPr>
            <w:tcW w:w="1305" w:type="dxa"/>
          </w:tcPr>
          <w:p w14:paraId="6CECC0A1" w14:textId="77777777" w:rsidR="00E479AE" w:rsidRPr="00277B23" w:rsidRDefault="00E479AE"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05.02</w:t>
            </w:r>
          </w:p>
        </w:tc>
        <w:tc>
          <w:tcPr>
            <w:tcW w:w="3118" w:type="dxa"/>
          </w:tcPr>
          <w:p w14:paraId="51A6D65A" w14:textId="77777777" w:rsidR="00E479AE" w:rsidRPr="00277B23" w:rsidRDefault="00E479AE"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 xml:space="preserve">правила оформления документов </w:t>
            </w:r>
            <w:r w:rsidRPr="00277B23">
              <w:rPr>
                <w:rFonts w:ascii="Times New Roman" w:hAnsi="Times New Roman" w:cs="Times New Roman"/>
                <w:bCs/>
                <w:sz w:val="24"/>
                <w:szCs w:val="24"/>
              </w:rPr>
              <w:br/>
              <w:t>и построения устных сообщений</w:t>
            </w:r>
          </w:p>
        </w:tc>
      </w:tr>
      <w:tr w:rsidR="00671544" w:rsidRPr="00ED29AD" w14:paraId="1EA5977A" w14:textId="77777777" w:rsidTr="007C2A4F">
        <w:trPr>
          <w:trHeight w:val="212"/>
        </w:trPr>
        <w:tc>
          <w:tcPr>
            <w:tcW w:w="1271" w:type="dxa"/>
            <w:vMerge w:val="restart"/>
          </w:tcPr>
          <w:p w14:paraId="4CDA6FCE" w14:textId="77777777" w:rsidR="00671544" w:rsidRPr="00F465A6" w:rsidRDefault="00671544" w:rsidP="007C2A4F">
            <w:pPr>
              <w:rPr>
                <w:rFonts w:ascii="Times New Roman" w:hAnsi="Times New Roman" w:cs="Times New Roman"/>
                <w:b/>
                <w:bCs/>
              </w:rPr>
            </w:pPr>
            <w:r>
              <w:rPr>
                <w:rFonts w:ascii="Times New Roman" w:hAnsi="Times New Roman" w:cs="Times New Roman"/>
                <w:b/>
                <w:bCs/>
              </w:rPr>
              <w:t>ОК.07</w:t>
            </w:r>
          </w:p>
        </w:tc>
        <w:tc>
          <w:tcPr>
            <w:tcW w:w="1418" w:type="dxa"/>
            <w:vMerge w:val="restart"/>
          </w:tcPr>
          <w:p w14:paraId="730014F7"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07.02</w:t>
            </w:r>
          </w:p>
        </w:tc>
        <w:tc>
          <w:tcPr>
            <w:tcW w:w="3123" w:type="dxa"/>
            <w:vMerge w:val="restart"/>
          </w:tcPr>
          <w:p w14:paraId="65312D7B"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277B23">
              <w:rPr>
                <w:rFonts w:ascii="Times New Roman" w:hAnsi="Times New Roman" w:cs="Times New Roman"/>
                <w:b/>
                <w:sz w:val="24"/>
                <w:szCs w:val="24"/>
                <w:u w:val="single"/>
              </w:rPr>
              <w:t xml:space="preserve"> </w:t>
            </w:r>
            <w:r w:rsidRPr="00277B23">
              <w:rPr>
                <w:rFonts w:ascii="Times New Roman" w:hAnsi="Times New Roman" w:cs="Times New Roman"/>
                <w:bCs/>
                <w:sz w:val="24"/>
                <w:szCs w:val="24"/>
              </w:rPr>
              <w:t xml:space="preserve"> </w:t>
            </w:r>
            <w:r w:rsidRPr="00F70244">
              <w:rPr>
                <w:rFonts w:ascii="Times New Roman" w:hAnsi="Times New Roman" w:cs="Times New Roman"/>
                <w:bCs/>
                <w:iCs/>
                <w:sz w:val="24"/>
                <w:szCs w:val="24"/>
              </w:rPr>
              <w:t>специальности,</w:t>
            </w:r>
            <w:r w:rsidRPr="00277B23">
              <w:rPr>
                <w:rFonts w:ascii="Times New Roman" w:hAnsi="Times New Roman" w:cs="Times New Roman"/>
                <w:sz w:val="24"/>
                <w:szCs w:val="24"/>
              </w:rPr>
              <w:t xml:space="preserve"> </w:t>
            </w:r>
            <w:r w:rsidRPr="00277B23">
              <w:rPr>
                <w:rFonts w:ascii="Times New Roman" w:hAnsi="Times New Roman" w:cs="Times New Roman"/>
                <w:bCs/>
                <w:sz w:val="24"/>
                <w:szCs w:val="24"/>
              </w:rPr>
              <w:t>осуществлять работу с соблюдением принципов бережливого производства</w:t>
            </w:r>
          </w:p>
        </w:tc>
        <w:tc>
          <w:tcPr>
            <w:tcW w:w="1305" w:type="dxa"/>
          </w:tcPr>
          <w:p w14:paraId="2AAABB4D"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07.02</w:t>
            </w:r>
          </w:p>
        </w:tc>
        <w:tc>
          <w:tcPr>
            <w:tcW w:w="3118" w:type="dxa"/>
          </w:tcPr>
          <w:p w14:paraId="72E036DC"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 xml:space="preserve">основные ресурсы, задействованные </w:t>
            </w:r>
            <w:r w:rsidRPr="00277B23">
              <w:rPr>
                <w:rFonts w:ascii="Times New Roman" w:hAnsi="Times New Roman" w:cs="Times New Roman"/>
                <w:bCs/>
                <w:iCs/>
                <w:sz w:val="24"/>
                <w:szCs w:val="24"/>
              </w:rPr>
              <w:br/>
              <w:t>в профессиональной деятельности</w:t>
            </w:r>
          </w:p>
        </w:tc>
      </w:tr>
      <w:tr w:rsidR="00671544" w:rsidRPr="00ED29AD" w14:paraId="2274770F" w14:textId="77777777" w:rsidTr="007C2A4F">
        <w:trPr>
          <w:trHeight w:val="212"/>
        </w:trPr>
        <w:tc>
          <w:tcPr>
            <w:tcW w:w="1271" w:type="dxa"/>
            <w:vMerge/>
          </w:tcPr>
          <w:p w14:paraId="51B0D90B" w14:textId="77777777" w:rsidR="00671544" w:rsidRPr="00ED29AD" w:rsidRDefault="00671544" w:rsidP="007C2A4F">
            <w:pPr>
              <w:suppressAutoHyphens/>
              <w:jc w:val="center"/>
              <w:rPr>
                <w:rFonts w:ascii="Times New Roman" w:hAnsi="Times New Roman" w:cs="Times New Roman"/>
                <w:i/>
              </w:rPr>
            </w:pPr>
          </w:p>
        </w:tc>
        <w:tc>
          <w:tcPr>
            <w:tcW w:w="1418" w:type="dxa"/>
            <w:vMerge/>
          </w:tcPr>
          <w:p w14:paraId="08835DE8"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23" w:type="dxa"/>
            <w:vMerge/>
          </w:tcPr>
          <w:p w14:paraId="32B637C4"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c>
          <w:tcPr>
            <w:tcW w:w="1305" w:type="dxa"/>
          </w:tcPr>
          <w:p w14:paraId="138633AC"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07.03</w:t>
            </w:r>
          </w:p>
        </w:tc>
        <w:tc>
          <w:tcPr>
            <w:tcW w:w="3118" w:type="dxa"/>
          </w:tcPr>
          <w:p w14:paraId="1E78FC51"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пути обеспечения ресурсосбережения</w:t>
            </w:r>
          </w:p>
        </w:tc>
      </w:tr>
      <w:tr w:rsidR="00671544" w:rsidRPr="00ED29AD" w14:paraId="52A3B43E" w14:textId="77777777" w:rsidTr="007C2A4F">
        <w:trPr>
          <w:trHeight w:val="212"/>
        </w:trPr>
        <w:tc>
          <w:tcPr>
            <w:tcW w:w="1271" w:type="dxa"/>
            <w:vMerge/>
          </w:tcPr>
          <w:p w14:paraId="690846CD" w14:textId="77777777" w:rsidR="00671544" w:rsidRPr="00ED29AD" w:rsidRDefault="00671544" w:rsidP="007C2A4F">
            <w:pPr>
              <w:suppressAutoHyphens/>
              <w:jc w:val="center"/>
              <w:rPr>
                <w:rFonts w:ascii="Times New Roman" w:hAnsi="Times New Roman" w:cs="Times New Roman"/>
                <w:i/>
              </w:rPr>
            </w:pPr>
          </w:p>
        </w:tc>
        <w:tc>
          <w:tcPr>
            <w:tcW w:w="1418" w:type="dxa"/>
            <w:vMerge/>
          </w:tcPr>
          <w:p w14:paraId="7D9103D4"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23" w:type="dxa"/>
            <w:vMerge/>
          </w:tcPr>
          <w:p w14:paraId="3F4CE8A8"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c>
          <w:tcPr>
            <w:tcW w:w="1305" w:type="dxa"/>
          </w:tcPr>
          <w:p w14:paraId="04864CA0"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07.04</w:t>
            </w:r>
          </w:p>
        </w:tc>
        <w:tc>
          <w:tcPr>
            <w:tcW w:w="3118" w:type="dxa"/>
          </w:tcPr>
          <w:p w14:paraId="2F365691"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принципы бережливого производства</w:t>
            </w:r>
          </w:p>
        </w:tc>
      </w:tr>
      <w:tr w:rsidR="00671544" w:rsidRPr="00ED29AD" w14:paraId="2DFEE904" w14:textId="77777777" w:rsidTr="007C2A4F">
        <w:trPr>
          <w:trHeight w:val="212"/>
        </w:trPr>
        <w:tc>
          <w:tcPr>
            <w:tcW w:w="1271" w:type="dxa"/>
          </w:tcPr>
          <w:p w14:paraId="6D4697DF" w14:textId="77777777" w:rsidR="00671544" w:rsidRPr="00F465A6" w:rsidRDefault="00671544" w:rsidP="007C2A4F">
            <w:pPr>
              <w:rPr>
                <w:rFonts w:ascii="Times New Roman" w:hAnsi="Times New Roman" w:cs="Times New Roman"/>
                <w:b/>
                <w:bCs/>
              </w:rPr>
            </w:pPr>
            <w:r>
              <w:rPr>
                <w:rFonts w:ascii="Times New Roman" w:hAnsi="Times New Roman" w:cs="Times New Roman"/>
                <w:b/>
                <w:bCs/>
              </w:rPr>
              <w:t>ОК.09</w:t>
            </w:r>
          </w:p>
        </w:tc>
        <w:tc>
          <w:tcPr>
            <w:tcW w:w="1418" w:type="dxa"/>
          </w:tcPr>
          <w:p w14:paraId="483D2EB0"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09.01</w:t>
            </w:r>
          </w:p>
        </w:tc>
        <w:tc>
          <w:tcPr>
            <w:tcW w:w="3123" w:type="dxa"/>
          </w:tcPr>
          <w:p w14:paraId="6E34E655"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305" w:type="dxa"/>
            <w:vMerge w:val="restart"/>
          </w:tcPr>
          <w:p w14:paraId="7E754742"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val="restart"/>
          </w:tcPr>
          <w:p w14:paraId="743B9CE5"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r>
      <w:tr w:rsidR="00671544" w:rsidRPr="00ED29AD" w14:paraId="7B6EF000" w14:textId="77777777" w:rsidTr="007C2A4F">
        <w:trPr>
          <w:trHeight w:val="212"/>
        </w:trPr>
        <w:tc>
          <w:tcPr>
            <w:tcW w:w="1271" w:type="dxa"/>
          </w:tcPr>
          <w:p w14:paraId="273E009E" w14:textId="77777777" w:rsidR="00671544" w:rsidRPr="00ED29AD" w:rsidRDefault="00671544" w:rsidP="007C2A4F">
            <w:pPr>
              <w:suppressAutoHyphens/>
              <w:jc w:val="center"/>
              <w:rPr>
                <w:rFonts w:ascii="Times New Roman" w:hAnsi="Times New Roman" w:cs="Times New Roman"/>
                <w:i/>
              </w:rPr>
            </w:pPr>
          </w:p>
        </w:tc>
        <w:tc>
          <w:tcPr>
            <w:tcW w:w="1418" w:type="dxa"/>
          </w:tcPr>
          <w:p w14:paraId="10AA6FCA"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09.02</w:t>
            </w:r>
          </w:p>
        </w:tc>
        <w:tc>
          <w:tcPr>
            <w:tcW w:w="3123" w:type="dxa"/>
          </w:tcPr>
          <w:p w14:paraId="758F494F"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 xml:space="preserve">участвовать в диалогах на знакомые общие </w:t>
            </w:r>
            <w:r w:rsidRPr="00277B23">
              <w:rPr>
                <w:rFonts w:ascii="Times New Roman" w:hAnsi="Times New Roman" w:cs="Times New Roman"/>
                <w:iCs/>
                <w:sz w:val="24"/>
                <w:szCs w:val="24"/>
              </w:rPr>
              <w:br/>
              <w:t>и профессиональные темы</w:t>
            </w:r>
          </w:p>
        </w:tc>
        <w:tc>
          <w:tcPr>
            <w:tcW w:w="1305" w:type="dxa"/>
            <w:vMerge/>
          </w:tcPr>
          <w:p w14:paraId="14FC4CFE"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tcPr>
          <w:p w14:paraId="2E227854"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r>
      <w:tr w:rsidR="00671544" w:rsidRPr="00ED29AD" w14:paraId="11078E2D" w14:textId="77777777" w:rsidTr="007C2A4F">
        <w:trPr>
          <w:trHeight w:val="212"/>
        </w:trPr>
        <w:tc>
          <w:tcPr>
            <w:tcW w:w="1271" w:type="dxa"/>
          </w:tcPr>
          <w:p w14:paraId="69FA26C2" w14:textId="77777777" w:rsidR="00671544" w:rsidRPr="00ED29AD" w:rsidRDefault="00671544" w:rsidP="007C2A4F">
            <w:pPr>
              <w:suppressAutoHyphens/>
              <w:jc w:val="center"/>
              <w:rPr>
                <w:rFonts w:ascii="Times New Roman" w:hAnsi="Times New Roman" w:cs="Times New Roman"/>
                <w:i/>
              </w:rPr>
            </w:pPr>
          </w:p>
        </w:tc>
        <w:tc>
          <w:tcPr>
            <w:tcW w:w="1418" w:type="dxa"/>
          </w:tcPr>
          <w:p w14:paraId="3CADDCEF"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09.04</w:t>
            </w:r>
          </w:p>
        </w:tc>
        <w:tc>
          <w:tcPr>
            <w:tcW w:w="3123" w:type="dxa"/>
          </w:tcPr>
          <w:p w14:paraId="75018B59"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кратко обосновывать и объяснять свои действия (текущие и планируемые)</w:t>
            </w:r>
          </w:p>
        </w:tc>
        <w:tc>
          <w:tcPr>
            <w:tcW w:w="1305" w:type="dxa"/>
            <w:vMerge/>
          </w:tcPr>
          <w:p w14:paraId="574BBCF5" w14:textId="77777777" w:rsidR="00671544" w:rsidRPr="00277B23" w:rsidRDefault="00671544" w:rsidP="007C2A4F">
            <w:pPr>
              <w:suppressAutoHyphens/>
              <w:spacing w:after="0" w:line="240" w:lineRule="auto"/>
              <w:jc w:val="both"/>
              <w:rPr>
                <w:rFonts w:ascii="Times New Roman" w:hAnsi="Times New Roman" w:cs="Times New Roman"/>
                <w:bCs/>
                <w:iCs/>
                <w:sz w:val="24"/>
                <w:szCs w:val="24"/>
              </w:rPr>
            </w:pPr>
          </w:p>
        </w:tc>
        <w:tc>
          <w:tcPr>
            <w:tcW w:w="3118" w:type="dxa"/>
            <w:vMerge/>
          </w:tcPr>
          <w:p w14:paraId="0F9CE4F0" w14:textId="77777777" w:rsidR="00671544" w:rsidRPr="00277B23" w:rsidRDefault="00671544" w:rsidP="007C2A4F">
            <w:pPr>
              <w:suppressAutoHyphens/>
              <w:spacing w:after="0" w:line="240" w:lineRule="auto"/>
              <w:jc w:val="both"/>
              <w:rPr>
                <w:rFonts w:ascii="Times New Roman" w:hAnsi="Times New Roman" w:cs="Times New Roman"/>
                <w:b/>
                <w:bCs/>
                <w:iCs/>
                <w:sz w:val="24"/>
                <w:szCs w:val="24"/>
              </w:rPr>
            </w:pPr>
          </w:p>
        </w:tc>
      </w:tr>
    </w:tbl>
    <w:p w14:paraId="69E616A8" w14:textId="77777777" w:rsidR="00E479AE" w:rsidRDefault="00E479AE" w:rsidP="00E479AE">
      <w:pPr>
        <w:suppressAutoHyphens/>
        <w:ind w:firstLine="709"/>
        <w:contextualSpacing/>
        <w:rPr>
          <w:rFonts w:ascii="Times New Roman" w:hAnsi="Times New Roman" w:cs="Times New Roman"/>
          <w:b/>
        </w:rPr>
      </w:pPr>
    </w:p>
    <w:p w14:paraId="3B0021B8" w14:textId="77777777" w:rsidR="007C2A4F" w:rsidRDefault="007C2A4F" w:rsidP="00E479AE">
      <w:pPr>
        <w:suppressAutoHyphens/>
        <w:ind w:firstLine="709"/>
        <w:contextualSpacing/>
        <w:rPr>
          <w:rFonts w:ascii="Times New Roman" w:hAnsi="Times New Roman" w:cs="Times New Roman"/>
          <w:b/>
        </w:rPr>
      </w:pPr>
    </w:p>
    <w:p w14:paraId="0F1A5EE5" w14:textId="77777777" w:rsidR="007C2A4F" w:rsidRDefault="007C2A4F" w:rsidP="00E479AE">
      <w:pPr>
        <w:suppressAutoHyphens/>
        <w:ind w:firstLine="709"/>
        <w:contextualSpacing/>
        <w:rPr>
          <w:rFonts w:ascii="Times New Roman" w:hAnsi="Times New Roman" w:cs="Times New Roman"/>
          <w:b/>
        </w:rPr>
      </w:pPr>
    </w:p>
    <w:p w14:paraId="01B742E0" w14:textId="77777777" w:rsidR="007C2A4F" w:rsidRDefault="007C2A4F" w:rsidP="00E479AE">
      <w:pPr>
        <w:suppressAutoHyphens/>
        <w:ind w:firstLine="709"/>
        <w:contextualSpacing/>
        <w:rPr>
          <w:rFonts w:ascii="Times New Roman" w:hAnsi="Times New Roman" w:cs="Times New Roman"/>
          <w:b/>
        </w:rPr>
      </w:pPr>
    </w:p>
    <w:p w14:paraId="6E8D2A05" w14:textId="77777777" w:rsidR="007C2A4F" w:rsidRDefault="007C2A4F" w:rsidP="00E479AE">
      <w:pPr>
        <w:suppressAutoHyphens/>
        <w:ind w:firstLine="709"/>
        <w:contextualSpacing/>
        <w:rPr>
          <w:rFonts w:ascii="Times New Roman" w:hAnsi="Times New Roman" w:cs="Times New Roman"/>
          <w:b/>
        </w:rPr>
      </w:pPr>
    </w:p>
    <w:p w14:paraId="3891E6D3" w14:textId="77777777" w:rsidR="007C2A4F" w:rsidRDefault="007C2A4F" w:rsidP="00E479AE">
      <w:pPr>
        <w:suppressAutoHyphens/>
        <w:ind w:firstLine="709"/>
        <w:contextualSpacing/>
        <w:rPr>
          <w:rFonts w:ascii="Times New Roman" w:hAnsi="Times New Roman" w:cs="Times New Roman"/>
          <w:b/>
        </w:rPr>
      </w:pPr>
    </w:p>
    <w:p w14:paraId="5050F183" w14:textId="77777777" w:rsidR="007C2A4F" w:rsidRDefault="007C2A4F" w:rsidP="00E479AE">
      <w:pPr>
        <w:suppressAutoHyphens/>
        <w:ind w:firstLine="709"/>
        <w:contextualSpacing/>
        <w:rPr>
          <w:rFonts w:ascii="Times New Roman" w:hAnsi="Times New Roman" w:cs="Times New Roman"/>
          <w:b/>
        </w:rPr>
      </w:pPr>
    </w:p>
    <w:p w14:paraId="4C4E05A8" w14:textId="77777777" w:rsidR="007C2A4F" w:rsidRDefault="007C2A4F" w:rsidP="00E479AE">
      <w:pPr>
        <w:suppressAutoHyphens/>
        <w:ind w:firstLine="709"/>
        <w:contextualSpacing/>
        <w:rPr>
          <w:rFonts w:ascii="Times New Roman" w:hAnsi="Times New Roman" w:cs="Times New Roman"/>
          <w:b/>
        </w:rPr>
      </w:pPr>
    </w:p>
    <w:p w14:paraId="683BDA6A" w14:textId="77777777" w:rsidR="007C2A4F" w:rsidRDefault="007C2A4F" w:rsidP="00E479AE">
      <w:pPr>
        <w:suppressAutoHyphens/>
        <w:ind w:firstLine="709"/>
        <w:contextualSpacing/>
        <w:rPr>
          <w:rFonts w:ascii="Times New Roman" w:hAnsi="Times New Roman" w:cs="Times New Roman"/>
          <w:b/>
        </w:rPr>
      </w:pPr>
    </w:p>
    <w:p w14:paraId="5B371349" w14:textId="77777777" w:rsidR="007C2A4F" w:rsidRDefault="007C2A4F" w:rsidP="00E479AE">
      <w:pPr>
        <w:suppressAutoHyphens/>
        <w:ind w:firstLine="709"/>
        <w:contextualSpacing/>
        <w:rPr>
          <w:rFonts w:ascii="Times New Roman" w:hAnsi="Times New Roman" w:cs="Times New Roman"/>
          <w:b/>
        </w:rPr>
      </w:pPr>
    </w:p>
    <w:p w14:paraId="6AEBBE3E" w14:textId="77777777" w:rsidR="007C2A4F" w:rsidRDefault="007C2A4F" w:rsidP="00E479AE">
      <w:pPr>
        <w:suppressAutoHyphens/>
        <w:ind w:firstLine="709"/>
        <w:contextualSpacing/>
        <w:rPr>
          <w:rFonts w:ascii="Times New Roman" w:hAnsi="Times New Roman" w:cs="Times New Roman"/>
          <w:b/>
        </w:rPr>
      </w:pPr>
    </w:p>
    <w:p w14:paraId="70EE51D9" w14:textId="77777777" w:rsidR="007C2A4F" w:rsidRDefault="007C2A4F" w:rsidP="00E479AE">
      <w:pPr>
        <w:suppressAutoHyphens/>
        <w:ind w:firstLine="709"/>
        <w:contextualSpacing/>
        <w:rPr>
          <w:rFonts w:ascii="Times New Roman" w:hAnsi="Times New Roman" w:cs="Times New Roman"/>
          <w:b/>
        </w:rPr>
      </w:pPr>
    </w:p>
    <w:p w14:paraId="01C6DF75" w14:textId="77777777" w:rsidR="007C2A4F" w:rsidRDefault="007C2A4F" w:rsidP="00E479AE">
      <w:pPr>
        <w:suppressAutoHyphens/>
        <w:ind w:firstLine="709"/>
        <w:contextualSpacing/>
        <w:rPr>
          <w:rFonts w:ascii="Times New Roman" w:hAnsi="Times New Roman" w:cs="Times New Roman"/>
          <w:b/>
        </w:rPr>
      </w:pPr>
    </w:p>
    <w:p w14:paraId="45773517" w14:textId="77777777" w:rsidR="007C2A4F" w:rsidRDefault="007C2A4F" w:rsidP="00E479AE">
      <w:pPr>
        <w:suppressAutoHyphens/>
        <w:ind w:firstLine="709"/>
        <w:contextualSpacing/>
        <w:rPr>
          <w:rFonts w:ascii="Times New Roman" w:hAnsi="Times New Roman" w:cs="Times New Roman"/>
          <w:b/>
        </w:rPr>
      </w:pPr>
    </w:p>
    <w:p w14:paraId="093C85EF" w14:textId="77777777" w:rsidR="007C2A4F" w:rsidRDefault="007C2A4F" w:rsidP="00E479AE">
      <w:pPr>
        <w:suppressAutoHyphens/>
        <w:ind w:firstLine="709"/>
        <w:contextualSpacing/>
        <w:rPr>
          <w:rFonts w:ascii="Times New Roman" w:hAnsi="Times New Roman" w:cs="Times New Roman"/>
          <w:b/>
        </w:rPr>
      </w:pPr>
    </w:p>
    <w:p w14:paraId="71EACC61" w14:textId="77777777" w:rsidR="007C2A4F" w:rsidRDefault="007C2A4F" w:rsidP="00E479AE">
      <w:pPr>
        <w:suppressAutoHyphens/>
        <w:ind w:firstLine="709"/>
        <w:contextualSpacing/>
        <w:rPr>
          <w:rFonts w:ascii="Times New Roman" w:hAnsi="Times New Roman" w:cs="Times New Roman"/>
          <w:b/>
        </w:rPr>
      </w:pPr>
    </w:p>
    <w:p w14:paraId="57AFAC08" w14:textId="77777777" w:rsidR="007C2A4F" w:rsidRDefault="007C2A4F" w:rsidP="00E479AE">
      <w:pPr>
        <w:suppressAutoHyphens/>
        <w:ind w:firstLine="709"/>
        <w:contextualSpacing/>
        <w:rPr>
          <w:rFonts w:ascii="Times New Roman" w:hAnsi="Times New Roman" w:cs="Times New Roman"/>
          <w:b/>
        </w:rPr>
      </w:pPr>
    </w:p>
    <w:p w14:paraId="0967A66C" w14:textId="77777777" w:rsidR="007C2A4F" w:rsidRDefault="007C2A4F" w:rsidP="00E479AE">
      <w:pPr>
        <w:suppressAutoHyphens/>
        <w:ind w:firstLine="709"/>
        <w:contextualSpacing/>
        <w:rPr>
          <w:rFonts w:ascii="Times New Roman" w:hAnsi="Times New Roman" w:cs="Times New Roman"/>
          <w:b/>
        </w:rPr>
      </w:pPr>
    </w:p>
    <w:p w14:paraId="686825D8" w14:textId="77777777" w:rsidR="007C2A4F" w:rsidRPr="00ED29AD" w:rsidRDefault="007C2A4F" w:rsidP="00E479AE">
      <w:pPr>
        <w:suppressAutoHyphens/>
        <w:ind w:firstLine="709"/>
        <w:contextualSpacing/>
        <w:rPr>
          <w:rFonts w:ascii="Times New Roman" w:hAnsi="Times New Roman" w:cs="Times New Roman"/>
          <w:b/>
        </w:rPr>
      </w:pPr>
    </w:p>
    <w:p w14:paraId="7E80BA8A" w14:textId="77777777" w:rsidR="00E479AE" w:rsidRDefault="00E479AE" w:rsidP="00E479AE">
      <w:pPr>
        <w:suppressAutoHyphens/>
        <w:contextualSpacing/>
        <w:jc w:val="center"/>
        <w:rPr>
          <w:rFonts w:ascii="Times New Roman" w:hAnsi="Times New Roman" w:cs="Times New Roman"/>
          <w:b/>
          <w:sz w:val="24"/>
          <w:szCs w:val="24"/>
        </w:rPr>
      </w:pPr>
    </w:p>
    <w:p w14:paraId="2B812FA1" w14:textId="77777777" w:rsidR="00E479AE" w:rsidRDefault="00E479AE" w:rsidP="00E479AE">
      <w:pPr>
        <w:suppressAutoHyphens/>
        <w:contextualSpacing/>
        <w:jc w:val="center"/>
        <w:rPr>
          <w:rFonts w:ascii="Times New Roman" w:hAnsi="Times New Roman" w:cs="Times New Roman"/>
          <w:b/>
          <w:sz w:val="24"/>
          <w:szCs w:val="24"/>
        </w:rPr>
      </w:pPr>
    </w:p>
    <w:p w14:paraId="160CF1C2" w14:textId="77777777" w:rsidR="00E479AE" w:rsidRPr="00ED29AD" w:rsidRDefault="00E479AE" w:rsidP="00E479AE">
      <w:pPr>
        <w:suppressAutoHyphens/>
        <w:contextualSpacing/>
        <w:jc w:val="center"/>
        <w:rPr>
          <w:rFonts w:ascii="Times New Roman" w:hAnsi="Times New Roman" w:cs="Times New Roman"/>
          <w:b/>
          <w:sz w:val="24"/>
          <w:szCs w:val="24"/>
        </w:rPr>
      </w:pPr>
      <w:r w:rsidRPr="00ED29AD">
        <w:rPr>
          <w:rFonts w:ascii="Times New Roman" w:hAnsi="Times New Roman" w:cs="Times New Roman"/>
          <w:b/>
          <w:sz w:val="24"/>
          <w:szCs w:val="24"/>
        </w:rPr>
        <w:lastRenderedPageBreak/>
        <w:t>2. СТРУКТУРА И СОДЕРЖАНИЕ УЧЕБНОЙ ДИСЦИПЛИНЫ</w:t>
      </w:r>
    </w:p>
    <w:p w14:paraId="09A350C8" w14:textId="77777777" w:rsidR="00E479AE" w:rsidRPr="00ED29AD" w:rsidRDefault="00E479AE" w:rsidP="00E479AE">
      <w:pPr>
        <w:suppressAutoHyphens/>
        <w:ind w:firstLine="709"/>
        <w:contextualSpacing/>
        <w:rPr>
          <w:rFonts w:ascii="Times New Roman" w:hAnsi="Times New Roman" w:cs="Times New Roman"/>
          <w:b/>
          <w:sz w:val="24"/>
          <w:szCs w:val="24"/>
        </w:rPr>
      </w:pPr>
      <w:r w:rsidRPr="00ED29AD">
        <w:rPr>
          <w:rFonts w:ascii="Times New Roman" w:hAnsi="Times New Roman" w:cs="Times New Roman"/>
          <w:b/>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0"/>
        <w:gridCol w:w="2741"/>
      </w:tblGrid>
      <w:tr w:rsidR="00E479AE" w:rsidRPr="007C2A4F" w14:paraId="0EA3647D" w14:textId="77777777" w:rsidTr="007C2A4F">
        <w:trPr>
          <w:trHeight w:val="490"/>
        </w:trPr>
        <w:tc>
          <w:tcPr>
            <w:tcW w:w="3685" w:type="pct"/>
            <w:vAlign w:val="center"/>
          </w:tcPr>
          <w:p w14:paraId="595ED010" w14:textId="77777777" w:rsidR="00E479AE" w:rsidRPr="007C2A4F" w:rsidRDefault="00E479AE" w:rsidP="007C2A4F">
            <w:pPr>
              <w:suppressAutoHyphens/>
              <w:contextualSpacing/>
              <w:rPr>
                <w:rFonts w:ascii="Times New Roman" w:hAnsi="Times New Roman" w:cs="Times New Roman"/>
                <w:b/>
                <w:sz w:val="24"/>
                <w:szCs w:val="24"/>
              </w:rPr>
            </w:pPr>
            <w:r w:rsidRPr="007C2A4F">
              <w:rPr>
                <w:rFonts w:ascii="Times New Roman" w:hAnsi="Times New Roman" w:cs="Times New Roman"/>
                <w:b/>
                <w:sz w:val="24"/>
                <w:szCs w:val="24"/>
              </w:rPr>
              <w:t>Вид учебной работы</w:t>
            </w:r>
          </w:p>
        </w:tc>
        <w:tc>
          <w:tcPr>
            <w:tcW w:w="1315" w:type="pct"/>
            <w:vAlign w:val="center"/>
          </w:tcPr>
          <w:p w14:paraId="2560D3A0" w14:textId="77777777" w:rsidR="00E479AE" w:rsidRPr="007C2A4F" w:rsidRDefault="00E479AE" w:rsidP="007C2A4F">
            <w:pPr>
              <w:suppressAutoHyphens/>
              <w:contextualSpacing/>
              <w:rPr>
                <w:rFonts w:ascii="Times New Roman" w:hAnsi="Times New Roman" w:cs="Times New Roman"/>
                <w:b/>
                <w:iCs/>
                <w:sz w:val="24"/>
                <w:szCs w:val="24"/>
              </w:rPr>
            </w:pPr>
            <w:r w:rsidRPr="007C2A4F">
              <w:rPr>
                <w:rFonts w:ascii="Times New Roman" w:hAnsi="Times New Roman" w:cs="Times New Roman"/>
                <w:b/>
                <w:iCs/>
                <w:sz w:val="24"/>
                <w:szCs w:val="24"/>
              </w:rPr>
              <w:t>Объем в часах</w:t>
            </w:r>
          </w:p>
        </w:tc>
      </w:tr>
      <w:tr w:rsidR="00E479AE" w:rsidRPr="007C2A4F" w14:paraId="67969D98" w14:textId="77777777" w:rsidTr="007C2A4F">
        <w:trPr>
          <w:trHeight w:val="490"/>
        </w:trPr>
        <w:tc>
          <w:tcPr>
            <w:tcW w:w="3685" w:type="pct"/>
            <w:vAlign w:val="center"/>
          </w:tcPr>
          <w:p w14:paraId="2D52CE34" w14:textId="77777777" w:rsidR="00E479AE" w:rsidRPr="007C2A4F" w:rsidRDefault="00E479AE" w:rsidP="007C2A4F">
            <w:pPr>
              <w:suppressAutoHyphens/>
              <w:contextualSpacing/>
              <w:rPr>
                <w:rFonts w:ascii="Times New Roman" w:hAnsi="Times New Roman" w:cs="Times New Roman"/>
                <w:b/>
                <w:sz w:val="24"/>
                <w:szCs w:val="24"/>
              </w:rPr>
            </w:pPr>
            <w:r w:rsidRPr="007C2A4F">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5CBD5C9B"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36</w:t>
            </w:r>
          </w:p>
        </w:tc>
      </w:tr>
      <w:tr w:rsidR="00E479AE" w:rsidRPr="007C2A4F" w14:paraId="67B48C07" w14:textId="77777777" w:rsidTr="007C2A4F">
        <w:trPr>
          <w:trHeight w:val="490"/>
        </w:trPr>
        <w:tc>
          <w:tcPr>
            <w:tcW w:w="3685" w:type="pct"/>
            <w:shd w:val="clear" w:color="auto" w:fill="auto"/>
            <w:vAlign w:val="center"/>
          </w:tcPr>
          <w:p w14:paraId="1828B0A7" w14:textId="77777777" w:rsidR="00E479AE" w:rsidRPr="007C2A4F" w:rsidRDefault="00E479AE" w:rsidP="007C2A4F">
            <w:pPr>
              <w:suppressAutoHyphens/>
              <w:contextualSpacing/>
              <w:rPr>
                <w:rFonts w:ascii="Times New Roman" w:hAnsi="Times New Roman" w:cs="Times New Roman"/>
                <w:b/>
                <w:sz w:val="24"/>
                <w:szCs w:val="24"/>
              </w:rPr>
            </w:pPr>
            <w:r w:rsidRPr="007C2A4F">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14:paraId="6C0DC7BD"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36</w:t>
            </w:r>
          </w:p>
        </w:tc>
      </w:tr>
      <w:tr w:rsidR="00E479AE" w:rsidRPr="007C2A4F" w14:paraId="2EA0164A" w14:textId="77777777" w:rsidTr="007C2A4F">
        <w:trPr>
          <w:trHeight w:val="336"/>
        </w:trPr>
        <w:tc>
          <w:tcPr>
            <w:tcW w:w="5000" w:type="pct"/>
            <w:gridSpan w:val="2"/>
            <w:vAlign w:val="center"/>
          </w:tcPr>
          <w:p w14:paraId="146CD7D1"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sz w:val="24"/>
                <w:szCs w:val="24"/>
              </w:rPr>
              <w:t>в т. ч.:</w:t>
            </w:r>
          </w:p>
        </w:tc>
      </w:tr>
      <w:tr w:rsidR="00E479AE" w:rsidRPr="007C2A4F" w14:paraId="24450A3E" w14:textId="77777777" w:rsidTr="007C2A4F">
        <w:trPr>
          <w:trHeight w:val="490"/>
        </w:trPr>
        <w:tc>
          <w:tcPr>
            <w:tcW w:w="3685" w:type="pct"/>
            <w:vAlign w:val="center"/>
          </w:tcPr>
          <w:p w14:paraId="4E83D28C" w14:textId="77777777" w:rsidR="00E479AE" w:rsidRPr="007C2A4F" w:rsidRDefault="00E479AE" w:rsidP="007C2A4F">
            <w:pPr>
              <w:suppressAutoHyphens/>
              <w:contextualSpacing/>
              <w:rPr>
                <w:rFonts w:ascii="Times New Roman" w:hAnsi="Times New Roman" w:cs="Times New Roman"/>
                <w:sz w:val="24"/>
                <w:szCs w:val="24"/>
              </w:rPr>
            </w:pPr>
            <w:r w:rsidRPr="007C2A4F">
              <w:rPr>
                <w:rFonts w:ascii="Times New Roman" w:hAnsi="Times New Roman" w:cs="Times New Roman"/>
                <w:sz w:val="24"/>
                <w:szCs w:val="24"/>
              </w:rPr>
              <w:t>теоретическое обучение</w:t>
            </w:r>
          </w:p>
        </w:tc>
        <w:tc>
          <w:tcPr>
            <w:tcW w:w="1315" w:type="pct"/>
            <w:vAlign w:val="center"/>
          </w:tcPr>
          <w:p w14:paraId="32313182"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6</w:t>
            </w:r>
          </w:p>
        </w:tc>
      </w:tr>
      <w:tr w:rsidR="00E479AE" w:rsidRPr="007C2A4F" w14:paraId="555B8D74" w14:textId="77777777" w:rsidTr="007C2A4F">
        <w:trPr>
          <w:trHeight w:val="490"/>
        </w:trPr>
        <w:tc>
          <w:tcPr>
            <w:tcW w:w="3685" w:type="pct"/>
            <w:vAlign w:val="center"/>
          </w:tcPr>
          <w:p w14:paraId="07A6A0FA" w14:textId="77777777" w:rsidR="00E479AE" w:rsidRPr="007C2A4F" w:rsidRDefault="00E479AE" w:rsidP="007C2A4F">
            <w:pPr>
              <w:suppressAutoHyphens/>
              <w:contextualSpacing/>
              <w:rPr>
                <w:rFonts w:ascii="Times New Roman" w:hAnsi="Times New Roman" w:cs="Times New Roman"/>
                <w:sz w:val="24"/>
                <w:szCs w:val="24"/>
              </w:rPr>
            </w:pPr>
            <w:r w:rsidRPr="007C2A4F">
              <w:rPr>
                <w:rFonts w:ascii="Times New Roman" w:hAnsi="Times New Roman" w:cs="Times New Roman"/>
                <w:sz w:val="24"/>
                <w:szCs w:val="24"/>
              </w:rPr>
              <w:t>лабораторные работы</w:t>
            </w:r>
            <w:r w:rsidRPr="007C2A4F">
              <w:rPr>
                <w:rFonts w:ascii="Times New Roman" w:hAnsi="Times New Roman" w:cs="Times New Roman"/>
                <w:i/>
                <w:sz w:val="24"/>
                <w:szCs w:val="24"/>
              </w:rPr>
              <w:t xml:space="preserve"> (если предусмотрено)</w:t>
            </w:r>
          </w:p>
        </w:tc>
        <w:tc>
          <w:tcPr>
            <w:tcW w:w="1315" w:type="pct"/>
            <w:vAlign w:val="center"/>
          </w:tcPr>
          <w:p w14:paraId="1E7A4FFE"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w:t>
            </w:r>
          </w:p>
        </w:tc>
      </w:tr>
      <w:tr w:rsidR="00E479AE" w:rsidRPr="007C2A4F" w14:paraId="3D4F7ACA" w14:textId="77777777" w:rsidTr="007C2A4F">
        <w:trPr>
          <w:trHeight w:val="490"/>
        </w:trPr>
        <w:tc>
          <w:tcPr>
            <w:tcW w:w="3685" w:type="pct"/>
            <w:vAlign w:val="center"/>
          </w:tcPr>
          <w:p w14:paraId="344E6E3D" w14:textId="77777777" w:rsidR="00E479AE" w:rsidRPr="007C2A4F" w:rsidRDefault="00E479AE" w:rsidP="007C2A4F">
            <w:pPr>
              <w:suppressAutoHyphens/>
              <w:contextualSpacing/>
              <w:rPr>
                <w:rFonts w:ascii="Times New Roman" w:hAnsi="Times New Roman" w:cs="Times New Roman"/>
                <w:sz w:val="24"/>
                <w:szCs w:val="24"/>
              </w:rPr>
            </w:pPr>
            <w:r w:rsidRPr="007C2A4F">
              <w:rPr>
                <w:rFonts w:ascii="Times New Roman" w:hAnsi="Times New Roman" w:cs="Times New Roman"/>
                <w:sz w:val="24"/>
                <w:szCs w:val="24"/>
              </w:rPr>
              <w:t>практические занятия</w:t>
            </w:r>
            <w:r w:rsidRPr="007C2A4F">
              <w:rPr>
                <w:rFonts w:ascii="Times New Roman" w:hAnsi="Times New Roman" w:cs="Times New Roman"/>
                <w:i/>
                <w:sz w:val="24"/>
                <w:szCs w:val="24"/>
              </w:rPr>
              <w:t xml:space="preserve"> (если предусмотрено)</w:t>
            </w:r>
          </w:p>
        </w:tc>
        <w:tc>
          <w:tcPr>
            <w:tcW w:w="1315" w:type="pct"/>
            <w:vAlign w:val="center"/>
          </w:tcPr>
          <w:p w14:paraId="3FE7DE7F"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28</w:t>
            </w:r>
          </w:p>
        </w:tc>
      </w:tr>
      <w:tr w:rsidR="00E479AE" w:rsidRPr="007C2A4F" w14:paraId="318D0FCC" w14:textId="77777777" w:rsidTr="007C2A4F">
        <w:trPr>
          <w:trHeight w:val="490"/>
        </w:trPr>
        <w:tc>
          <w:tcPr>
            <w:tcW w:w="3685" w:type="pct"/>
            <w:vAlign w:val="center"/>
          </w:tcPr>
          <w:p w14:paraId="2D266A41" w14:textId="77777777" w:rsidR="00E479AE" w:rsidRPr="007C2A4F" w:rsidRDefault="00E479AE" w:rsidP="007C2A4F">
            <w:pPr>
              <w:suppressAutoHyphens/>
              <w:contextualSpacing/>
              <w:rPr>
                <w:rFonts w:ascii="Times New Roman" w:hAnsi="Times New Roman" w:cs="Times New Roman"/>
                <w:sz w:val="24"/>
                <w:szCs w:val="24"/>
              </w:rPr>
            </w:pPr>
            <w:r w:rsidRPr="007C2A4F">
              <w:rPr>
                <w:rFonts w:ascii="Times New Roman" w:hAnsi="Times New Roman" w:cs="Times New Roman"/>
                <w:sz w:val="24"/>
                <w:szCs w:val="24"/>
              </w:rPr>
              <w:t xml:space="preserve">курсовая работа (проект) </w:t>
            </w:r>
            <w:r w:rsidRPr="007C2A4F">
              <w:rPr>
                <w:rFonts w:ascii="Times New Roman" w:hAnsi="Times New Roman" w:cs="Times New Roman"/>
                <w:i/>
                <w:sz w:val="24"/>
                <w:szCs w:val="24"/>
              </w:rPr>
              <w:t>(если предусмотрено для специальностей</w:t>
            </w:r>
            <w:r w:rsidRPr="007C2A4F">
              <w:rPr>
                <w:rFonts w:ascii="Times New Roman" w:hAnsi="Times New Roman" w:cs="Times New Roman"/>
                <w:sz w:val="24"/>
                <w:szCs w:val="24"/>
              </w:rPr>
              <w:t>)</w:t>
            </w:r>
          </w:p>
        </w:tc>
        <w:tc>
          <w:tcPr>
            <w:tcW w:w="1315" w:type="pct"/>
            <w:vAlign w:val="center"/>
          </w:tcPr>
          <w:p w14:paraId="35C71568"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w:t>
            </w:r>
          </w:p>
        </w:tc>
      </w:tr>
      <w:tr w:rsidR="00E479AE" w:rsidRPr="007C2A4F" w14:paraId="05B0547B" w14:textId="77777777" w:rsidTr="007C2A4F">
        <w:trPr>
          <w:trHeight w:val="267"/>
        </w:trPr>
        <w:tc>
          <w:tcPr>
            <w:tcW w:w="3685" w:type="pct"/>
            <w:vAlign w:val="center"/>
          </w:tcPr>
          <w:p w14:paraId="0BA3D6DC" w14:textId="77777777" w:rsidR="00E479AE" w:rsidRPr="007C2A4F" w:rsidRDefault="00E479AE" w:rsidP="007C2A4F">
            <w:pPr>
              <w:suppressAutoHyphens/>
              <w:contextualSpacing/>
              <w:rPr>
                <w:rFonts w:ascii="Times New Roman" w:hAnsi="Times New Roman" w:cs="Times New Roman"/>
                <w:i/>
                <w:sz w:val="24"/>
                <w:szCs w:val="24"/>
              </w:rPr>
            </w:pPr>
            <w:r w:rsidRPr="007C2A4F">
              <w:rPr>
                <w:rFonts w:ascii="Times New Roman" w:hAnsi="Times New Roman" w:cs="Times New Roman"/>
                <w:i/>
                <w:sz w:val="24"/>
                <w:szCs w:val="24"/>
              </w:rPr>
              <w:t xml:space="preserve">Самостоятельная работа </w:t>
            </w:r>
          </w:p>
        </w:tc>
        <w:tc>
          <w:tcPr>
            <w:tcW w:w="1315" w:type="pct"/>
            <w:vAlign w:val="center"/>
          </w:tcPr>
          <w:p w14:paraId="27766FEB"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w:t>
            </w:r>
          </w:p>
        </w:tc>
      </w:tr>
      <w:tr w:rsidR="00E479AE" w:rsidRPr="007C2A4F" w14:paraId="2CD19613" w14:textId="77777777" w:rsidTr="007C2A4F">
        <w:trPr>
          <w:trHeight w:val="331"/>
        </w:trPr>
        <w:tc>
          <w:tcPr>
            <w:tcW w:w="3685" w:type="pct"/>
            <w:vAlign w:val="center"/>
          </w:tcPr>
          <w:p w14:paraId="58A59872" w14:textId="77777777" w:rsidR="00E479AE" w:rsidRPr="007C2A4F" w:rsidRDefault="00E479AE" w:rsidP="007C2A4F">
            <w:pPr>
              <w:suppressAutoHyphens/>
              <w:contextualSpacing/>
              <w:rPr>
                <w:rFonts w:ascii="Times New Roman" w:hAnsi="Times New Roman" w:cs="Times New Roman"/>
                <w:i/>
                <w:sz w:val="24"/>
                <w:szCs w:val="24"/>
              </w:rPr>
            </w:pPr>
            <w:r w:rsidRPr="007C2A4F">
              <w:rPr>
                <w:rFonts w:ascii="Times New Roman" w:hAnsi="Times New Roman" w:cs="Times New Roman"/>
                <w:b/>
                <w:iCs/>
                <w:sz w:val="24"/>
                <w:szCs w:val="24"/>
              </w:rPr>
              <w:t>Промежуточная аттестация</w:t>
            </w:r>
          </w:p>
        </w:tc>
        <w:tc>
          <w:tcPr>
            <w:tcW w:w="1315" w:type="pct"/>
            <w:vAlign w:val="center"/>
          </w:tcPr>
          <w:p w14:paraId="63D63C3B" w14:textId="77777777" w:rsidR="00E479AE" w:rsidRPr="007C2A4F" w:rsidRDefault="00E479AE" w:rsidP="007C2A4F">
            <w:pPr>
              <w:suppressAutoHyphens/>
              <w:contextualSpacing/>
              <w:rPr>
                <w:rFonts w:ascii="Times New Roman" w:hAnsi="Times New Roman" w:cs="Times New Roman"/>
                <w:iCs/>
                <w:sz w:val="24"/>
                <w:szCs w:val="24"/>
              </w:rPr>
            </w:pPr>
            <w:r w:rsidRPr="007C2A4F">
              <w:rPr>
                <w:rFonts w:ascii="Times New Roman" w:hAnsi="Times New Roman" w:cs="Times New Roman"/>
                <w:iCs/>
                <w:sz w:val="24"/>
                <w:szCs w:val="24"/>
              </w:rPr>
              <w:t>2</w:t>
            </w:r>
          </w:p>
        </w:tc>
      </w:tr>
    </w:tbl>
    <w:p w14:paraId="7F772D4B" w14:textId="77777777" w:rsidR="00E479AE" w:rsidRPr="00ED29AD" w:rsidRDefault="00E479AE" w:rsidP="00E479AE">
      <w:pPr>
        <w:suppressAutoHyphens/>
        <w:contextualSpacing/>
        <w:rPr>
          <w:rFonts w:ascii="Times New Roman" w:hAnsi="Times New Roman" w:cs="Times New Roman"/>
          <w:b/>
          <w:i/>
        </w:rPr>
      </w:pPr>
    </w:p>
    <w:p w14:paraId="1A1180A6" w14:textId="77777777" w:rsidR="00E479AE" w:rsidRPr="00ED29AD" w:rsidRDefault="00E479AE" w:rsidP="00E479AE">
      <w:pPr>
        <w:rPr>
          <w:rFonts w:ascii="Times New Roman" w:hAnsi="Times New Roman" w:cs="Times New Roman"/>
        </w:rPr>
        <w:sectPr w:rsidR="00E479AE" w:rsidRPr="00ED29AD" w:rsidSect="006F033B">
          <w:headerReference w:type="even" r:id="rId11"/>
          <w:pgSz w:w="11906" w:h="16838"/>
          <w:pgMar w:top="1134" w:right="567" w:bottom="1134" w:left="1134" w:header="709" w:footer="709" w:gutter="0"/>
          <w:cols w:space="708"/>
          <w:docGrid w:linePitch="360"/>
        </w:sectPr>
      </w:pPr>
    </w:p>
    <w:p w14:paraId="2C811116" w14:textId="77777777" w:rsidR="00E479AE" w:rsidRPr="00ED29AD" w:rsidRDefault="00E479AE" w:rsidP="00E479AE">
      <w:pPr>
        <w:ind w:firstLine="709"/>
        <w:rPr>
          <w:rFonts w:ascii="Times New Roman" w:hAnsi="Times New Roman" w:cs="Times New Roman"/>
          <w:b/>
          <w:sz w:val="24"/>
          <w:szCs w:val="24"/>
        </w:rPr>
      </w:pPr>
      <w:r w:rsidRPr="00ED29AD">
        <w:rPr>
          <w:rFonts w:ascii="Times New Roman" w:hAnsi="Times New Roman" w:cs="Times New Roman"/>
          <w:b/>
          <w:sz w:val="24"/>
          <w:szCs w:val="24"/>
        </w:rPr>
        <w:lastRenderedPageBreak/>
        <w:t>2.2.</w:t>
      </w:r>
      <w:bookmarkStart w:id="11" w:name="OLE_LINK1"/>
      <w:bookmarkEnd w:id="11"/>
      <w:r w:rsidRPr="00ED29AD">
        <w:rPr>
          <w:rFonts w:ascii="Times New Roman" w:hAnsi="Times New Roman" w:cs="Times New Roman"/>
          <w:b/>
          <w:sz w:val="24"/>
          <w:szCs w:val="24"/>
        </w:rPr>
        <w:t>Тематический план и содержание учебной дисциплины</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676"/>
        <w:gridCol w:w="1620"/>
        <w:gridCol w:w="3139"/>
        <w:gridCol w:w="1030"/>
      </w:tblGrid>
      <w:tr w:rsidR="00E479AE" w:rsidRPr="00ED29AD" w14:paraId="3FC9C16B" w14:textId="77777777" w:rsidTr="007C2A4F">
        <w:trPr>
          <w:trHeight w:val="20"/>
        </w:trPr>
        <w:tc>
          <w:tcPr>
            <w:tcW w:w="870" w:type="pct"/>
            <w:vAlign w:val="center"/>
          </w:tcPr>
          <w:p w14:paraId="6E7935FB" w14:textId="77777777" w:rsidR="00E479AE" w:rsidRPr="00ED29AD" w:rsidRDefault="00E479AE" w:rsidP="007C2A4F">
            <w:pPr>
              <w:suppressAutoHyphens/>
              <w:jc w:val="center"/>
              <w:rPr>
                <w:rFonts w:ascii="Times New Roman" w:hAnsi="Times New Roman" w:cs="Times New Roman"/>
                <w:b/>
                <w:bCs/>
              </w:rPr>
            </w:pPr>
            <w:r w:rsidRPr="00ED29AD">
              <w:rPr>
                <w:rFonts w:ascii="Times New Roman" w:hAnsi="Times New Roman" w:cs="Times New Roman"/>
                <w:b/>
                <w:bCs/>
              </w:rPr>
              <w:t>Наименовани</w:t>
            </w:r>
            <w:r w:rsidR="00F86693" w:rsidRPr="00ED29AD">
              <w:rPr>
                <w:rFonts w:ascii="Times New Roman" w:hAnsi="Times New Roman" w:cs="Times New Roman"/>
                <w:b/>
                <w:bCs/>
              </w:rPr>
              <w:fldChar w:fldCharType="begin"/>
            </w:r>
            <w:r w:rsidRPr="00ED29AD">
              <w:rPr>
                <w:rFonts w:ascii="Times New Roman" w:hAnsi="Times New Roman" w:cs="Times New Roman"/>
                <w:b/>
                <w:bCs/>
              </w:rPr>
              <w:instrText xml:space="preserve"> LINK Word.Document.12 "C:\\Users\\user\\Desktop\\2023\\Документооборот\\Методические рекомендации\\Разработка ОПОП-П\\Методические рекомендации по разработке ОПОП-П.docx" "OLE_LINK1" \a \r </w:instrText>
            </w:r>
            <w:r>
              <w:rPr>
                <w:rFonts w:ascii="Times New Roman" w:hAnsi="Times New Roman" w:cs="Times New Roman"/>
                <w:b/>
                <w:bCs/>
              </w:rPr>
              <w:instrText xml:space="preserve"> \* MERGEFORMAT </w:instrText>
            </w:r>
            <w:r w:rsidR="00F86693" w:rsidRPr="00ED29AD">
              <w:rPr>
                <w:rFonts w:ascii="Times New Roman" w:hAnsi="Times New Roman" w:cs="Times New Roman"/>
                <w:b/>
                <w:bCs/>
              </w:rPr>
              <w:fldChar w:fldCharType="end"/>
            </w:r>
            <w:r w:rsidRPr="00ED29AD">
              <w:rPr>
                <w:rFonts w:ascii="Times New Roman" w:hAnsi="Times New Roman" w:cs="Times New Roman"/>
                <w:b/>
                <w:bCs/>
              </w:rPr>
              <w:t>е разделов и тем</w:t>
            </w:r>
          </w:p>
        </w:tc>
        <w:tc>
          <w:tcPr>
            <w:tcW w:w="1694" w:type="pct"/>
            <w:vAlign w:val="center"/>
          </w:tcPr>
          <w:p w14:paraId="3B18D8D8" w14:textId="77777777" w:rsidR="00E479AE" w:rsidRPr="00ED29AD" w:rsidRDefault="00E479AE" w:rsidP="007C2A4F">
            <w:pPr>
              <w:suppressAutoHyphens/>
              <w:jc w:val="center"/>
              <w:rPr>
                <w:rFonts w:ascii="Times New Roman" w:hAnsi="Times New Roman" w:cs="Times New Roman"/>
                <w:b/>
                <w:bCs/>
              </w:rPr>
            </w:pPr>
            <w:r w:rsidRPr="00ED29AD">
              <w:rPr>
                <w:rFonts w:ascii="Times New Roman" w:hAnsi="Times New Roman" w:cs="Times New Roman"/>
                <w:b/>
                <w:bCs/>
              </w:rPr>
              <w:t>Содержание учебного материала и формы организации деятельности обучающихся</w:t>
            </w:r>
          </w:p>
        </w:tc>
        <w:tc>
          <w:tcPr>
            <w:tcW w:w="833" w:type="pct"/>
            <w:vAlign w:val="center"/>
          </w:tcPr>
          <w:p w14:paraId="43439748" w14:textId="77777777" w:rsidR="00E479AE" w:rsidRPr="00ED29AD" w:rsidRDefault="00E479AE" w:rsidP="007C2A4F">
            <w:pPr>
              <w:suppressAutoHyphens/>
              <w:jc w:val="center"/>
              <w:rPr>
                <w:rFonts w:ascii="Times New Roman" w:hAnsi="Times New Roman" w:cs="Times New Roman"/>
                <w:b/>
                <w:bCs/>
              </w:rPr>
            </w:pPr>
            <w:r w:rsidRPr="00ED29AD">
              <w:rPr>
                <w:rFonts w:ascii="Times New Roman" w:hAnsi="Times New Roman" w:cs="Times New Roman"/>
                <w:b/>
                <w:bCs/>
              </w:rPr>
              <w:t>Объем, акад. ч / в том числе в форме практической подготовки, акад. ч</w:t>
            </w:r>
          </w:p>
        </w:tc>
        <w:tc>
          <w:tcPr>
            <w:tcW w:w="1089" w:type="pct"/>
            <w:vAlign w:val="center"/>
          </w:tcPr>
          <w:p w14:paraId="130F8392" w14:textId="77777777" w:rsidR="00E479AE" w:rsidRPr="00ED29AD" w:rsidRDefault="00E479AE" w:rsidP="007C2A4F">
            <w:pPr>
              <w:suppressAutoHyphens/>
              <w:jc w:val="center"/>
              <w:rPr>
                <w:rFonts w:ascii="Times New Roman" w:hAnsi="Times New Roman" w:cs="Times New Roman"/>
                <w:b/>
                <w:bCs/>
              </w:rPr>
            </w:pPr>
            <w:r w:rsidRPr="00ED29AD">
              <w:rPr>
                <w:rFonts w:ascii="Times New Roman" w:hAnsi="Times New Roman" w:cs="Times New Roman"/>
                <w:b/>
                <w:bCs/>
              </w:rPr>
              <w:t>Коды компетенций,формированию которых способствует элемент программы</w:t>
            </w:r>
          </w:p>
        </w:tc>
        <w:tc>
          <w:tcPr>
            <w:tcW w:w="514" w:type="pct"/>
          </w:tcPr>
          <w:p w14:paraId="5537266B" w14:textId="77777777" w:rsidR="00E479AE" w:rsidRPr="00ED29AD" w:rsidRDefault="00E479AE" w:rsidP="007C2A4F">
            <w:pPr>
              <w:suppressAutoHyphens/>
              <w:jc w:val="center"/>
              <w:rPr>
                <w:rFonts w:ascii="Times New Roman" w:hAnsi="Times New Roman" w:cs="Times New Roman"/>
                <w:b/>
                <w:bCs/>
              </w:rPr>
            </w:pPr>
            <w:r w:rsidRPr="00ED29AD">
              <w:rPr>
                <w:rFonts w:ascii="Times New Roman" w:hAnsi="Times New Roman" w:cs="Times New Roman"/>
                <w:b/>
                <w:sz w:val="24"/>
                <w:szCs w:val="24"/>
              </w:rPr>
              <w:t>Код Н/У/З</w:t>
            </w:r>
          </w:p>
        </w:tc>
      </w:tr>
      <w:tr w:rsidR="00E479AE" w:rsidRPr="00ED29AD" w14:paraId="53BA8C76" w14:textId="77777777" w:rsidTr="007C2A4F">
        <w:trPr>
          <w:trHeight w:val="307"/>
        </w:trPr>
        <w:tc>
          <w:tcPr>
            <w:tcW w:w="870" w:type="pct"/>
          </w:tcPr>
          <w:p w14:paraId="3A0E0AF3" w14:textId="77777777" w:rsidR="00E479AE" w:rsidRPr="00ED29AD" w:rsidRDefault="00E479AE" w:rsidP="007C2A4F">
            <w:pPr>
              <w:jc w:val="center"/>
              <w:rPr>
                <w:rFonts w:ascii="Times New Roman" w:hAnsi="Times New Roman" w:cs="Times New Roman"/>
                <w:b/>
                <w:bCs/>
                <w:i/>
                <w:iCs/>
              </w:rPr>
            </w:pPr>
            <w:r w:rsidRPr="00ED29AD">
              <w:rPr>
                <w:rFonts w:ascii="Times New Roman" w:hAnsi="Times New Roman" w:cs="Times New Roman"/>
                <w:b/>
                <w:bCs/>
                <w:i/>
                <w:iCs/>
              </w:rPr>
              <w:t>1</w:t>
            </w:r>
          </w:p>
        </w:tc>
        <w:tc>
          <w:tcPr>
            <w:tcW w:w="1694" w:type="pct"/>
          </w:tcPr>
          <w:p w14:paraId="47C6E764" w14:textId="77777777" w:rsidR="00E479AE" w:rsidRPr="00ED29AD" w:rsidRDefault="00E479AE" w:rsidP="007C2A4F">
            <w:pPr>
              <w:jc w:val="center"/>
              <w:rPr>
                <w:rFonts w:ascii="Times New Roman" w:hAnsi="Times New Roman" w:cs="Times New Roman"/>
                <w:b/>
                <w:bCs/>
                <w:i/>
                <w:iCs/>
              </w:rPr>
            </w:pPr>
            <w:r w:rsidRPr="00ED29AD">
              <w:rPr>
                <w:rFonts w:ascii="Times New Roman" w:hAnsi="Times New Roman" w:cs="Times New Roman"/>
                <w:b/>
                <w:bCs/>
                <w:i/>
                <w:iCs/>
              </w:rPr>
              <w:t>2</w:t>
            </w:r>
          </w:p>
        </w:tc>
        <w:tc>
          <w:tcPr>
            <w:tcW w:w="833" w:type="pct"/>
          </w:tcPr>
          <w:p w14:paraId="34A7BC5F" w14:textId="77777777" w:rsidR="00E479AE" w:rsidRPr="00ED29AD" w:rsidRDefault="00E479AE" w:rsidP="007C2A4F">
            <w:pPr>
              <w:jc w:val="center"/>
              <w:rPr>
                <w:rFonts w:ascii="Times New Roman" w:hAnsi="Times New Roman" w:cs="Times New Roman"/>
                <w:b/>
                <w:bCs/>
                <w:i/>
                <w:iCs/>
              </w:rPr>
            </w:pPr>
            <w:r w:rsidRPr="00ED29AD">
              <w:rPr>
                <w:rFonts w:ascii="Times New Roman" w:hAnsi="Times New Roman" w:cs="Times New Roman"/>
                <w:b/>
                <w:bCs/>
                <w:i/>
                <w:iCs/>
              </w:rPr>
              <w:t>3</w:t>
            </w:r>
          </w:p>
        </w:tc>
        <w:tc>
          <w:tcPr>
            <w:tcW w:w="1089" w:type="pct"/>
          </w:tcPr>
          <w:p w14:paraId="21F26892" w14:textId="77777777" w:rsidR="00E479AE" w:rsidRPr="00ED29AD" w:rsidRDefault="00E479AE" w:rsidP="007C2A4F">
            <w:pPr>
              <w:jc w:val="center"/>
              <w:rPr>
                <w:rFonts w:ascii="Times New Roman" w:hAnsi="Times New Roman" w:cs="Times New Roman"/>
                <w:b/>
                <w:bCs/>
                <w:i/>
                <w:iCs/>
              </w:rPr>
            </w:pPr>
            <w:r w:rsidRPr="00ED29AD">
              <w:rPr>
                <w:rFonts w:ascii="Times New Roman" w:hAnsi="Times New Roman" w:cs="Times New Roman"/>
                <w:b/>
                <w:bCs/>
                <w:i/>
                <w:iCs/>
              </w:rPr>
              <w:t>4</w:t>
            </w:r>
          </w:p>
        </w:tc>
        <w:tc>
          <w:tcPr>
            <w:tcW w:w="514" w:type="pct"/>
          </w:tcPr>
          <w:p w14:paraId="6BA27DA1" w14:textId="77777777" w:rsidR="00E479AE" w:rsidRPr="00ED29AD" w:rsidRDefault="00E479AE" w:rsidP="007C2A4F">
            <w:pPr>
              <w:jc w:val="center"/>
              <w:rPr>
                <w:rFonts w:ascii="Times New Roman" w:hAnsi="Times New Roman" w:cs="Times New Roman"/>
                <w:b/>
                <w:bCs/>
                <w:i/>
                <w:iCs/>
              </w:rPr>
            </w:pPr>
          </w:p>
        </w:tc>
      </w:tr>
      <w:tr w:rsidR="00E479AE" w:rsidRPr="00ED29AD" w14:paraId="5C43F55A" w14:textId="77777777" w:rsidTr="007C2A4F">
        <w:trPr>
          <w:trHeight w:val="20"/>
        </w:trPr>
        <w:tc>
          <w:tcPr>
            <w:tcW w:w="2564" w:type="pct"/>
            <w:gridSpan w:val="2"/>
          </w:tcPr>
          <w:p w14:paraId="36AB7830" w14:textId="77777777" w:rsidR="00E479AE" w:rsidRPr="00ED29AD" w:rsidRDefault="00E479AE" w:rsidP="007C2A4F">
            <w:pPr>
              <w:rPr>
                <w:rFonts w:ascii="Times New Roman" w:hAnsi="Times New Roman" w:cs="Times New Roman"/>
                <w:i/>
              </w:rPr>
            </w:pPr>
            <w:r>
              <w:rPr>
                <w:rFonts w:ascii="Times New Roman" w:eastAsia="Calibri" w:hAnsi="Times New Roman" w:cs="Times New Roman"/>
                <w:b/>
                <w:sz w:val="24"/>
                <w:szCs w:val="24"/>
              </w:rPr>
              <w:t>Тема 1.</w:t>
            </w:r>
            <w:r w:rsidRPr="002C5E83">
              <w:rPr>
                <w:rFonts w:ascii="Times New Roman" w:eastAsia="Calibri" w:hAnsi="Times New Roman" w:cs="Times New Roman"/>
                <w:b/>
                <w:sz w:val="24"/>
                <w:szCs w:val="24"/>
              </w:rPr>
              <w:t xml:space="preserve"> Стандартизированная работ</w:t>
            </w:r>
          </w:p>
        </w:tc>
        <w:tc>
          <w:tcPr>
            <w:tcW w:w="833" w:type="pct"/>
            <w:vAlign w:val="center"/>
          </w:tcPr>
          <w:p w14:paraId="6B2EA3CC" w14:textId="77777777" w:rsidR="00E479AE" w:rsidRPr="00ED29AD" w:rsidRDefault="00E479AE" w:rsidP="007C2A4F">
            <w:pPr>
              <w:suppressAutoHyphens/>
              <w:jc w:val="both"/>
              <w:rPr>
                <w:rFonts w:ascii="Times New Roman" w:hAnsi="Times New Roman" w:cs="Times New Roman"/>
                <w:i/>
              </w:rPr>
            </w:pPr>
            <w:r w:rsidRPr="00ED29AD">
              <w:rPr>
                <w:rFonts w:ascii="Times New Roman" w:hAnsi="Times New Roman" w:cs="Times New Roman"/>
                <w:b/>
                <w:bCs/>
              </w:rPr>
              <w:t>часы / часы</w:t>
            </w:r>
          </w:p>
        </w:tc>
        <w:tc>
          <w:tcPr>
            <w:tcW w:w="1089" w:type="pct"/>
          </w:tcPr>
          <w:p w14:paraId="774ECB8E" w14:textId="77777777" w:rsidR="00E479AE" w:rsidRPr="00ED29AD" w:rsidRDefault="00E479AE" w:rsidP="007C2A4F">
            <w:pPr>
              <w:jc w:val="center"/>
              <w:rPr>
                <w:rFonts w:ascii="Times New Roman" w:hAnsi="Times New Roman" w:cs="Times New Roman"/>
                <w:b/>
                <w:bCs/>
                <w:i/>
                <w:iCs/>
              </w:rPr>
            </w:pPr>
          </w:p>
        </w:tc>
        <w:tc>
          <w:tcPr>
            <w:tcW w:w="514" w:type="pct"/>
          </w:tcPr>
          <w:p w14:paraId="24E40FEE" w14:textId="77777777" w:rsidR="00E479AE" w:rsidRPr="00ED29AD" w:rsidRDefault="00E479AE" w:rsidP="007C2A4F">
            <w:pPr>
              <w:jc w:val="center"/>
              <w:rPr>
                <w:rFonts w:ascii="Times New Roman" w:hAnsi="Times New Roman" w:cs="Times New Roman"/>
                <w:b/>
                <w:bCs/>
                <w:i/>
                <w:iCs/>
              </w:rPr>
            </w:pPr>
          </w:p>
        </w:tc>
      </w:tr>
      <w:tr w:rsidR="00E479AE" w:rsidRPr="00ED29AD" w14:paraId="1F2672CE" w14:textId="77777777" w:rsidTr="007C2A4F">
        <w:trPr>
          <w:trHeight w:val="205"/>
        </w:trPr>
        <w:tc>
          <w:tcPr>
            <w:tcW w:w="870" w:type="pct"/>
            <w:vMerge w:val="restart"/>
          </w:tcPr>
          <w:p w14:paraId="36285A02" w14:textId="77777777" w:rsidR="00E479AE" w:rsidRPr="00ED29AD" w:rsidRDefault="00E479AE" w:rsidP="007C2A4F">
            <w:pPr>
              <w:rPr>
                <w:rFonts w:ascii="Times New Roman" w:hAnsi="Times New Roman" w:cs="Times New Roman"/>
                <w:b/>
                <w:bCs/>
              </w:rPr>
            </w:pPr>
          </w:p>
        </w:tc>
        <w:tc>
          <w:tcPr>
            <w:tcW w:w="1694" w:type="pct"/>
          </w:tcPr>
          <w:p w14:paraId="4511D02C" w14:textId="77777777" w:rsidR="00E479AE" w:rsidRPr="00ED29AD" w:rsidRDefault="00E479AE" w:rsidP="007C2A4F">
            <w:pPr>
              <w:rPr>
                <w:rFonts w:ascii="Times New Roman" w:hAnsi="Times New Roman" w:cs="Times New Roman"/>
                <w:b/>
                <w:bCs/>
                <w:i/>
              </w:rPr>
            </w:pPr>
            <w:r w:rsidRPr="00ED29AD">
              <w:rPr>
                <w:rFonts w:ascii="Times New Roman" w:hAnsi="Times New Roman" w:cs="Times New Roman"/>
                <w:b/>
                <w:bCs/>
              </w:rPr>
              <w:t>Содержание</w:t>
            </w:r>
          </w:p>
        </w:tc>
        <w:tc>
          <w:tcPr>
            <w:tcW w:w="833" w:type="pct"/>
          </w:tcPr>
          <w:p w14:paraId="576C12D5" w14:textId="77777777" w:rsidR="00E479AE" w:rsidRPr="000722BB" w:rsidRDefault="00E479AE" w:rsidP="007C2A4F">
            <w:pPr>
              <w:suppressAutoHyphens/>
              <w:rPr>
                <w:rFonts w:ascii="Times New Roman" w:hAnsi="Times New Roman" w:cs="Times New Roman"/>
                <w:bCs/>
                <w:i/>
                <w:iCs/>
              </w:rPr>
            </w:pPr>
            <w:r>
              <w:rPr>
                <w:rFonts w:ascii="Times New Roman" w:hAnsi="Times New Roman" w:cs="Times New Roman"/>
                <w:i/>
              </w:rPr>
              <w:t>12</w:t>
            </w:r>
            <w:r>
              <w:rPr>
                <w:rFonts w:ascii="Times New Roman" w:hAnsi="Times New Roman" w:cs="Times New Roman"/>
                <w:i/>
                <w:lang w:val="en-US"/>
              </w:rPr>
              <w:t>/</w:t>
            </w:r>
            <w:r>
              <w:rPr>
                <w:rFonts w:ascii="Times New Roman" w:hAnsi="Times New Roman" w:cs="Times New Roman"/>
                <w:i/>
              </w:rPr>
              <w:t>12</w:t>
            </w:r>
          </w:p>
        </w:tc>
        <w:tc>
          <w:tcPr>
            <w:tcW w:w="1089" w:type="pct"/>
            <w:vMerge w:val="restart"/>
          </w:tcPr>
          <w:p w14:paraId="681B4FF7" w14:textId="77777777" w:rsidR="00E479AE" w:rsidRPr="00F465A6" w:rsidRDefault="00E479AE" w:rsidP="007C2A4F">
            <w:pPr>
              <w:rPr>
                <w:rFonts w:ascii="Times New Roman" w:hAnsi="Times New Roman" w:cs="Times New Roman"/>
                <w:b/>
                <w:bCs/>
              </w:rPr>
            </w:pPr>
            <w:r w:rsidRPr="00ED29AD">
              <w:rPr>
                <w:rFonts w:ascii="Times New Roman" w:hAnsi="Times New Roman" w:cs="Times New Roman"/>
                <w:b/>
                <w:bCs/>
              </w:rPr>
              <w:t xml:space="preserve">ОК </w:t>
            </w:r>
            <w:r>
              <w:rPr>
                <w:rFonts w:ascii="Times New Roman" w:hAnsi="Times New Roman" w:cs="Times New Roman"/>
                <w:b/>
                <w:bCs/>
              </w:rPr>
              <w:t>01- ОК.09</w:t>
            </w:r>
          </w:p>
          <w:p w14:paraId="7AD7A7B8" w14:textId="77777777" w:rsidR="00E479AE" w:rsidRPr="00D565E2" w:rsidRDefault="00E479AE" w:rsidP="007C2A4F">
            <w:pPr>
              <w:rPr>
                <w:rFonts w:ascii="Times New Roman" w:hAnsi="Times New Roman" w:cs="Times New Roman"/>
                <w:b/>
                <w:i/>
              </w:rPr>
            </w:pPr>
            <w:r w:rsidRPr="00ED29AD">
              <w:rPr>
                <w:rFonts w:ascii="Times New Roman" w:hAnsi="Times New Roman" w:cs="Times New Roman"/>
                <w:b/>
                <w:bCs/>
              </w:rPr>
              <w:t xml:space="preserve">КК </w:t>
            </w:r>
            <w:r>
              <w:rPr>
                <w:rFonts w:ascii="Times New Roman" w:hAnsi="Times New Roman" w:cs="Times New Roman"/>
                <w:b/>
                <w:bCs/>
              </w:rPr>
              <w:t>01-КК.09</w:t>
            </w:r>
          </w:p>
        </w:tc>
        <w:tc>
          <w:tcPr>
            <w:tcW w:w="514" w:type="pct"/>
            <w:vMerge w:val="restart"/>
          </w:tcPr>
          <w:p w14:paraId="3E4A3AC0" w14:textId="77777777" w:rsidR="00E479AE" w:rsidRPr="00ED29AD" w:rsidRDefault="00E479AE" w:rsidP="007C2A4F">
            <w:pPr>
              <w:suppressAutoHyphens/>
              <w:jc w:val="both"/>
              <w:rPr>
                <w:rFonts w:ascii="Times New Roman" w:hAnsi="Times New Roman" w:cs="Times New Roman"/>
                <w:bCs/>
                <w:sz w:val="24"/>
                <w:szCs w:val="24"/>
              </w:rPr>
            </w:pPr>
            <w:r w:rsidRPr="00ED29AD">
              <w:rPr>
                <w:rFonts w:ascii="Times New Roman" w:hAnsi="Times New Roman" w:cs="Times New Roman"/>
                <w:bCs/>
                <w:sz w:val="24"/>
                <w:szCs w:val="24"/>
              </w:rPr>
              <w:t>З Х.Х.ХХ</w:t>
            </w:r>
          </w:p>
          <w:p w14:paraId="40BCA9CC" w14:textId="77777777" w:rsidR="00E479AE" w:rsidRPr="00ED29AD" w:rsidRDefault="00E479AE" w:rsidP="007C2A4F">
            <w:pPr>
              <w:suppressAutoHyphens/>
              <w:jc w:val="both"/>
              <w:rPr>
                <w:rFonts w:ascii="Times New Roman" w:hAnsi="Times New Roman" w:cs="Times New Roman"/>
                <w:bCs/>
                <w:sz w:val="24"/>
                <w:szCs w:val="24"/>
              </w:rPr>
            </w:pPr>
            <w:r w:rsidRPr="00ED29AD">
              <w:rPr>
                <w:rFonts w:ascii="Times New Roman" w:hAnsi="Times New Roman" w:cs="Times New Roman"/>
                <w:bCs/>
                <w:sz w:val="24"/>
                <w:szCs w:val="24"/>
              </w:rPr>
              <w:t>У Х.Х.ХХ</w:t>
            </w:r>
          </w:p>
          <w:p w14:paraId="20CACCFB" w14:textId="77777777" w:rsidR="00E479AE" w:rsidRPr="00ED29AD" w:rsidRDefault="00E479AE" w:rsidP="007C2A4F">
            <w:pPr>
              <w:suppressAutoHyphens/>
              <w:jc w:val="both"/>
              <w:rPr>
                <w:rFonts w:ascii="Times New Roman" w:hAnsi="Times New Roman" w:cs="Times New Roman"/>
                <w:b/>
                <w:i/>
              </w:rPr>
            </w:pPr>
            <w:r w:rsidRPr="00ED29AD">
              <w:rPr>
                <w:rFonts w:ascii="Times New Roman" w:hAnsi="Times New Roman" w:cs="Times New Roman"/>
                <w:bCs/>
                <w:sz w:val="24"/>
                <w:szCs w:val="24"/>
              </w:rPr>
              <w:t>Н Х.Х.ХХ</w:t>
            </w:r>
          </w:p>
        </w:tc>
      </w:tr>
      <w:tr w:rsidR="00E479AE" w:rsidRPr="00ED29AD" w14:paraId="647B977A" w14:textId="77777777" w:rsidTr="007C2A4F">
        <w:trPr>
          <w:trHeight w:val="467"/>
        </w:trPr>
        <w:tc>
          <w:tcPr>
            <w:tcW w:w="870" w:type="pct"/>
            <w:vMerge/>
          </w:tcPr>
          <w:p w14:paraId="210F1677" w14:textId="77777777" w:rsidR="00E479AE" w:rsidRPr="00ED29AD" w:rsidRDefault="00E479AE" w:rsidP="007C2A4F">
            <w:pPr>
              <w:rPr>
                <w:rFonts w:ascii="Times New Roman" w:hAnsi="Times New Roman" w:cs="Times New Roman"/>
                <w:b/>
                <w:bCs/>
                <w:i/>
              </w:rPr>
            </w:pPr>
          </w:p>
        </w:tc>
        <w:tc>
          <w:tcPr>
            <w:tcW w:w="1694" w:type="pct"/>
          </w:tcPr>
          <w:p w14:paraId="5ADD8D99" w14:textId="77777777" w:rsidR="00E479AE" w:rsidRDefault="00E479AE" w:rsidP="007C2A4F">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системы.</w:t>
            </w:r>
          </w:p>
          <w:p w14:paraId="008E1388" w14:textId="77777777" w:rsidR="00E479AE" w:rsidRDefault="00E479AE" w:rsidP="007C2A4F">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инструменты бережливого производства.</w:t>
            </w:r>
          </w:p>
          <w:p w14:paraId="658FFFED" w14:textId="77777777" w:rsidR="00E479AE" w:rsidRPr="00841BD2" w:rsidRDefault="00E479AE" w:rsidP="007C2A4F">
            <w:pPr>
              <w:spacing w:after="0" w:line="240" w:lineRule="auto"/>
              <w:rPr>
                <w:rFonts w:ascii="Times New Roman" w:hAnsi="Times New Roman" w:cs="Times New Roman"/>
                <w:sz w:val="24"/>
                <w:szCs w:val="24"/>
              </w:rPr>
            </w:pPr>
            <w:r w:rsidRPr="00841BD2">
              <w:rPr>
                <w:rFonts w:ascii="Times New Roman" w:hAnsi="Times New Roman" w:cs="Times New Roman"/>
                <w:sz w:val="24"/>
                <w:szCs w:val="24"/>
              </w:rPr>
              <w:t>Стандартизированная работа</w:t>
            </w:r>
            <w:r>
              <w:rPr>
                <w:rFonts w:ascii="Times New Roman" w:hAnsi="Times New Roman" w:cs="Times New Roman"/>
                <w:sz w:val="24"/>
                <w:szCs w:val="24"/>
              </w:rPr>
              <w:t xml:space="preserve">. </w:t>
            </w:r>
          </w:p>
        </w:tc>
        <w:tc>
          <w:tcPr>
            <w:tcW w:w="833" w:type="pct"/>
            <w:vAlign w:val="center"/>
          </w:tcPr>
          <w:p w14:paraId="605A17CA" w14:textId="77777777" w:rsidR="00E479AE" w:rsidRPr="0042552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7B4F8CE0" w14:textId="77777777" w:rsidR="00E479AE" w:rsidRPr="00ED29AD" w:rsidRDefault="00E479AE" w:rsidP="007C2A4F">
            <w:pPr>
              <w:rPr>
                <w:rFonts w:ascii="Times New Roman" w:hAnsi="Times New Roman" w:cs="Times New Roman"/>
              </w:rPr>
            </w:pPr>
          </w:p>
        </w:tc>
        <w:tc>
          <w:tcPr>
            <w:tcW w:w="514" w:type="pct"/>
            <w:vMerge/>
          </w:tcPr>
          <w:p w14:paraId="35DC6E2D" w14:textId="77777777" w:rsidR="00E479AE" w:rsidRPr="00ED29AD" w:rsidRDefault="00E479AE" w:rsidP="007C2A4F">
            <w:pPr>
              <w:suppressAutoHyphens/>
              <w:jc w:val="both"/>
              <w:rPr>
                <w:rFonts w:ascii="Times New Roman" w:hAnsi="Times New Roman" w:cs="Times New Roman"/>
                <w:b/>
              </w:rPr>
            </w:pPr>
          </w:p>
        </w:tc>
      </w:tr>
      <w:tr w:rsidR="00E479AE" w:rsidRPr="00ED29AD" w14:paraId="11F2F643" w14:textId="77777777" w:rsidTr="007C2A4F">
        <w:trPr>
          <w:trHeight w:val="20"/>
        </w:trPr>
        <w:tc>
          <w:tcPr>
            <w:tcW w:w="870" w:type="pct"/>
            <w:vMerge/>
          </w:tcPr>
          <w:p w14:paraId="746F0912" w14:textId="77777777" w:rsidR="00E479AE" w:rsidRPr="00ED29AD" w:rsidRDefault="00E479AE" w:rsidP="007C2A4F">
            <w:pPr>
              <w:rPr>
                <w:rFonts w:ascii="Times New Roman" w:hAnsi="Times New Roman" w:cs="Times New Roman"/>
                <w:b/>
                <w:bCs/>
                <w:i/>
              </w:rPr>
            </w:pPr>
          </w:p>
        </w:tc>
        <w:tc>
          <w:tcPr>
            <w:tcW w:w="1694" w:type="pct"/>
          </w:tcPr>
          <w:p w14:paraId="62BBEB00" w14:textId="77777777" w:rsidR="00E479AE" w:rsidRPr="00ED29AD" w:rsidRDefault="00E479AE" w:rsidP="007C2A4F">
            <w:pPr>
              <w:suppressAutoHyphens/>
              <w:jc w:val="both"/>
              <w:rPr>
                <w:rFonts w:ascii="Times New Roman" w:hAnsi="Times New Roman" w:cs="Times New Roman"/>
                <w:b/>
              </w:rPr>
            </w:pPr>
            <w:r w:rsidRPr="00ED29AD">
              <w:rPr>
                <w:rFonts w:ascii="Times New Roman" w:hAnsi="Times New Roman" w:cs="Times New Roman"/>
                <w:b/>
                <w:bCs/>
              </w:rPr>
              <w:t>В том числе практических занятий и лабораторных работ</w:t>
            </w:r>
          </w:p>
        </w:tc>
        <w:tc>
          <w:tcPr>
            <w:tcW w:w="833" w:type="pct"/>
            <w:vAlign w:val="center"/>
          </w:tcPr>
          <w:p w14:paraId="5E335BC1" w14:textId="77777777" w:rsidR="00E479AE" w:rsidRPr="00ED29AD" w:rsidRDefault="00E479AE" w:rsidP="007C2A4F">
            <w:pPr>
              <w:suppressAutoHyphens/>
              <w:jc w:val="both"/>
              <w:rPr>
                <w:rFonts w:ascii="Times New Roman" w:hAnsi="Times New Roman" w:cs="Times New Roman"/>
                <w:b/>
              </w:rPr>
            </w:pPr>
            <w:r>
              <w:rPr>
                <w:rFonts w:ascii="Times New Roman" w:hAnsi="Times New Roman" w:cs="Times New Roman"/>
                <w:b/>
              </w:rPr>
              <w:t>10</w:t>
            </w:r>
          </w:p>
        </w:tc>
        <w:tc>
          <w:tcPr>
            <w:tcW w:w="1089" w:type="pct"/>
            <w:vMerge w:val="restart"/>
          </w:tcPr>
          <w:p w14:paraId="7353E582" w14:textId="77777777" w:rsidR="00E479AE" w:rsidRPr="00F465A6" w:rsidRDefault="00E479AE" w:rsidP="007C2A4F">
            <w:pPr>
              <w:rPr>
                <w:rFonts w:ascii="Times New Roman" w:hAnsi="Times New Roman" w:cs="Times New Roman"/>
                <w:b/>
                <w:bCs/>
              </w:rPr>
            </w:pPr>
            <w:r w:rsidRPr="00ED29AD">
              <w:rPr>
                <w:rFonts w:ascii="Times New Roman" w:hAnsi="Times New Roman" w:cs="Times New Roman"/>
                <w:b/>
                <w:bCs/>
              </w:rPr>
              <w:t xml:space="preserve">ОК </w:t>
            </w:r>
            <w:r>
              <w:rPr>
                <w:rFonts w:ascii="Times New Roman" w:hAnsi="Times New Roman" w:cs="Times New Roman"/>
                <w:b/>
                <w:bCs/>
              </w:rPr>
              <w:t>01- ОК.09</w:t>
            </w:r>
          </w:p>
          <w:p w14:paraId="7498A9BB" w14:textId="77777777" w:rsidR="00E479AE" w:rsidRPr="00D565E2" w:rsidRDefault="00E479AE" w:rsidP="007C2A4F">
            <w:pPr>
              <w:rPr>
                <w:rFonts w:ascii="Times New Roman" w:hAnsi="Times New Roman" w:cs="Times New Roman"/>
                <w:b/>
                <w:i/>
              </w:rPr>
            </w:pPr>
            <w:r w:rsidRPr="00ED29AD">
              <w:rPr>
                <w:rFonts w:ascii="Times New Roman" w:hAnsi="Times New Roman" w:cs="Times New Roman"/>
                <w:b/>
                <w:bCs/>
              </w:rPr>
              <w:t xml:space="preserve">КК </w:t>
            </w:r>
            <w:r>
              <w:rPr>
                <w:rFonts w:ascii="Times New Roman" w:hAnsi="Times New Roman" w:cs="Times New Roman"/>
                <w:b/>
                <w:bCs/>
              </w:rPr>
              <w:t>01-КК.09</w:t>
            </w:r>
          </w:p>
        </w:tc>
        <w:tc>
          <w:tcPr>
            <w:tcW w:w="514" w:type="pct"/>
            <w:vMerge w:val="restart"/>
          </w:tcPr>
          <w:p w14:paraId="1FB44E5E" w14:textId="77777777" w:rsidR="00E479AE" w:rsidRPr="00ED29AD" w:rsidRDefault="00E479AE" w:rsidP="007C2A4F">
            <w:pPr>
              <w:suppressAutoHyphens/>
              <w:jc w:val="both"/>
              <w:rPr>
                <w:rFonts w:ascii="Times New Roman" w:hAnsi="Times New Roman" w:cs="Times New Roman"/>
                <w:bCs/>
                <w:sz w:val="24"/>
                <w:szCs w:val="24"/>
              </w:rPr>
            </w:pPr>
            <w:r w:rsidRPr="00ED29AD">
              <w:rPr>
                <w:rFonts w:ascii="Times New Roman" w:hAnsi="Times New Roman" w:cs="Times New Roman"/>
                <w:bCs/>
                <w:sz w:val="24"/>
                <w:szCs w:val="24"/>
              </w:rPr>
              <w:t>З Х.Х.ХХ</w:t>
            </w:r>
          </w:p>
          <w:p w14:paraId="632F211F" w14:textId="77777777" w:rsidR="00E479AE" w:rsidRPr="00ED29AD" w:rsidRDefault="00E479AE" w:rsidP="007C2A4F">
            <w:pPr>
              <w:suppressAutoHyphens/>
              <w:jc w:val="both"/>
              <w:rPr>
                <w:rFonts w:ascii="Times New Roman" w:hAnsi="Times New Roman" w:cs="Times New Roman"/>
                <w:bCs/>
                <w:sz w:val="24"/>
                <w:szCs w:val="24"/>
              </w:rPr>
            </w:pPr>
            <w:r w:rsidRPr="00ED29AD">
              <w:rPr>
                <w:rFonts w:ascii="Times New Roman" w:hAnsi="Times New Roman" w:cs="Times New Roman"/>
                <w:bCs/>
                <w:sz w:val="24"/>
                <w:szCs w:val="24"/>
              </w:rPr>
              <w:t>У Х.Х.ХХ</w:t>
            </w:r>
          </w:p>
          <w:p w14:paraId="22168C36" w14:textId="77777777" w:rsidR="00E479AE" w:rsidRPr="00ED29AD" w:rsidRDefault="00E479AE" w:rsidP="007C2A4F">
            <w:pPr>
              <w:suppressAutoHyphens/>
              <w:jc w:val="both"/>
              <w:rPr>
                <w:rFonts w:ascii="Times New Roman" w:hAnsi="Times New Roman" w:cs="Times New Roman"/>
                <w:b/>
                <w:i/>
              </w:rPr>
            </w:pPr>
            <w:r w:rsidRPr="00ED29AD">
              <w:rPr>
                <w:rFonts w:ascii="Times New Roman" w:hAnsi="Times New Roman" w:cs="Times New Roman"/>
                <w:bCs/>
                <w:sz w:val="24"/>
                <w:szCs w:val="24"/>
              </w:rPr>
              <w:t>Н Х.Х.ХХ</w:t>
            </w:r>
          </w:p>
          <w:p w14:paraId="560DC750" w14:textId="77777777" w:rsidR="00E479AE" w:rsidRPr="00ED29AD" w:rsidRDefault="00E479AE" w:rsidP="007C2A4F">
            <w:pPr>
              <w:suppressAutoHyphens/>
              <w:jc w:val="both"/>
              <w:rPr>
                <w:rFonts w:ascii="Times New Roman" w:hAnsi="Times New Roman" w:cs="Times New Roman"/>
                <w:bCs/>
                <w:sz w:val="24"/>
                <w:szCs w:val="24"/>
              </w:rPr>
            </w:pPr>
            <w:r w:rsidRPr="00ED29AD">
              <w:rPr>
                <w:rFonts w:ascii="Times New Roman" w:hAnsi="Times New Roman" w:cs="Times New Roman"/>
                <w:bCs/>
                <w:sz w:val="24"/>
                <w:szCs w:val="24"/>
              </w:rPr>
              <w:t>З Х.Х.ХХ</w:t>
            </w:r>
          </w:p>
          <w:p w14:paraId="69A41DC7" w14:textId="77777777" w:rsidR="00E479AE" w:rsidRPr="00ED29AD" w:rsidRDefault="00E479AE" w:rsidP="007C2A4F">
            <w:pPr>
              <w:suppressAutoHyphens/>
              <w:jc w:val="both"/>
              <w:rPr>
                <w:rFonts w:ascii="Times New Roman" w:hAnsi="Times New Roman" w:cs="Times New Roman"/>
                <w:bCs/>
                <w:sz w:val="24"/>
                <w:szCs w:val="24"/>
              </w:rPr>
            </w:pPr>
            <w:r w:rsidRPr="00ED29AD">
              <w:rPr>
                <w:rFonts w:ascii="Times New Roman" w:hAnsi="Times New Roman" w:cs="Times New Roman"/>
                <w:bCs/>
                <w:sz w:val="24"/>
                <w:szCs w:val="24"/>
              </w:rPr>
              <w:t>У Х.Х.ХХ</w:t>
            </w:r>
          </w:p>
          <w:p w14:paraId="581753B4" w14:textId="77777777" w:rsidR="00E479AE" w:rsidRPr="00ED29AD" w:rsidRDefault="00E479AE" w:rsidP="007C2A4F">
            <w:pPr>
              <w:suppressAutoHyphens/>
              <w:jc w:val="both"/>
              <w:rPr>
                <w:rFonts w:ascii="Times New Roman" w:hAnsi="Times New Roman" w:cs="Times New Roman"/>
                <w:b/>
                <w:i/>
              </w:rPr>
            </w:pPr>
            <w:r w:rsidRPr="00ED29AD">
              <w:rPr>
                <w:rFonts w:ascii="Times New Roman" w:hAnsi="Times New Roman" w:cs="Times New Roman"/>
                <w:bCs/>
                <w:sz w:val="24"/>
                <w:szCs w:val="24"/>
              </w:rPr>
              <w:t>Н Х.Х.ХХ</w:t>
            </w:r>
          </w:p>
        </w:tc>
      </w:tr>
      <w:tr w:rsidR="00E479AE" w:rsidRPr="00ED29AD" w14:paraId="61389FD2" w14:textId="77777777" w:rsidTr="007C2A4F">
        <w:trPr>
          <w:trHeight w:val="529"/>
        </w:trPr>
        <w:tc>
          <w:tcPr>
            <w:tcW w:w="870" w:type="pct"/>
            <w:vMerge/>
          </w:tcPr>
          <w:p w14:paraId="30DE21F6" w14:textId="77777777" w:rsidR="00E479AE" w:rsidRPr="00ED29AD" w:rsidRDefault="00E479AE" w:rsidP="007C2A4F">
            <w:pPr>
              <w:rPr>
                <w:rFonts w:ascii="Times New Roman" w:hAnsi="Times New Roman" w:cs="Times New Roman"/>
                <w:b/>
                <w:bCs/>
                <w:i/>
              </w:rPr>
            </w:pPr>
          </w:p>
        </w:tc>
        <w:tc>
          <w:tcPr>
            <w:tcW w:w="1694" w:type="pct"/>
          </w:tcPr>
          <w:p w14:paraId="54C9A7FE" w14:textId="77777777" w:rsidR="00E479AE" w:rsidRPr="00243108" w:rsidRDefault="00E479AE" w:rsidP="00E479AE">
            <w:pPr>
              <w:pStyle w:val="a5"/>
              <w:numPr>
                <w:ilvl w:val="0"/>
                <w:numId w:val="6"/>
              </w:numPr>
              <w:spacing w:after="0" w:line="240" w:lineRule="auto"/>
              <w:rPr>
                <w:rFonts w:ascii="Times New Roman" w:hAnsi="Times New Roman" w:cs="Times New Roman"/>
                <w:sz w:val="24"/>
                <w:szCs w:val="24"/>
              </w:rPr>
            </w:pPr>
            <w:r w:rsidRPr="00243108">
              <w:rPr>
                <w:rFonts w:ascii="Times New Roman" w:hAnsi="Times New Roman" w:cs="Times New Roman"/>
                <w:sz w:val="24"/>
                <w:szCs w:val="24"/>
              </w:rPr>
              <w:t>Знакомство с рабочим местом. Расчет времени такта</w:t>
            </w:r>
          </w:p>
        </w:tc>
        <w:tc>
          <w:tcPr>
            <w:tcW w:w="833" w:type="pct"/>
            <w:vAlign w:val="center"/>
          </w:tcPr>
          <w:p w14:paraId="573E9C01"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17F3BF50" w14:textId="77777777" w:rsidR="00E479AE" w:rsidRPr="00ED29AD" w:rsidRDefault="00E479AE" w:rsidP="007C2A4F">
            <w:pPr>
              <w:suppressAutoHyphens/>
              <w:jc w:val="both"/>
              <w:rPr>
                <w:rFonts w:ascii="Times New Roman" w:hAnsi="Times New Roman" w:cs="Times New Roman"/>
              </w:rPr>
            </w:pPr>
          </w:p>
        </w:tc>
        <w:tc>
          <w:tcPr>
            <w:tcW w:w="514" w:type="pct"/>
            <w:vMerge/>
          </w:tcPr>
          <w:p w14:paraId="7CFF1795" w14:textId="77777777" w:rsidR="00E479AE" w:rsidRPr="00ED29AD" w:rsidRDefault="00E479AE" w:rsidP="007C2A4F">
            <w:pPr>
              <w:suppressAutoHyphens/>
              <w:jc w:val="both"/>
              <w:rPr>
                <w:rFonts w:ascii="Times New Roman" w:hAnsi="Times New Roman" w:cs="Times New Roman"/>
                <w:b/>
              </w:rPr>
            </w:pPr>
          </w:p>
        </w:tc>
      </w:tr>
      <w:tr w:rsidR="00E479AE" w:rsidRPr="00ED29AD" w14:paraId="0632D7A7" w14:textId="77777777" w:rsidTr="007C2A4F">
        <w:trPr>
          <w:trHeight w:val="20"/>
        </w:trPr>
        <w:tc>
          <w:tcPr>
            <w:tcW w:w="870" w:type="pct"/>
            <w:vMerge/>
          </w:tcPr>
          <w:p w14:paraId="54581C52" w14:textId="77777777" w:rsidR="00E479AE" w:rsidRPr="00ED29AD" w:rsidRDefault="00E479AE" w:rsidP="007C2A4F">
            <w:pPr>
              <w:rPr>
                <w:rFonts w:ascii="Times New Roman" w:hAnsi="Times New Roman" w:cs="Times New Roman"/>
                <w:b/>
                <w:bCs/>
                <w:i/>
              </w:rPr>
            </w:pPr>
          </w:p>
        </w:tc>
        <w:tc>
          <w:tcPr>
            <w:tcW w:w="1694" w:type="pct"/>
          </w:tcPr>
          <w:p w14:paraId="5343583E" w14:textId="77777777" w:rsidR="00E479AE" w:rsidRPr="00243108" w:rsidRDefault="00E479AE" w:rsidP="00E479AE">
            <w:pPr>
              <w:pStyle w:val="a5"/>
              <w:numPr>
                <w:ilvl w:val="0"/>
                <w:numId w:val="6"/>
              </w:numPr>
              <w:spacing w:after="0" w:line="240" w:lineRule="auto"/>
              <w:rPr>
                <w:rFonts w:ascii="Times New Roman" w:hAnsi="Times New Roman" w:cs="Times New Roman"/>
                <w:sz w:val="24"/>
                <w:szCs w:val="24"/>
              </w:rPr>
            </w:pPr>
            <w:r w:rsidRPr="00243108">
              <w:rPr>
                <w:rFonts w:ascii="Times New Roman" w:hAnsi="Times New Roman" w:cs="Times New Roman"/>
                <w:sz w:val="24"/>
                <w:szCs w:val="24"/>
              </w:rPr>
              <w:t>Хронометраж. Замеры общего цикла оператора.</w:t>
            </w:r>
          </w:p>
        </w:tc>
        <w:tc>
          <w:tcPr>
            <w:tcW w:w="833" w:type="pct"/>
            <w:vAlign w:val="center"/>
          </w:tcPr>
          <w:p w14:paraId="599D3649"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7F3880B5" w14:textId="77777777" w:rsidR="00E479AE" w:rsidRPr="00ED29AD" w:rsidRDefault="00E479AE" w:rsidP="007C2A4F">
            <w:pPr>
              <w:suppressAutoHyphens/>
              <w:jc w:val="both"/>
              <w:rPr>
                <w:rFonts w:ascii="Times New Roman" w:hAnsi="Times New Roman" w:cs="Times New Roman"/>
              </w:rPr>
            </w:pPr>
          </w:p>
        </w:tc>
        <w:tc>
          <w:tcPr>
            <w:tcW w:w="514" w:type="pct"/>
            <w:vMerge/>
          </w:tcPr>
          <w:p w14:paraId="35AE9910" w14:textId="77777777" w:rsidR="00E479AE" w:rsidRPr="00ED29AD" w:rsidRDefault="00E479AE" w:rsidP="007C2A4F">
            <w:pPr>
              <w:suppressAutoHyphens/>
              <w:jc w:val="both"/>
              <w:rPr>
                <w:rFonts w:ascii="Times New Roman" w:hAnsi="Times New Roman" w:cs="Times New Roman"/>
                <w:b/>
              </w:rPr>
            </w:pPr>
          </w:p>
        </w:tc>
      </w:tr>
      <w:tr w:rsidR="00E479AE" w:rsidRPr="00ED29AD" w14:paraId="5D9282BB" w14:textId="77777777" w:rsidTr="007C2A4F">
        <w:trPr>
          <w:trHeight w:val="20"/>
        </w:trPr>
        <w:tc>
          <w:tcPr>
            <w:tcW w:w="870" w:type="pct"/>
            <w:vMerge/>
          </w:tcPr>
          <w:p w14:paraId="6787D72A" w14:textId="77777777" w:rsidR="00E479AE" w:rsidRPr="00ED29AD" w:rsidRDefault="00E479AE" w:rsidP="007C2A4F">
            <w:pPr>
              <w:rPr>
                <w:rFonts w:ascii="Times New Roman" w:hAnsi="Times New Roman" w:cs="Times New Roman"/>
                <w:b/>
                <w:bCs/>
              </w:rPr>
            </w:pPr>
          </w:p>
        </w:tc>
        <w:tc>
          <w:tcPr>
            <w:tcW w:w="1694" w:type="pct"/>
          </w:tcPr>
          <w:p w14:paraId="61565A9F" w14:textId="77777777" w:rsidR="00E479AE" w:rsidRPr="00243108" w:rsidRDefault="00E479AE" w:rsidP="00E479AE">
            <w:pPr>
              <w:pStyle w:val="a5"/>
              <w:numPr>
                <w:ilvl w:val="0"/>
                <w:numId w:val="6"/>
              </w:numPr>
              <w:spacing w:after="0" w:line="240" w:lineRule="auto"/>
              <w:rPr>
                <w:rFonts w:ascii="Times New Roman" w:hAnsi="Times New Roman" w:cs="Times New Roman"/>
                <w:sz w:val="24"/>
                <w:szCs w:val="24"/>
              </w:rPr>
            </w:pPr>
            <w:r w:rsidRPr="00243108">
              <w:rPr>
                <w:rFonts w:ascii="Times New Roman" w:hAnsi="Times New Roman" w:cs="Times New Roman"/>
                <w:sz w:val="24"/>
                <w:szCs w:val="24"/>
              </w:rPr>
              <w:t>Определение колебаний цикла. Разбивка цикла на элементы и переходы.</w:t>
            </w:r>
          </w:p>
        </w:tc>
        <w:tc>
          <w:tcPr>
            <w:tcW w:w="833" w:type="pct"/>
            <w:vAlign w:val="center"/>
          </w:tcPr>
          <w:p w14:paraId="48DF62F9"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3CE4C2CC" w14:textId="77777777" w:rsidR="00E479AE" w:rsidRPr="00ED29AD" w:rsidRDefault="00E479AE" w:rsidP="007C2A4F">
            <w:pPr>
              <w:suppressAutoHyphens/>
              <w:jc w:val="both"/>
              <w:rPr>
                <w:rFonts w:ascii="Times New Roman" w:hAnsi="Times New Roman" w:cs="Times New Roman"/>
              </w:rPr>
            </w:pPr>
          </w:p>
        </w:tc>
        <w:tc>
          <w:tcPr>
            <w:tcW w:w="514" w:type="pct"/>
            <w:vMerge/>
          </w:tcPr>
          <w:p w14:paraId="2F11EBDE" w14:textId="77777777" w:rsidR="00E479AE" w:rsidRPr="00ED29AD" w:rsidRDefault="00E479AE" w:rsidP="007C2A4F">
            <w:pPr>
              <w:suppressAutoHyphens/>
              <w:jc w:val="both"/>
              <w:rPr>
                <w:rFonts w:ascii="Times New Roman" w:hAnsi="Times New Roman" w:cs="Times New Roman"/>
                <w:b/>
              </w:rPr>
            </w:pPr>
          </w:p>
        </w:tc>
      </w:tr>
      <w:tr w:rsidR="00E479AE" w:rsidRPr="00ED29AD" w14:paraId="4AB46444" w14:textId="77777777" w:rsidTr="007C2A4F">
        <w:trPr>
          <w:trHeight w:val="20"/>
        </w:trPr>
        <w:tc>
          <w:tcPr>
            <w:tcW w:w="870" w:type="pct"/>
            <w:vMerge/>
          </w:tcPr>
          <w:p w14:paraId="58AE2D07" w14:textId="77777777" w:rsidR="00E479AE" w:rsidRPr="00ED29AD" w:rsidRDefault="00E479AE" w:rsidP="007C2A4F">
            <w:pPr>
              <w:rPr>
                <w:rFonts w:ascii="Times New Roman" w:hAnsi="Times New Roman" w:cs="Times New Roman"/>
                <w:b/>
                <w:bCs/>
              </w:rPr>
            </w:pPr>
          </w:p>
        </w:tc>
        <w:tc>
          <w:tcPr>
            <w:tcW w:w="1694" w:type="pct"/>
          </w:tcPr>
          <w:p w14:paraId="2D02515E" w14:textId="77777777" w:rsidR="00E479AE" w:rsidRPr="00243108" w:rsidRDefault="00E479AE" w:rsidP="00E479AE">
            <w:pPr>
              <w:pStyle w:val="a5"/>
              <w:numPr>
                <w:ilvl w:val="0"/>
                <w:numId w:val="6"/>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Проведение замеров по элементам и переходам. Заполнение листов стандартизированной работы.</w:t>
            </w:r>
          </w:p>
        </w:tc>
        <w:tc>
          <w:tcPr>
            <w:tcW w:w="833" w:type="pct"/>
            <w:vAlign w:val="center"/>
          </w:tcPr>
          <w:p w14:paraId="4CF8453C" w14:textId="77777777" w:rsidR="00E479AE" w:rsidRPr="0042552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6B84F093" w14:textId="77777777" w:rsidR="00E479AE" w:rsidRPr="00ED29AD" w:rsidRDefault="00E479AE" w:rsidP="007C2A4F">
            <w:pPr>
              <w:rPr>
                <w:rFonts w:ascii="Times New Roman" w:hAnsi="Times New Roman" w:cs="Times New Roman"/>
                <w:bCs/>
              </w:rPr>
            </w:pPr>
          </w:p>
        </w:tc>
        <w:tc>
          <w:tcPr>
            <w:tcW w:w="514" w:type="pct"/>
            <w:vMerge/>
          </w:tcPr>
          <w:p w14:paraId="660E392D"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650FA160" w14:textId="77777777" w:rsidTr="007C2A4F">
        <w:trPr>
          <w:trHeight w:val="20"/>
        </w:trPr>
        <w:tc>
          <w:tcPr>
            <w:tcW w:w="870" w:type="pct"/>
            <w:vMerge/>
          </w:tcPr>
          <w:p w14:paraId="05775448" w14:textId="77777777" w:rsidR="00E479AE" w:rsidRPr="00ED29AD" w:rsidRDefault="00E479AE" w:rsidP="007C2A4F">
            <w:pPr>
              <w:rPr>
                <w:rFonts w:ascii="Times New Roman" w:hAnsi="Times New Roman" w:cs="Times New Roman"/>
                <w:b/>
                <w:bCs/>
              </w:rPr>
            </w:pPr>
          </w:p>
        </w:tc>
        <w:tc>
          <w:tcPr>
            <w:tcW w:w="1694" w:type="pct"/>
          </w:tcPr>
          <w:p w14:paraId="4DE8FDE3" w14:textId="77777777" w:rsidR="00E479AE" w:rsidRPr="0097388A" w:rsidRDefault="00E479AE" w:rsidP="00E479AE">
            <w:pPr>
              <w:pStyle w:val="a5"/>
              <w:numPr>
                <w:ilvl w:val="0"/>
                <w:numId w:val="6"/>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Разработка карт стандартизированной работы</w:t>
            </w:r>
          </w:p>
        </w:tc>
        <w:tc>
          <w:tcPr>
            <w:tcW w:w="833" w:type="pct"/>
            <w:vAlign w:val="center"/>
          </w:tcPr>
          <w:p w14:paraId="7E60BBFC"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6018C089" w14:textId="77777777" w:rsidR="00E479AE" w:rsidRPr="00ED29AD" w:rsidRDefault="00E479AE" w:rsidP="007C2A4F">
            <w:pPr>
              <w:rPr>
                <w:rFonts w:ascii="Times New Roman" w:hAnsi="Times New Roman" w:cs="Times New Roman"/>
                <w:bCs/>
              </w:rPr>
            </w:pPr>
          </w:p>
        </w:tc>
        <w:tc>
          <w:tcPr>
            <w:tcW w:w="514" w:type="pct"/>
            <w:vMerge/>
          </w:tcPr>
          <w:p w14:paraId="309F29B4"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6A6C7F31" w14:textId="77777777" w:rsidTr="007C2A4F">
        <w:trPr>
          <w:trHeight w:val="20"/>
        </w:trPr>
        <w:tc>
          <w:tcPr>
            <w:tcW w:w="870" w:type="pct"/>
            <w:vMerge/>
          </w:tcPr>
          <w:p w14:paraId="23AEC88D" w14:textId="77777777" w:rsidR="00E479AE" w:rsidRPr="00ED29AD" w:rsidRDefault="00E479AE" w:rsidP="007C2A4F">
            <w:pPr>
              <w:rPr>
                <w:rFonts w:ascii="Times New Roman" w:hAnsi="Times New Roman" w:cs="Times New Roman"/>
                <w:b/>
                <w:bCs/>
              </w:rPr>
            </w:pPr>
          </w:p>
        </w:tc>
        <w:tc>
          <w:tcPr>
            <w:tcW w:w="1694" w:type="pct"/>
          </w:tcPr>
          <w:p w14:paraId="0350998D" w14:textId="77777777" w:rsidR="00E479AE" w:rsidRPr="0097388A" w:rsidRDefault="00E479AE" w:rsidP="00E479AE">
            <w:pPr>
              <w:pStyle w:val="a5"/>
              <w:numPr>
                <w:ilvl w:val="0"/>
                <w:numId w:val="6"/>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Разработка и внедрение улучшений ( Кайзен)</w:t>
            </w:r>
          </w:p>
        </w:tc>
        <w:tc>
          <w:tcPr>
            <w:tcW w:w="833" w:type="pct"/>
            <w:vAlign w:val="center"/>
          </w:tcPr>
          <w:p w14:paraId="461F5EE9"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3C88DC53" w14:textId="77777777" w:rsidR="00E479AE" w:rsidRPr="00ED29AD" w:rsidRDefault="00E479AE" w:rsidP="007C2A4F">
            <w:pPr>
              <w:rPr>
                <w:rFonts w:ascii="Times New Roman" w:hAnsi="Times New Roman" w:cs="Times New Roman"/>
                <w:bCs/>
              </w:rPr>
            </w:pPr>
          </w:p>
        </w:tc>
        <w:tc>
          <w:tcPr>
            <w:tcW w:w="514" w:type="pct"/>
            <w:vMerge/>
          </w:tcPr>
          <w:p w14:paraId="69793829"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16519404" w14:textId="77777777" w:rsidTr="007C2A4F">
        <w:trPr>
          <w:trHeight w:val="20"/>
        </w:trPr>
        <w:tc>
          <w:tcPr>
            <w:tcW w:w="870" w:type="pct"/>
            <w:vMerge/>
          </w:tcPr>
          <w:p w14:paraId="5F587622" w14:textId="77777777" w:rsidR="00E479AE" w:rsidRPr="00ED29AD" w:rsidRDefault="00E479AE" w:rsidP="007C2A4F">
            <w:pPr>
              <w:rPr>
                <w:rFonts w:ascii="Times New Roman" w:hAnsi="Times New Roman" w:cs="Times New Roman"/>
                <w:b/>
                <w:bCs/>
              </w:rPr>
            </w:pPr>
          </w:p>
        </w:tc>
        <w:tc>
          <w:tcPr>
            <w:tcW w:w="1694" w:type="pct"/>
          </w:tcPr>
          <w:p w14:paraId="5FB8CF71" w14:textId="77777777" w:rsidR="00E479AE" w:rsidRPr="0097388A" w:rsidRDefault="00E479AE" w:rsidP="00E479AE">
            <w:pPr>
              <w:pStyle w:val="a5"/>
              <w:numPr>
                <w:ilvl w:val="0"/>
                <w:numId w:val="6"/>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Оформление карт СР после внедрения предложенных улучшений.</w:t>
            </w:r>
          </w:p>
        </w:tc>
        <w:tc>
          <w:tcPr>
            <w:tcW w:w="833" w:type="pct"/>
            <w:vAlign w:val="center"/>
          </w:tcPr>
          <w:p w14:paraId="4FFAFAC4"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6A730D70" w14:textId="77777777" w:rsidR="00E479AE" w:rsidRPr="00ED29AD" w:rsidRDefault="00E479AE" w:rsidP="007C2A4F">
            <w:pPr>
              <w:rPr>
                <w:rFonts w:ascii="Times New Roman" w:hAnsi="Times New Roman" w:cs="Times New Roman"/>
                <w:bCs/>
              </w:rPr>
            </w:pPr>
          </w:p>
        </w:tc>
        <w:tc>
          <w:tcPr>
            <w:tcW w:w="514" w:type="pct"/>
            <w:vMerge/>
          </w:tcPr>
          <w:p w14:paraId="5AD77287"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2925B7E0" w14:textId="77777777" w:rsidTr="007C2A4F">
        <w:trPr>
          <w:trHeight w:val="1114"/>
        </w:trPr>
        <w:tc>
          <w:tcPr>
            <w:tcW w:w="870" w:type="pct"/>
            <w:vMerge/>
          </w:tcPr>
          <w:p w14:paraId="52A8114D" w14:textId="77777777" w:rsidR="00E479AE" w:rsidRPr="00ED29AD" w:rsidRDefault="00E479AE" w:rsidP="007C2A4F">
            <w:pPr>
              <w:rPr>
                <w:rFonts w:ascii="Times New Roman" w:hAnsi="Times New Roman" w:cs="Times New Roman"/>
                <w:b/>
                <w:bCs/>
              </w:rPr>
            </w:pPr>
          </w:p>
        </w:tc>
        <w:tc>
          <w:tcPr>
            <w:tcW w:w="1694" w:type="pct"/>
          </w:tcPr>
          <w:p w14:paraId="14ACAB7D" w14:textId="77777777" w:rsidR="00E479AE" w:rsidRPr="00A84B72" w:rsidRDefault="00E479AE" w:rsidP="00E479AE">
            <w:pPr>
              <w:pStyle w:val="a5"/>
              <w:numPr>
                <w:ilvl w:val="0"/>
                <w:numId w:val="6"/>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Разработка и внедрение рабочего стандарта</w:t>
            </w:r>
            <w:r>
              <w:rPr>
                <w:rFonts w:ascii="Times New Roman" w:hAnsi="Times New Roman" w:cs="Times New Roman"/>
                <w:sz w:val="24"/>
                <w:szCs w:val="24"/>
              </w:rPr>
              <w:t>.</w:t>
            </w:r>
            <w:r>
              <w:rPr>
                <w:rFonts w:ascii="Times New Roman" w:hAnsi="Times New Roman" w:cs="Times New Roman"/>
                <w:sz w:val="24"/>
                <w:szCs w:val="24"/>
              </w:rPr>
              <w:br/>
            </w:r>
            <w:r w:rsidRPr="00A84B72">
              <w:rPr>
                <w:rFonts w:ascii="Times New Roman" w:hAnsi="Times New Roman" w:cs="Times New Roman"/>
                <w:sz w:val="24"/>
                <w:szCs w:val="24"/>
              </w:rPr>
              <w:t>Согласование рабочего стандарта с производством</w:t>
            </w:r>
          </w:p>
        </w:tc>
        <w:tc>
          <w:tcPr>
            <w:tcW w:w="833" w:type="pct"/>
            <w:vAlign w:val="center"/>
          </w:tcPr>
          <w:p w14:paraId="3F3B9F32" w14:textId="77777777" w:rsidR="00E479AE" w:rsidRPr="0042552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6D571143" w14:textId="77777777" w:rsidR="00E479AE" w:rsidRPr="00ED29AD" w:rsidRDefault="00E479AE" w:rsidP="007C2A4F">
            <w:pPr>
              <w:rPr>
                <w:rFonts w:ascii="Times New Roman" w:hAnsi="Times New Roman" w:cs="Times New Roman"/>
                <w:bCs/>
              </w:rPr>
            </w:pPr>
          </w:p>
        </w:tc>
        <w:tc>
          <w:tcPr>
            <w:tcW w:w="514" w:type="pct"/>
            <w:vMerge/>
          </w:tcPr>
          <w:p w14:paraId="403E17D9"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3EF4E37C" w14:textId="77777777" w:rsidTr="007C2A4F">
        <w:trPr>
          <w:trHeight w:val="20"/>
        </w:trPr>
        <w:tc>
          <w:tcPr>
            <w:tcW w:w="2564" w:type="pct"/>
            <w:gridSpan w:val="2"/>
          </w:tcPr>
          <w:p w14:paraId="270BD043" w14:textId="77777777" w:rsidR="00E479AE" w:rsidRPr="0097388A" w:rsidRDefault="00E479AE" w:rsidP="007C2A4F">
            <w:pPr>
              <w:spacing w:after="0" w:line="240" w:lineRule="auto"/>
              <w:rPr>
                <w:rFonts w:ascii="Times New Roman" w:hAnsi="Times New Roman" w:cs="Times New Roman"/>
                <w:sz w:val="24"/>
                <w:szCs w:val="24"/>
                <w:lang w:eastAsia="en-US"/>
              </w:rPr>
            </w:pPr>
            <w:r>
              <w:rPr>
                <w:rFonts w:ascii="Times New Roman" w:eastAsia="Calibri" w:hAnsi="Times New Roman" w:cs="Times New Roman"/>
                <w:b/>
                <w:sz w:val="24"/>
                <w:szCs w:val="24"/>
              </w:rPr>
              <w:t xml:space="preserve">Тема 2. </w:t>
            </w:r>
            <w:r w:rsidRPr="0097388A">
              <w:rPr>
                <w:rFonts w:ascii="Times New Roman" w:hAnsi="Times New Roman" w:cs="Times New Roman"/>
                <w:b/>
                <w:sz w:val="24"/>
                <w:szCs w:val="24"/>
              </w:rPr>
              <w:t>Решение проблем методом «Одна за одной»</w:t>
            </w:r>
          </w:p>
        </w:tc>
        <w:tc>
          <w:tcPr>
            <w:tcW w:w="833" w:type="pct"/>
            <w:vAlign w:val="center"/>
          </w:tcPr>
          <w:p w14:paraId="0B41638C" w14:textId="77777777" w:rsidR="00E479AE" w:rsidRPr="00ED29AD" w:rsidRDefault="00E479AE" w:rsidP="007C2A4F">
            <w:pPr>
              <w:suppressAutoHyphens/>
              <w:jc w:val="both"/>
              <w:rPr>
                <w:rFonts w:ascii="Times New Roman" w:hAnsi="Times New Roman" w:cs="Times New Roman"/>
                <w:i/>
              </w:rPr>
            </w:pPr>
            <w:r w:rsidRPr="00ED29AD">
              <w:rPr>
                <w:rFonts w:ascii="Times New Roman" w:hAnsi="Times New Roman" w:cs="Times New Roman"/>
                <w:b/>
                <w:bCs/>
              </w:rPr>
              <w:t>часы / часы</w:t>
            </w:r>
          </w:p>
        </w:tc>
        <w:tc>
          <w:tcPr>
            <w:tcW w:w="1089" w:type="pct"/>
          </w:tcPr>
          <w:p w14:paraId="6694B717" w14:textId="77777777" w:rsidR="00E479AE" w:rsidRPr="00ED29AD" w:rsidRDefault="00E479AE" w:rsidP="007C2A4F">
            <w:pPr>
              <w:rPr>
                <w:rFonts w:ascii="Times New Roman" w:hAnsi="Times New Roman" w:cs="Times New Roman"/>
                <w:bCs/>
              </w:rPr>
            </w:pPr>
          </w:p>
        </w:tc>
        <w:tc>
          <w:tcPr>
            <w:tcW w:w="514" w:type="pct"/>
          </w:tcPr>
          <w:p w14:paraId="7240E743"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70B5ECA6" w14:textId="77777777" w:rsidTr="007C2A4F">
        <w:trPr>
          <w:trHeight w:val="20"/>
        </w:trPr>
        <w:tc>
          <w:tcPr>
            <w:tcW w:w="870" w:type="pct"/>
            <w:vMerge w:val="restart"/>
          </w:tcPr>
          <w:p w14:paraId="53C7E67C" w14:textId="77777777" w:rsidR="00E479AE" w:rsidRPr="00ED29AD" w:rsidRDefault="00E479AE" w:rsidP="007C2A4F">
            <w:pPr>
              <w:rPr>
                <w:rFonts w:ascii="Times New Roman" w:hAnsi="Times New Roman" w:cs="Times New Roman"/>
                <w:b/>
                <w:bCs/>
              </w:rPr>
            </w:pPr>
          </w:p>
        </w:tc>
        <w:tc>
          <w:tcPr>
            <w:tcW w:w="1694" w:type="pct"/>
          </w:tcPr>
          <w:p w14:paraId="36E2061A" w14:textId="77777777" w:rsidR="00E479AE" w:rsidRPr="0097388A" w:rsidRDefault="00E479AE" w:rsidP="007C2A4F">
            <w:pPr>
              <w:spacing w:after="0" w:line="240" w:lineRule="auto"/>
              <w:rPr>
                <w:rFonts w:ascii="Times New Roman" w:hAnsi="Times New Roman" w:cs="Times New Roman"/>
                <w:sz w:val="24"/>
                <w:szCs w:val="24"/>
                <w:lang w:eastAsia="en-US"/>
              </w:rPr>
            </w:pPr>
            <w:r w:rsidRPr="00ED29AD">
              <w:rPr>
                <w:rFonts w:ascii="Times New Roman" w:hAnsi="Times New Roman" w:cs="Times New Roman"/>
                <w:b/>
                <w:bCs/>
              </w:rPr>
              <w:t>Содержание</w:t>
            </w:r>
          </w:p>
        </w:tc>
        <w:tc>
          <w:tcPr>
            <w:tcW w:w="833" w:type="pct"/>
            <w:vAlign w:val="center"/>
          </w:tcPr>
          <w:p w14:paraId="1810F23B" w14:textId="77777777" w:rsidR="00E479AE" w:rsidRDefault="00E479AE" w:rsidP="007C2A4F">
            <w:pPr>
              <w:suppressAutoHyphens/>
              <w:rPr>
                <w:rFonts w:ascii="Times New Roman" w:hAnsi="Times New Roman" w:cs="Times New Roman"/>
                <w:i/>
              </w:rPr>
            </w:pPr>
            <w:r>
              <w:rPr>
                <w:rFonts w:ascii="Times New Roman" w:hAnsi="Times New Roman" w:cs="Times New Roman"/>
                <w:i/>
              </w:rPr>
              <w:t>12</w:t>
            </w:r>
            <w:r>
              <w:rPr>
                <w:rFonts w:ascii="Times New Roman" w:hAnsi="Times New Roman" w:cs="Times New Roman"/>
                <w:i/>
                <w:lang w:val="en-US"/>
              </w:rPr>
              <w:t>/</w:t>
            </w:r>
            <w:r>
              <w:rPr>
                <w:rFonts w:ascii="Times New Roman" w:hAnsi="Times New Roman" w:cs="Times New Roman"/>
                <w:i/>
              </w:rPr>
              <w:t>12</w:t>
            </w:r>
          </w:p>
        </w:tc>
        <w:tc>
          <w:tcPr>
            <w:tcW w:w="1089" w:type="pct"/>
            <w:vMerge w:val="restart"/>
          </w:tcPr>
          <w:p w14:paraId="5D2992A8" w14:textId="77777777" w:rsidR="00E479AE" w:rsidRPr="00F465A6" w:rsidRDefault="00E479AE" w:rsidP="007C2A4F">
            <w:pPr>
              <w:rPr>
                <w:rFonts w:ascii="Times New Roman" w:hAnsi="Times New Roman" w:cs="Times New Roman"/>
                <w:b/>
                <w:bCs/>
              </w:rPr>
            </w:pPr>
            <w:r w:rsidRPr="00ED29AD">
              <w:rPr>
                <w:rFonts w:ascii="Times New Roman" w:hAnsi="Times New Roman" w:cs="Times New Roman"/>
                <w:b/>
                <w:bCs/>
              </w:rPr>
              <w:t xml:space="preserve">ОК </w:t>
            </w:r>
            <w:r>
              <w:rPr>
                <w:rFonts w:ascii="Times New Roman" w:hAnsi="Times New Roman" w:cs="Times New Roman"/>
                <w:b/>
                <w:bCs/>
              </w:rPr>
              <w:t>01- ОК.09</w:t>
            </w:r>
          </w:p>
          <w:p w14:paraId="1EEC0CFA" w14:textId="77777777" w:rsidR="00E479AE" w:rsidRPr="00D565E2" w:rsidRDefault="00E479AE" w:rsidP="007C2A4F">
            <w:pPr>
              <w:rPr>
                <w:rFonts w:ascii="Times New Roman" w:hAnsi="Times New Roman" w:cs="Times New Roman"/>
                <w:b/>
                <w:i/>
              </w:rPr>
            </w:pPr>
            <w:r w:rsidRPr="00ED29AD">
              <w:rPr>
                <w:rFonts w:ascii="Times New Roman" w:hAnsi="Times New Roman" w:cs="Times New Roman"/>
                <w:b/>
                <w:bCs/>
              </w:rPr>
              <w:t xml:space="preserve">КК </w:t>
            </w:r>
            <w:r>
              <w:rPr>
                <w:rFonts w:ascii="Times New Roman" w:hAnsi="Times New Roman" w:cs="Times New Roman"/>
                <w:b/>
                <w:bCs/>
              </w:rPr>
              <w:t>01-КК.09</w:t>
            </w:r>
          </w:p>
        </w:tc>
        <w:tc>
          <w:tcPr>
            <w:tcW w:w="514" w:type="pct"/>
            <w:vMerge w:val="restart"/>
          </w:tcPr>
          <w:p w14:paraId="60BA9368"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56F2AF1D" w14:textId="77777777" w:rsidTr="007C2A4F">
        <w:trPr>
          <w:trHeight w:val="20"/>
        </w:trPr>
        <w:tc>
          <w:tcPr>
            <w:tcW w:w="870" w:type="pct"/>
            <w:vMerge/>
          </w:tcPr>
          <w:p w14:paraId="0E447D6A" w14:textId="77777777" w:rsidR="00E479AE" w:rsidRPr="00ED29AD" w:rsidRDefault="00E479AE" w:rsidP="007C2A4F">
            <w:pPr>
              <w:rPr>
                <w:rFonts w:ascii="Times New Roman" w:hAnsi="Times New Roman" w:cs="Times New Roman"/>
                <w:b/>
                <w:bCs/>
              </w:rPr>
            </w:pPr>
          </w:p>
        </w:tc>
        <w:tc>
          <w:tcPr>
            <w:tcW w:w="1694" w:type="pct"/>
          </w:tcPr>
          <w:p w14:paraId="748C0E91" w14:textId="77777777" w:rsidR="00E479AE" w:rsidRPr="0097388A" w:rsidRDefault="00E479AE" w:rsidP="007C2A4F">
            <w:pPr>
              <w:spacing w:after="0" w:line="240" w:lineRule="auto"/>
              <w:rPr>
                <w:rFonts w:ascii="Times New Roman" w:hAnsi="Times New Roman" w:cs="Times New Roman"/>
                <w:sz w:val="24"/>
                <w:szCs w:val="24"/>
                <w:lang w:eastAsia="en-US"/>
              </w:rPr>
            </w:pPr>
            <w:r w:rsidRPr="0097388A">
              <w:rPr>
                <w:rFonts w:ascii="Times New Roman" w:hAnsi="Times New Roman" w:cs="Times New Roman"/>
                <w:sz w:val="24"/>
                <w:szCs w:val="24"/>
                <w:lang w:eastAsia="en-US"/>
              </w:rPr>
              <w:t xml:space="preserve">Теоретическое </w:t>
            </w:r>
            <w:r>
              <w:rPr>
                <w:rFonts w:ascii="Times New Roman" w:hAnsi="Times New Roman" w:cs="Times New Roman"/>
                <w:sz w:val="24"/>
                <w:szCs w:val="24"/>
                <w:lang w:eastAsia="en-US"/>
              </w:rPr>
              <w:t>изучение</w:t>
            </w:r>
            <w:r w:rsidRPr="0097388A">
              <w:rPr>
                <w:rFonts w:ascii="Times New Roman" w:hAnsi="Times New Roman" w:cs="Times New Roman"/>
                <w:sz w:val="24"/>
                <w:szCs w:val="24"/>
                <w:lang w:eastAsia="en-US"/>
              </w:rPr>
              <w:t xml:space="preserve"> инструмент</w:t>
            </w:r>
            <w:r>
              <w:rPr>
                <w:rFonts w:ascii="Times New Roman" w:hAnsi="Times New Roman" w:cs="Times New Roman"/>
                <w:sz w:val="24"/>
                <w:szCs w:val="24"/>
                <w:lang w:eastAsia="en-US"/>
              </w:rPr>
              <w:t xml:space="preserve">а </w:t>
            </w:r>
            <w:r w:rsidRPr="0097388A">
              <w:rPr>
                <w:rFonts w:ascii="Times New Roman" w:hAnsi="Times New Roman" w:cs="Times New Roman"/>
                <w:sz w:val="24"/>
                <w:szCs w:val="24"/>
                <w:lang w:eastAsia="en-US"/>
              </w:rPr>
              <w:t xml:space="preserve">«Решение проблем по методике 1х1» </w:t>
            </w:r>
          </w:p>
        </w:tc>
        <w:tc>
          <w:tcPr>
            <w:tcW w:w="833" w:type="pct"/>
            <w:vAlign w:val="center"/>
          </w:tcPr>
          <w:p w14:paraId="3C17C052" w14:textId="77777777" w:rsidR="00E479AE" w:rsidRPr="0042552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7639D623" w14:textId="77777777" w:rsidR="00E479AE" w:rsidRPr="00ED29AD" w:rsidRDefault="00E479AE" w:rsidP="007C2A4F">
            <w:pPr>
              <w:rPr>
                <w:rFonts w:ascii="Times New Roman" w:hAnsi="Times New Roman" w:cs="Times New Roman"/>
                <w:bCs/>
              </w:rPr>
            </w:pPr>
          </w:p>
        </w:tc>
        <w:tc>
          <w:tcPr>
            <w:tcW w:w="514" w:type="pct"/>
            <w:vMerge/>
          </w:tcPr>
          <w:p w14:paraId="23D90071"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27CE3062" w14:textId="77777777" w:rsidTr="007C2A4F">
        <w:trPr>
          <w:trHeight w:val="20"/>
        </w:trPr>
        <w:tc>
          <w:tcPr>
            <w:tcW w:w="870" w:type="pct"/>
            <w:vMerge/>
          </w:tcPr>
          <w:p w14:paraId="3734D0FD" w14:textId="77777777" w:rsidR="00E479AE" w:rsidRPr="00ED29AD" w:rsidRDefault="00E479AE" w:rsidP="007C2A4F">
            <w:pPr>
              <w:rPr>
                <w:rFonts w:ascii="Times New Roman" w:hAnsi="Times New Roman" w:cs="Times New Roman"/>
                <w:b/>
                <w:bCs/>
              </w:rPr>
            </w:pPr>
          </w:p>
        </w:tc>
        <w:tc>
          <w:tcPr>
            <w:tcW w:w="1694" w:type="pct"/>
          </w:tcPr>
          <w:p w14:paraId="00425181" w14:textId="77777777" w:rsidR="00E479AE" w:rsidRPr="00ED29AD" w:rsidRDefault="00E479AE" w:rsidP="007C2A4F">
            <w:pPr>
              <w:suppressAutoHyphens/>
              <w:jc w:val="both"/>
              <w:rPr>
                <w:rFonts w:ascii="Times New Roman" w:hAnsi="Times New Roman" w:cs="Times New Roman"/>
                <w:b/>
              </w:rPr>
            </w:pPr>
            <w:r w:rsidRPr="00ED29AD">
              <w:rPr>
                <w:rFonts w:ascii="Times New Roman" w:hAnsi="Times New Roman" w:cs="Times New Roman"/>
                <w:b/>
                <w:bCs/>
              </w:rPr>
              <w:t>В том числе практических занятий и лабораторных работ</w:t>
            </w:r>
          </w:p>
        </w:tc>
        <w:tc>
          <w:tcPr>
            <w:tcW w:w="833" w:type="pct"/>
            <w:vAlign w:val="center"/>
          </w:tcPr>
          <w:p w14:paraId="0B3D824E" w14:textId="77777777" w:rsidR="00E479AE" w:rsidRPr="00425522" w:rsidRDefault="00E479AE" w:rsidP="007C2A4F">
            <w:pPr>
              <w:suppressAutoHyphens/>
              <w:rPr>
                <w:rFonts w:ascii="Times New Roman" w:hAnsi="Times New Roman" w:cs="Times New Roman"/>
                <w:bCs/>
                <w:i/>
                <w:iCs/>
              </w:rPr>
            </w:pPr>
            <w:r>
              <w:rPr>
                <w:rFonts w:ascii="Times New Roman" w:hAnsi="Times New Roman" w:cs="Times New Roman"/>
                <w:i/>
              </w:rPr>
              <w:t>12</w:t>
            </w:r>
          </w:p>
        </w:tc>
        <w:tc>
          <w:tcPr>
            <w:tcW w:w="1089" w:type="pct"/>
            <w:vMerge w:val="restart"/>
          </w:tcPr>
          <w:p w14:paraId="51BCA5E8" w14:textId="77777777" w:rsidR="00E479AE" w:rsidRPr="00F465A6" w:rsidRDefault="00E479AE" w:rsidP="007C2A4F">
            <w:pPr>
              <w:rPr>
                <w:rFonts w:ascii="Times New Roman" w:hAnsi="Times New Roman" w:cs="Times New Roman"/>
                <w:b/>
                <w:bCs/>
              </w:rPr>
            </w:pPr>
            <w:r w:rsidRPr="00ED29AD">
              <w:rPr>
                <w:rFonts w:ascii="Times New Roman" w:hAnsi="Times New Roman" w:cs="Times New Roman"/>
                <w:b/>
                <w:bCs/>
              </w:rPr>
              <w:t xml:space="preserve">ОК </w:t>
            </w:r>
            <w:r>
              <w:rPr>
                <w:rFonts w:ascii="Times New Roman" w:hAnsi="Times New Roman" w:cs="Times New Roman"/>
                <w:b/>
                <w:bCs/>
              </w:rPr>
              <w:t>01- ОК.09</w:t>
            </w:r>
          </w:p>
          <w:p w14:paraId="4D3586A5" w14:textId="77777777" w:rsidR="00E479AE" w:rsidRPr="00D565E2" w:rsidRDefault="00E479AE" w:rsidP="007C2A4F">
            <w:pPr>
              <w:rPr>
                <w:rFonts w:ascii="Times New Roman" w:hAnsi="Times New Roman" w:cs="Times New Roman"/>
                <w:b/>
                <w:i/>
              </w:rPr>
            </w:pPr>
            <w:r w:rsidRPr="00ED29AD">
              <w:rPr>
                <w:rFonts w:ascii="Times New Roman" w:hAnsi="Times New Roman" w:cs="Times New Roman"/>
                <w:b/>
                <w:bCs/>
              </w:rPr>
              <w:t xml:space="preserve">КК </w:t>
            </w:r>
            <w:r>
              <w:rPr>
                <w:rFonts w:ascii="Times New Roman" w:hAnsi="Times New Roman" w:cs="Times New Roman"/>
                <w:b/>
                <w:bCs/>
              </w:rPr>
              <w:t>01-КК.09</w:t>
            </w:r>
          </w:p>
        </w:tc>
        <w:tc>
          <w:tcPr>
            <w:tcW w:w="514" w:type="pct"/>
            <w:vMerge w:val="restart"/>
          </w:tcPr>
          <w:p w14:paraId="197B3C8A"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60100231" w14:textId="77777777" w:rsidTr="007C2A4F">
        <w:trPr>
          <w:trHeight w:val="20"/>
        </w:trPr>
        <w:tc>
          <w:tcPr>
            <w:tcW w:w="870" w:type="pct"/>
            <w:vMerge/>
          </w:tcPr>
          <w:p w14:paraId="2C22E68F" w14:textId="77777777" w:rsidR="00E479AE" w:rsidRPr="00ED29AD" w:rsidRDefault="00E479AE" w:rsidP="007C2A4F">
            <w:pPr>
              <w:rPr>
                <w:rFonts w:ascii="Times New Roman" w:hAnsi="Times New Roman" w:cs="Times New Roman"/>
                <w:b/>
                <w:bCs/>
              </w:rPr>
            </w:pPr>
          </w:p>
        </w:tc>
        <w:tc>
          <w:tcPr>
            <w:tcW w:w="1694" w:type="pct"/>
          </w:tcPr>
          <w:p w14:paraId="51F3D650"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Анализ информации на контрольной точке участка. Выбор проблемы.</w:t>
            </w:r>
          </w:p>
        </w:tc>
        <w:tc>
          <w:tcPr>
            <w:tcW w:w="833" w:type="pct"/>
            <w:vAlign w:val="center"/>
          </w:tcPr>
          <w:p w14:paraId="12719727"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2AC06FB6" w14:textId="77777777" w:rsidR="00E479AE" w:rsidRPr="00ED29AD" w:rsidRDefault="00E479AE" w:rsidP="007C2A4F">
            <w:pPr>
              <w:rPr>
                <w:rFonts w:ascii="Times New Roman" w:hAnsi="Times New Roman" w:cs="Times New Roman"/>
                <w:bCs/>
              </w:rPr>
            </w:pPr>
          </w:p>
        </w:tc>
        <w:tc>
          <w:tcPr>
            <w:tcW w:w="514" w:type="pct"/>
            <w:vMerge/>
          </w:tcPr>
          <w:p w14:paraId="338A69F7"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55EC27BB" w14:textId="77777777" w:rsidTr="007C2A4F">
        <w:trPr>
          <w:trHeight w:val="20"/>
        </w:trPr>
        <w:tc>
          <w:tcPr>
            <w:tcW w:w="870" w:type="pct"/>
            <w:vMerge/>
          </w:tcPr>
          <w:p w14:paraId="61310D5B" w14:textId="77777777" w:rsidR="00E479AE" w:rsidRPr="00ED29AD" w:rsidRDefault="00E479AE" w:rsidP="007C2A4F">
            <w:pPr>
              <w:rPr>
                <w:rFonts w:ascii="Times New Roman" w:hAnsi="Times New Roman" w:cs="Times New Roman"/>
                <w:b/>
                <w:bCs/>
              </w:rPr>
            </w:pPr>
          </w:p>
        </w:tc>
        <w:tc>
          <w:tcPr>
            <w:tcW w:w="1694" w:type="pct"/>
          </w:tcPr>
          <w:p w14:paraId="31DA4A0E"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Определение места возникновения проблемы. Наблюдение за рабочим процессом. Получение физических доказательств проблемы. Предложение временных контрмер.</w:t>
            </w:r>
          </w:p>
        </w:tc>
        <w:tc>
          <w:tcPr>
            <w:tcW w:w="833" w:type="pct"/>
            <w:vAlign w:val="center"/>
          </w:tcPr>
          <w:p w14:paraId="1E57C771"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288AF10D" w14:textId="77777777" w:rsidR="00E479AE" w:rsidRPr="00ED29AD" w:rsidRDefault="00E479AE" w:rsidP="007C2A4F">
            <w:pPr>
              <w:rPr>
                <w:rFonts w:ascii="Times New Roman" w:hAnsi="Times New Roman" w:cs="Times New Roman"/>
                <w:bCs/>
              </w:rPr>
            </w:pPr>
          </w:p>
        </w:tc>
        <w:tc>
          <w:tcPr>
            <w:tcW w:w="514" w:type="pct"/>
            <w:vMerge/>
          </w:tcPr>
          <w:p w14:paraId="754E3FA2"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7A1A8895" w14:textId="77777777" w:rsidTr="007C2A4F">
        <w:trPr>
          <w:trHeight w:val="20"/>
        </w:trPr>
        <w:tc>
          <w:tcPr>
            <w:tcW w:w="870" w:type="pct"/>
            <w:vMerge/>
          </w:tcPr>
          <w:p w14:paraId="5FBD10C4" w14:textId="77777777" w:rsidR="00E479AE" w:rsidRPr="00ED29AD" w:rsidRDefault="00E479AE" w:rsidP="007C2A4F">
            <w:pPr>
              <w:rPr>
                <w:rFonts w:ascii="Times New Roman" w:hAnsi="Times New Roman" w:cs="Times New Roman"/>
                <w:b/>
                <w:bCs/>
              </w:rPr>
            </w:pPr>
          </w:p>
        </w:tc>
        <w:tc>
          <w:tcPr>
            <w:tcW w:w="1694" w:type="pct"/>
            <w:vAlign w:val="center"/>
          </w:tcPr>
          <w:p w14:paraId="73391541"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Выдвижение предположений. Проведение экспериментов. Поиск коренной причины появления дефекта.</w:t>
            </w:r>
          </w:p>
        </w:tc>
        <w:tc>
          <w:tcPr>
            <w:tcW w:w="833" w:type="pct"/>
            <w:vAlign w:val="center"/>
          </w:tcPr>
          <w:p w14:paraId="6FF14796" w14:textId="77777777" w:rsidR="00E479AE" w:rsidRPr="0042552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165431C4" w14:textId="77777777" w:rsidR="00E479AE" w:rsidRPr="00ED29AD" w:rsidRDefault="00E479AE" w:rsidP="007C2A4F">
            <w:pPr>
              <w:rPr>
                <w:rFonts w:ascii="Times New Roman" w:hAnsi="Times New Roman" w:cs="Times New Roman"/>
                <w:bCs/>
              </w:rPr>
            </w:pPr>
          </w:p>
        </w:tc>
        <w:tc>
          <w:tcPr>
            <w:tcW w:w="514" w:type="pct"/>
            <w:vMerge/>
          </w:tcPr>
          <w:p w14:paraId="3705F1D0"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5DE48770" w14:textId="77777777" w:rsidTr="007C2A4F">
        <w:trPr>
          <w:trHeight w:val="20"/>
        </w:trPr>
        <w:tc>
          <w:tcPr>
            <w:tcW w:w="870" w:type="pct"/>
            <w:vMerge/>
          </w:tcPr>
          <w:p w14:paraId="66F6BC08" w14:textId="77777777" w:rsidR="00E479AE" w:rsidRPr="00ED29AD" w:rsidRDefault="00E479AE" w:rsidP="007C2A4F">
            <w:pPr>
              <w:rPr>
                <w:rFonts w:ascii="Times New Roman" w:hAnsi="Times New Roman" w:cs="Times New Roman"/>
                <w:b/>
                <w:bCs/>
              </w:rPr>
            </w:pPr>
          </w:p>
        </w:tc>
        <w:tc>
          <w:tcPr>
            <w:tcW w:w="1694" w:type="pct"/>
            <w:vAlign w:val="center"/>
          </w:tcPr>
          <w:p w14:paraId="22985B25"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Расследование причин, почему проблема была пропущена, до нахождения коренной причины</w:t>
            </w:r>
          </w:p>
        </w:tc>
        <w:tc>
          <w:tcPr>
            <w:tcW w:w="833" w:type="pct"/>
            <w:vAlign w:val="center"/>
          </w:tcPr>
          <w:p w14:paraId="49ED64EB"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33457A57" w14:textId="77777777" w:rsidR="00E479AE" w:rsidRPr="00ED29AD" w:rsidRDefault="00E479AE" w:rsidP="007C2A4F">
            <w:pPr>
              <w:rPr>
                <w:rFonts w:ascii="Times New Roman" w:hAnsi="Times New Roman" w:cs="Times New Roman"/>
                <w:bCs/>
              </w:rPr>
            </w:pPr>
          </w:p>
        </w:tc>
        <w:tc>
          <w:tcPr>
            <w:tcW w:w="514" w:type="pct"/>
            <w:vMerge/>
          </w:tcPr>
          <w:p w14:paraId="0B7335D3"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4A301E5F" w14:textId="77777777" w:rsidTr="007C2A4F">
        <w:trPr>
          <w:trHeight w:val="20"/>
        </w:trPr>
        <w:tc>
          <w:tcPr>
            <w:tcW w:w="870" w:type="pct"/>
            <w:vMerge/>
          </w:tcPr>
          <w:p w14:paraId="232CBED6" w14:textId="77777777" w:rsidR="00E479AE" w:rsidRPr="00ED29AD" w:rsidRDefault="00E479AE" w:rsidP="007C2A4F">
            <w:pPr>
              <w:rPr>
                <w:rFonts w:ascii="Times New Roman" w:hAnsi="Times New Roman" w:cs="Times New Roman"/>
                <w:b/>
                <w:bCs/>
              </w:rPr>
            </w:pPr>
          </w:p>
        </w:tc>
        <w:tc>
          <w:tcPr>
            <w:tcW w:w="1694" w:type="pct"/>
          </w:tcPr>
          <w:p w14:paraId="06A1E7D8"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Определение постоянных контрмер. Согласование с исполнителями</w:t>
            </w:r>
          </w:p>
        </w:tc>
        <w:tc>
          <w:tcPr>
            <w:tcW w:w="833" w:type="pct"/>
            <w:vAlign w:val="center"/>
          </w:tcPr>
          <w:p w14:paraId="0C48039E"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41BF7613" w14:textId="77777777" w:rsidR="00E479AE" w:rsidRPr="00ED29AD" w:rsidRDefault="00E479AE" w:rsidP="007C2A4F">
            <w:pPr>
              <w:rPr>
                <w:rFonts w:ascii="Times New Roman" w:hAnsi="Times New Roman" w:cs="Times New Roman"/>
                <w:bCs/>
              </w:rPr>
            </w:pPr>
          </w:p>
        </w:tc>
        <w:tc>
          <w:tcPr>
            <w:tcW w:w="514" w:type="pct"/>
            <w:vMerge/>
          </w:tcPr>
          <w:p w14:paraId="6921A126"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58C49D26" w14:textId="77777777" w:rsidTr="007C2A4F">
        <w:trPr>
          <w:trHeight w:val="20"/>
        </w:trPr>
        <w:tc>
          <w:tcPr>
            <w:tcW w:w="870" w:type="pct"/>
            <w:vMerge/>
          </w:tcPr>
          <w:p w14:paraId="330A0E1C" w14:textId="77777777" w:rsidR="00E479AE" w:rsidRPr="00ED29AD" w:rsidRDefault="00E479AE" w:rsidP="007C2A4F">
            <w:pPr>
              <w:rPr>
                <w:rFonts w:ascii="Times New Roman" w:hAnsi="Times New Roman" w:cs="Times New Roman"/>
                <w:b/>
                <w:bCs/>
              </w:rPr>
            </w:pPr>
          </w:p>
        </w:tc>
        <w:tc>
          <w:tcPr>
            <w:tcW w:w="1694" w:type="pct"/>
          </w:tcPr>
          <w:p w14:paraId="23CC1BB8"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Определение мест для  распространения.</w:t>
            </w:r>
          </w:p>
        </w:tc>
        <w:tc>
          <w:tcPr>
            <w:tcW w:w="833" w:type="pct"/>
            <w:vAlign w:val="center"/>
          </w:tcPr>
          <w:p w14:paraId="6850299F"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6659B969" w14:textId="77777777" w:rsidR="00E479AE" w:rsidRPr="00ED29AD" w:rsidRDefault="00E479AE" w:rsidP="007C2A4F">
            <w:pPr>
              <w:rPr>
                <w:rFonts w:ascii="Times New Roman" w:hAnsi="Times New Roman" w:cs="Times New Roman"/>
                <w:bCs/>
              </w:rPr>
            </w:pPr>
          </w:p>
        </w:tc>
        <w:tc>
          <w:tcPr>
            <w:tcW w:w="514" w:type="pct"/>
            <w:vMerge/>
          </w:tcPr>
          <w:p w14:paraId="1B2AECA1"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4994E28D" w14:textId="77777777" w:rsidTr="007C2A4F">
        <w:trPr>
          <w:trHeight w:val="20"/>
        </w:trPr>
        <w:tc>
          <w:tcPr>
            <w:tcW w:w="870" w:type="pct"/>
            <w:vMerge/>
          </w:tcPr>
          <w:p w14:paraId="09CDB1A5" w14:textId="77777777" w:rsidR="00E479AE" w:rsidRPr="00ED29AD" w:rsidRDefault="00E479AE" w:rsidP="007C2A4F">
            <w:pPr>
              <w:rPr>
                <w:rFonts w:ascii="Times New Roman" w:hAnsi="Times New Roman" w:cs="Times New Roman"/>
                <w:b/>
                <w:bCs/>
              </w:rPr>
            </w:pPr>
          </w:p>
        </w:tc>
        <w:tc>
          <w:tcPr>
            <w:tcW w:w="1694" w:type="pct"/>
          </w:tcPr>
          <w:p w14:paraId="3324BD91"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Доклад по результатам работы с рассмотрением ключевых моментов познания.</w:t>
            </w:r>
          </w:p>
        </w:tc>
        <w:tc>
          <w:tcPr>
            <w:tcW w:w="833" w:type="pct"/>
            <w:vAlign w:val="center"/>
          </w:tcPr>
          <w:p w14:paraId="2389271D" w14:textId="77777777" w:rsidR="00E479AE" w:rsidRPr="00A84B7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5FAE494B" w14:textId="77777777" w:rsidR="00E479AE" w:rsidRPr="00ED29AD" w:rsidRDefault="00E479AE" w:rsidP="007C2A4F">
            <w:pPr>
              <w:rPr>
                <w:rFonts w:ascii="Times New Roman" w:hAnsi="Times New Roman" w:cs="Times New Roman"/>
                <w:bCs/>
              </w:rPr>
            </w:pPr>
          </w:p>
        </w:tc>
        <w:tc>
          <w:tcPr>
            <w:tcW w:w="514" w:type="pct"/>
            <w:vMerge/>
          </w:tcPr>
          <w:p w14:paraId="3C3EA035"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51E83C2F" w14:textId="77777777" w:rsidTr="007C2A4F">
        <w:trPr>
          <w:trHeight w:val="20"/>
        </w:trPr>
        <w:tc>
          <w:tcPr>
            <w:tcW w:w="870" w:type="pct"/>
            <w:vMerge/>
          </w:tcPr>
          <w:p w14:paraId="6FC41822" w14:textId="77777777" w:rsidR="00E479AE" w:rsidRPr="00ED29AD" w:rsidRDefault="00E479AE" w:rsidP="007C2A4F">
            <w:pPr>
              <w:rPr>
                <w:rFonts w:ascii="Times New Roman" w:hAnsi="Times New Roman" w:cs="Times New Roman"/>
                <w:b/>
                <w:bCs/>
              </w:rPr>
            </w:pPr>
          </w:p>
        </w:tc>
        <w:tc>
          <w:tcPr>
            <w:tcW w:w="1694" w:type="pct"/>
          </w:tcPr>
          <w:p w14:paraId="50DEB32E" w14:textId="77777777" w:rsidR="00E479AE" w:rsidRPr="00E05070" w:rsidRDefault="00E479AE" w:rsidP="00E479AE">
            <w:pPr>
              <w:pStyle w:val="a5"/>
              <w:numPr>
                <w:ilvl w:val="0"/>
                <w:numId w:val="7"/>
              </w:numPr>
              <w:spacing w:after="0" w:line="240" w:lineRule="auto"/>
              <w:rPr>
                <w:rFonts w:ascii="Times New Roman" w:hAnsi="Times New Roman" w:cs="Times New Roman"/>
                <w:sz w:val="24"/>
                <w:szCs w:val="24"/>
              </w:rPr>
            </w:pPr>
            <w:r w:rsidRPr="00E05070">
              <w:rPr>
                <w:rFonts w:ascii="Times New Roman" w:hAnsi="Times New Roman" w:cs="Times New Roman"/>
                <w:sz w:val="24"/>
                <w:szCs w:val="24"/>
              </w:rPr>
              <w:t>Демонстрация внедренных контрмер непосредственно на рабочем месте.</w:t>
            </w:r>
          </w:p>
        </w:tc>
        <w:tc>
          <w:tcPr>
            <w:tcW w:w="833" w:type="pct"/>
            <w:vAlign w:val="center"/>
          </w:tcPr>
          <w:p w14:paraId="0A8CDC08"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58E1DD18" w14:textId="77777777" w:rsidR="00E479AE" w:rsidRPr="00ED29AD" w:rsidRDefault="00E479AE" w:rsidP="007C2A4F">
            <w:pPr>
              <w:rPr>
                <w:rFonts w:ascii="Times New Roman" w:hAnsi="Times New Roman" w:cs="Times New Roman"/>
                <w:bCs/>
              </w:rPr>
            </w:pPr>
          </w:p>
        </w:tc>
        <w:tc>
          <w:tcPr>
            <w:tcW w:w="514" w:type="pct"/>
            <w:vMerge/>
          </w:tcPr>
          <w:p w14:paraId="6BEBD8C7"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25272552" w14:textId="77777777" w:rsidTr="007C2A4F">
        <w:trPr>
          <w:trHeight w:val="20"/>
        </w:trPr>
        <w:tc>
          <w:tcPr>
            <w:tcW w:w="2564" w:type="pct"/>
            <w:gridSpan w:val="2"/>
          </w:tcPr>
          <w:p w14:paraId="5559B482" w14:textId="77777777" w:rsidR="00E479AE" w:rsidRPr="0097388A" w:rsidRDefault="00E479AE" w:rsidP="007C2A4F">
            <w:pPr>
              <w:spacing w:after="0" w:line="240" w:lineRule="auto"/>
              <w:rPr>
                <w:rFonts w:ascii="Times New Roman" w:hAnsi="Times New Roman" w:cs="Times New Roman"/>
                <w:sz w:val="24"/>
                <w:szCs w:val="24"/>
                <w:lang w:eastAsia="en-US"/>
              </w:rPr>
            </w:pPr>
            <w:r>
              <w:rPr>
                <w:rFonts w:ascii="Times New Roman" w:eastAsia="Calibri" w:hAnsi="Times New Roman" w:cs="Times New Roman"/>
                <w:b/>
                <w:sz w:val="24"/>
                <w:szCs w:val="24"/>
              </w:rPr>
              <w:t xml:space="preserve">Тема 3. </w:t>
            </w:r>
            <w:r w:rsidRPr="0097388A">
              <w:rPr>
                <w:rFonts w:ascii="Times New Roman" w:hAnsi="Times New Roman" w:cs="Times New Roman"/>
                <w:b/>
                <w:sz w:val="24"/>
                <w:szCs w:val="24"/>
              </w:rPr>
              <w:t>Тянущая система подачи материалов</w:t>
            </w:r>
          </w:p>
        </w:tc>
        <w:tc>
          <w:tcPr>
            <w:tcW w:w="833" w:type="pct"/>
            <w:vAlign w:val="center"/>
          </w:tcPr>
          <w:p w14:paraId="6D6ECC78" w14:textId="77777777" w:rsidR="00E479AE" w:rsidRDefault="00E479AE" w:rsidP="007C2A4F">
            <w:pPr>
              <w:suppressAutoHyphens/>
              <w:rPr>
                <w:rFonts w:ascii="Times New Roman" w:hAnsi="Times New Roman" w:cs="Times New Roman"/>
                <w:i/>
              </w:rPr>
            </w:pPr>
            <w:r w:rsidRPr="00ED29AD">
              <w:rPr>
                <w:rFonts w:ascii="Times New Roman" w:hAnsi="Times New Roman" w:cs="Times New Roman"/>
                <w:b/>
                <w:bCs/>
              </w:rPr>
              <w:t>часы / часы</w:t>
            </w:r>
          </w:p>
        </w:tc>
        <w:tc>
          <w:tcPr>
            <w:tcW w:w="1089" w:type="pct"/>
          </w:tcPr>
          <w:p w14:paraId="4EA7115A" w14:textId="77777777" w:rsidR="00E479AE" w:rsidRPr="00ED29AD" w:rsidRDefault="00E479AE" w:rsidP="007C2A4F">
            <w:pPr>
              <w:rPr>
                <w:rFonts w:ascii="Times New Roman" w:hAnsi="Times New Roman" w:cs="Times New Roman"/>
                <w:bCs/>
              </w:rPr>
            </w:pPr>
          </w:p>
        </w:tc>
        <w:tc>
          <w:tcPr>
            <w:tcW w:w="514" w:type="pct"/>
          </w:tcPr>
          <w:p w14:paraId="7A5189FA"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23232812" w14:textId="77777777" w:rsidTr="007C2A4F">
        <w:trPr>
          <w:trHeight w:val="20"/>
        </w:trPr>
        <w:tc>
          <w:tcPr>
            <w:tcW w:w="870" w:type="pct"/>
            <w:vMerge w:val="restart"/>
          </w:tcPr>
          <w:p w14:paraId="69CF8B09" w14:textId="77777777" w:rsidR="00E479AE" w:rsidRPr="00ED29AD" w:rsidRDefault="00E479AE" w:rsidP="007C2A4F">
            <w:pPr>
              <w:rPr>
                <w:rFonts w:ascii="Times New Roman" w:hAnsi="Times New Roman" w:cs="Times New Roman"/>
                <w:b/>
                <w:bCs/>
              </w:rPr>
            </w:pPr>
          </w:p>
        </w:tc>
        <w:tc>
          <w:tcPr>
            <w:tcW w:w="1694" w:type="pct"/>
          </w:tcPr>
          <w:p w14:paraId="5A15C6B6" w14:textId="77777777" w:rsidR="00E479AE" w:rsidRPr="00ED29AD" w:rsidRDefault="00E479AE" w:rsidP="007C2A4F">
            <w:pPr>
              <w:suppressAutoHyphens/>
              <w:jc w:val="both"/>
              <w:rPr>
                <w:rFonts w:ascii="Times New Roman" w:hAnsi="Times New Roman" w:cs="Times New Roman"/>
                <w:b/>
              </w:rPr>
            </w:pPr>
            <w:r w:rsidRPr="00ED29AD">
              <w:rPr>
                <w:rFonts w:ascii="Times New Roman" w:hAnsi="Times New Roman" w:cs="Times New Roman"/>
                <w:b/>
                <w:bCs/>
              </w:rPr>
              <w:t>Содержание</w:t>
            </w:r>
          </w:p>
        </w:tc>
        <w:tc>
          <w:tcPr>
            <w:tcW w:w="833" w:type="pct"/>
            <w:vAlign w:val="center"/>
          </w:tcPr>
          <w:p w14:paraId="10752A48" w14:textId="77777777" w:rsidR="00E479AE" w:rsidRDefault="00E479AE" w:rsidP="007C2A4F">
            <w:pPr>
              <w:suppressAutoHyphens/>
              <w:rPr>
                <w:rFonts w:ascii="Times New Roman" w:hAnsi="Times New Roman" w:cs="Times New Roman"/>
                <w:i/>
              </w:rPr>
            </w:pPr>
            <w:r>
              <w:rPr>
                <w:rFonts w:ascii="Times New Roman" w:hAnsi="Times New Roman" w:cs="Times New Roman"/>
                <w:i/>
              </w:rPr>
              <w:t>12</w:t>
            </w:r>
            <w:r>
              <w:rPr>
                <w:rFonts w:ascii="Times New Roman" w:hAnsi="Times New Roman" w:cs="Times New Roman"/>
                <w:i/>
                <w:lang w:val="en-US"/>
              </w:rPr>
              <w:t>/</w:t>
            </w:r>
            <w:r>
              <w:rPr>
                <w:rFonts w:ascii="Times New Roman" w:hAnsi="Times New Roman" w:cs="Times New Roman"/>
                <w:i/>
              </w:rPr>
              <w:t>12</w:t>
            </w:r>
          </w:p>
        </w:tc>
        <w:tc>
          <w:tcPr>
            <w:tcW w:w="1089" w:type="pct"/>
            <w:vMerge w:val="restart"/>
          </w:tcPr>
          <w:p w14:paraId="79E3D0CA" w14:textId="77777777" w:rsidR="00E479AE" w:rsidRPr="00F465A6" w:rsidRDefault="00E479AE" w:rsidP="007C2A4F">
            <w:pPr>
              <w:rPr>
                <w:rFonts w:ascii="Times New Roman" w:hAnsi="Times New Roman" w:cs="Times New Roman"/>
                <w:b/>
                <w:bCs/>
              </w:rPr>
            </w:pPr>
            <w:r w:rsidRPr="00ED29AD">
              <w:rPr>
                <w:rFonts w:ascii="Times New Roman" w:hAnsi="Times New Roman" w:cs="Times New Roman"/>
                <w:b/>
                <w:bCs/>
              </w:rPr>
              <w:t xml:space="preserve">ОК </w:t>
            </w:r>
            <w:r>
              <w:rPr>
                <w:rFonts w:ascii="Times New Roman" w:hAnsi="Times New Roman" w:cs="Times New Roman"/>
                <w:b/>
                <w:bCs/>
              </w:rPr>
              <w:t>01- ОК.09</w:t>
            </w:r>
          </w:p>
          <w:p w14:paraId="33CDBDE9" w14:textId="77777777" w:rsidR="00E479AE" w:rsidRPr="00D565E2" w:rsidRDefault="00E479AE" w:rsidP="007C2A4F">
            <w:pPr>
              <w:rPr>
                <w:rFonts w:ascii="Times New Roman" w:hAnsi="Times New Roman" w:cs="Times New Roman"/>
                <w:b/>
                <w:i/>
              </w:rPr>
            </w:pPr>
            <w:r w:rsidRPr="00ED29AD">
              <w:rPr>
                <w:rFonts w:ascii="Times New Roman" w:hAnsi="Times New Roman" w:cs="Times New Roman"/>
                <w:b/>
                <w:bCs/>
              </w:rPr>
              <w:t xml:space="preserve">КК </w:t>
            </w:r>
            <w:r>
              <w:rPr>
                <w:rFonts w:ascii="Times New Roman" w:hAnsi="Times New Roman" w:cs="Times New Roman"/>
                <w:b/>
                <w:bCs/>
              </w:rPr>
              <w:t>01-КК.09</w:t>
            </w:r>
          </w:p>
        </w:tc>
        <w:tc>
          <w:tcPr>
            <w:tcW w:w="514" w:type="pct"/>
            <w:vMerge w:val="restart"/>
          </w:tcPr>
          <w:p w14:paraId="76FB561A"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630B3261" w14:textId="77777777" w:rsidTr="007C2A4F">
        <w:trPr>
          <w:trHeight w:val="20"/>
        </w:trPr>
        <w:tc>
          <w:tcPr>
            <w:tcW w:w="870" w:type="pct"/>
            <w:vMerge/>
          </w:tcPr>
          <w:p w14:paraId="16C50180" w14:textId="77777777" w:rsidR="00E479AE" w:rsidRPr="00ED29AD" w:rsidRDefault="00E479AE" w:rsidP="007C2A4F">
            <w:pPr>
              <w:rPr>
                <w:rFonts w:ascii="Times New Roman" w:hAnsi="Times New Roman" w:cs="Times New Roman"/>
                <w:b/>
                <w:bCs/>
              </w:rPr>
            </w:pPr>
          </w:p>
        </w:tc>
        <w:tc>
          <w:tcPr>
            <w:tcW w:w="1694" w:type="pct"/>
          </w:tcPr>
          <w:p w14:paraId="1ED73F81" w14:textId="77777777" w:rsidR="00E479AE" w:rsidRPr="0097388A" w:rsidRDefault="00E479AE" w:rsidP="007C2A4F">
            <w:pPr>
              <w:spacing w:after="0" w:line="240" w:lineRule="auto"/>
              <w:rPr>
                <w:rFonts w:ascii="Times New Roman" w:hAnsi="Times New Roman" w:cs="Times New Roman"/>
                <w:sz w:val="24"/>
                <w:szCs w:val="24"/>
                <w:lang w:eastAsia="en-US"/>
              </w:rPr>
            </w:pPr>
            <w:r w:rsidRPr="0097388A">
              <w:rPr>
                <w:rFonts w:ascii="Times New Roman" w:hAnsi="Times New Roman" w:cs="Times New Roman"/>
                <w:sz w:val="24"/>
                <w:szCs w:val="24"/>
                <w:lang w:eastAsia="en-US"/>
              </w:rPr>
              <w:t>Теоретические занятия: Виды подачи материалов. Этапы внедрения, требования к организации рабочих мест и экспедиций, расчет карточек «канбан»</w:t>
            </w:r>
          </w:p>
        </w:tc>
        <w:tc>
          <w:tcPr>
            <w:tcW w:w="833" w:type="pct"/>
            <w:vAlign w:val="center"/>
          </w:tcPr>
          <w:p w14:paraId="42ABED96" w14:textId="77777777" w:rsidR="00E479AE" w:rsidRPr="00A84B7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58C67665" w14:textId="77777777" w:rsidR="00E479AE" w:rsidRPr="00ED29AD" w:rsidRDefault="00E479AE" w:rsidP="007C2A4F">
            <w:pPr>
              <w:rPr>
                <w:rFonts w:ascii="Times New Roman" w:hAnsi="Times New Roman" w:cs="Times New Roman"/>
                <w:bCs/>
              </w:rPr>
            </w:pPr>
          </w:p>
        </w:tc>
        <w:tc>
          <w:tcPr>
            <w:tcW w:w="514" w:type="pct"/>
            <w:vMerge/>
          </w:tcPr>
          <w:p w14:paraId="50B8F7E7"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6A36D4B4" w14:textId="77777777" w:rsidTr="007C2A4F">
        <w:trPr>
          <w:trHeight w:val="20"/>
        </w:trPr>
        <w:tc>
          <w:tcPr>
            <w:tcW w:w="870" w:type="pct"/>
            <w:vMerge/>
          </w:tcPr>
          <w:p w14:paraId="3F98AECC" w14:textId="77777777" w:rsidR="00E479AE" w:rsidRPr="00ED29AD" w:rsidRDefault="00E479AE" w:rsidP="007C2A4F">
            <w:pPr>
              <w:rPr>
                <w:rFonts w:ascii="Times New Roman" w:hAnsi="Times New Roman" w:cs="Times New Roman"/>
                <w:b/>
                <w:bCs/>
              </w:rPr>
            </w:pPr>
          </w:p>
        </w:tc>
        <w:tc>
          <w:tcPr>
            <w:tcW w:w="1694" w:type="pct"/>
          </w:tcPr>
          <w:p w14:paraId="5F768FBD" w14:textId="77777777" w:rsidR="00E479AE" w:rsidRPr="00ED29AD" w:rsidRDefault="00E479AE" w:rsidP="007C2A4F">
            <w:pPr>
              <w:suppressAutoHyphens/>
              <w:jc w:val="both"/>
              <w:rPr>
                <w:rFonts w:ascii="Times New Roman" w:hAnsi="Times New Roman" w:cs="Times New Roman"/>
                <w:b/>
              </w:rPr>
            </w:pPr>
            <w:r w:rsidRPr="00ED29AD">
              <w:rPr>
                <w:rFonts w:ascii="Times New Roman" w:hAnsi="Times New Roman" w:cs="Times New Roman"/>
                <w:b/>
                <w:bCs/>
              </w:rPr>
              <w:t>В том числе практических занятий и лабораторных работ</w:t>
            </w:r>
          </w:p>
        </w:tc>
        <w:tc>
          <w:tcPr>
            <w:tcW w:w="833" w:type="pct"/>
            <w:vAlign w:val="center"/>
          </w:tcPr>
          <w:p w14:paraId="62753860" w14:textId="77777777" w:rsidR="00E479AE" w:rsidRDefault="00E479AE" w:rsidP="007C2A4F">
            <w:pPr>
              <w:suppressAutoHyphens/>
              <w:rPr>
                <w:rFonts w:ascii="Times New Roman" w:hAnsi="Times New Roman" w:cs="Times New Roman"/>
                <w:i/>
              </w:rPr>
            </w:pPr>
          </w:p>
        </w:tc>
        <w:tc>
          <w:tcPr>
            <w:tcW w:w="1089" w:type="pct"/>
            <w:vMerge w:val="restart"/>
          </w:tcPr>
          <w:p w14:paraId="4600983C" w14:textId="77777777" w:rsidR="00E479AE" w:rsidRPr="00F465A6" w:rsidRDefault="00E479AE" w:rsidP="007C2A4F">
            <w:pPr>
              <w:rPr>
                <w:rFonts w:ascii="Times New Roman" w:hAnsi="Times New Roman" w:cs="Times New Roman"/>
                <w:b/>
                <w:bCs/>
              </w:rPr>
            </w:pPr>
            <w:r w:rsidRPr="00ED29AD">
              <w:rPr>
                <w:rFonts w:ascii="Times New Roman" w:hAnsi="Times New Roman" w:cs="Times New Roman"/>
                <w:b/>
                <w:bCs/>
              </w:rPr>
              <w:t xml:space="preserve">ОК </w:t>
            </w:r>
            <w:r>
              <w:rPr>
                <w:rFonts w:ascii="Times New Roman" w:hAnsi="Times New Roman" w:cs="Times New Roman"/>
                <w:b/>
                <w:bCs/>
              </w:rPr>
              <w:t>01- ОК.09</w:t>
            </w:r>
          </w:p>
          <w:p w14:paraId="1FDD1C14" w14:textId="77777777" w:rsidR="00E479AE" w:rsidRPr="00D565E2" w:rsidRDefault="00E479AE" w:rsidP="007C2A4F">
            <w:pPr>
              <w:rPr>
                <w:rFonts w:ascii="Times New Roman" w:hAnsi="Times New Roman" w:cs="Times New Roman"/>
                <w:b/>
                <w:i/>
              </w:rPr>
            </w:pPr>
            <w:r w:rsidRPr="00ED29AD">
              <w:rPr>
                <w:rFonts w:ascii="Times New Roman" w:hAnsi="Times New Roman" w:cs="Times New Roman"/>
                <w:b/>
                <w:bCs/>
              </w:rPr>
              <w:t xml:space="preserve">КК </w:t>
            </w:r>
            <w:r>
              <w:rPr>
                <w:rFonts w:ascii="Times New Roman" w:hAnsi="Times New Roman" w:cs="Times New Roman"/>
                <w:b/>
                <w:bCs/>
              </w:rPr>
              <w:t>01-КК.09</w:t>
            </w:r>
          </w:p>
        </w:tc>
        <w:tc>
          <w:tcPr>
            <w:tcW w:w="514" w:type="pct"/>
            <w:vMerge w:val="restart"/>
          </w:tcPr>
          <w:p w14:paraId="008ADC6C"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3889A313" w14:textId="77777777" w:rsidTr="007C2A4F">
        <w:trPr>
          <w:trHeight w:val="1932"/>
        </w:trPr>
        <w:tc>
          <w:tcPr>
            <w:tcW w:w="870" w:type="pct"/>
            <w:vMerge/>
            <w:tcBorders>
              <w:bottom w:val="single" w:sz="4" w:space="0" w:color="auto"/>
            </w:tcBorders>
          </w:tcPr>
          <w:p w14:paraId="548AE371" w14:textId="77777777" w:rsidR="00E479AE" w:rsidRPr="00ED29AD" w:rsidRDefault="00E479AE" w:rsidP="007C2A4F">
            <w:pPr>
              <w:rPr>
                <w:rFonts w:ascii="Times New Roman" w:hAnsi="Times New Roman" w:cs="Times New Roman"/>
                <w:b/>
                <w:bCs/>
              </w:rPr>
            </w:pPr>
          </w:p>
        </w:tc>
        <w:tc>
          <w:tcPr>
            <w:tcW w:w="1694" w:type="pct"/>
            <w:tcBorders>
              <w:bottom w:val="single" w:sz="4" w:space="0" w:color="auto"/>
            </w:tcBorders>
          </w:tcPr>
          <w:p w14:paraId="6F445A7D" w14:textId="77777777" w:rsidR="00E479AE" w:rsidRDefault="00E479AE" w:rsidP="00E479AE">
            <w:pPr>
              <w:pStyle w:val="a5"/>
              <w:numPr>
                <w:ilvl w:val="0"/>
                <w:numId w:val="8"/>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 xml:space="preserve">Определение потребности и фактического запаса деталей на рабочем месте. </w:t>
            </w:r>
          </w:p>
          <w:p w14:paraId="2C505197" w14:textId="77777777" w:rsidR="00E479AE" w:rsidRPr="00E05070" w:rsidRDefault="00E479AE" w:rsidP="007C2A4F">
            <w:pPr>
              <w:pStyle w:val="a5"/>
              <w:spacing w:after="0" w:line="240" w:lineRule="auto"/>
              <w:ind w:left="360"/>
              <w:rPr>
                <w:rFonts w:ascii="Times New Roman" w:hAnsi="Times New Roman" w:cs="Times New Roman"/>
                <w:sz w:val="24"/>
                <w:szCs w:val="24"/>
              </w:rPr>
            </w:pPr>
            <w:r w:rsidRPr="00E05070">
              <w:rPr>
                <w:rFonts w:ascii="Times New Roman" w:hAnsi="Times New Roman" w:cs="Times New Roman"/>
                <w:sz w:val="24"/>
                <w:szCs w:val="24"/>
              </w:rPr>
              <w:t>Определение требований Заказчика (по типу тары, количеству деталей в таре).</w:t>
            </w:r>
            <w:r w:rsidRPr="0097388A">
              <w:rPr>
                <w:rFonts w:ascii="Times New Roman" w:hAnsi="Times New Roman" w:cs="Times New Roman"/>
                <w:sz w:val="24"/>
                <w:szCs w:val="24"/>
              </w:rPr>
              <w:t xml:space="preserve"> Расчет карточек Канбан. Фотографирование деталей.</w:t>
            </w:r>
          </w:p>
        </w:tc>
        <w:tc>
          <w:tcPr>
            <w:tcW w:w="833" w:type="pct"/>
            <w:tcBorders>
              <w:bottom w:val="single" w:sz="4" w:space="0" w:color="auto"/>
            </w:tcBorders>
            <w:vAlign w:val="center"/>
          </w:tcPr>
          <w:p w14:paraId="2056E227" w14:textId="77777777" w:rsidR="00E479AE" w:rsidRPr="00A84B72"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Borders>
              <w:bottom w:val="single" w:sz="4" w:space="0" w:color="auto"/>
            </w:tcBorders>
          </w:tcPr>
          <w:p w14:paraId="402EB2E8" w14:textId="77777777" w:rsidR="00E479AE" w:rsidRPr="00ED29AD" w:rsidRDefault="00E479AE" w:rsidP="007C2A4F">
            <w:pPr>
              <w:rPr>
                <w:rFonts w:ascii="Times New Roman" w:hAnsi="Times New Roman" w:cs="Times New Roman"/>
                <w:bCs/>
              </w:rPr>
            </w:pPr>
          </w:p>
        </w:tc>
        <w:tc>
          <w:tcPr>
            <w:tcW w:w="514" w:type="pct"/>
            <w:vMerge/>
            <w:tcBorders>
              <w:bottom w:val="single" w:sz="4" w:space="0" w:color="auto"/>
            </w:tcBorders>
          </w:tcPr>
          <w:p w14:paraId="5A9245B9"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10BC0B7D" w14:textId="77777777" w:rsidTr="007C2A4F">
        <w:trPr>
          <w:trHeight w:val="20"/>
        </w:trPr>
        <w:tc>
          <w:tcPr>
            <w:tcW w:w="870" w:type="pct"/>
            <w:vMerge/>
          </w:tcPr>
          <w:p w14:paraId="1341D3B7" w14:textId="77777777" w:rsidR="00E479AE" w:rsidRPr="00ED29AD" w:rsidRDefault="00E479AE" w:rsidP="007C2A4F">
            <w:pPr>
              <w:rPr>
                <w:rFonts w:ascii="Times New Roman" w:hAnsi="Times New Roman" w:cs="Times New Roman"/>
                <w:b/>
                <w:bCs/>
              </w:rPr>
            </w:pPr>
          </w:p>
        </w:tc>
        <w:tc>
          <w:tcPr>
            <w:tcW w:w="1694" w:type="pct"/>
          </w:tcPr>
          <w:p w14:paraId="5F63D5B7" w14:textId="77777777" w:rsidR="00E479AE" w:rsidRPr="0097388A" w:rsidRDefault="00E479AE" w:rsidP="00E479AE">
            <w:pPr>
              <w:pStyle w:val="a5"/>
              <w:numPr>
                <w:ilvl w:val="0"/>
                <w:numId w:val="8"/>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 xml:space="preserve">Подготовка рабочего места к тянущей системе. Определение мест </w:t>
            </w:r>
            <w:r w:rsidRPr="0097388A">
              <w:rPr>
                <w:rFonts w:ascii="Times New Roman" w:hAnsi="Times New Roman" w:cs="Times New Roman"/>
                <w:sz w:val="24"/>
                <w:szCs w:val="24"/>
              </w:rPr>
              <w:lastRenderedPageBreak/>
              <w:t>хранения деталей. Визуализация мест хранения деталей. Визуализация мин-макс. Изготовление ящика заказа.</w:t>
            </w:r>
          </w:p>
        </w:tc>
        <w:tc>
          <w:tcPr>
            <w:tcW w:w="833" w:type="pct"/>
            <w:vAlign w:val="center"/>
          </w:tcPr>
          <w:p w14:paraId="140ABD34"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lastRenderedPageBreak/>
              <w:t>1</w:t>
            </w:r>
            <w:r>
              <w:rPr>
                <w:rFonts w:ascii="Times New Roman" w:hAnsi="Times New Roman" w:cs="Times New Roman"/>
                <w:i/>
                <w:lang w:val="en-US"/>
              </w:rPr>
              <w:t>/1</w:t>
            </w:r>
          </w:p>
        </w:tc>
        <w:tc>
          <w:tcPr>
            <w:tcW w:w="1089" w:type="pct"/>
            <w:vMerge/>
          </w:tcPr>
          <w:p w14:paraId="7B0920B2" w14:textId="77777777" w:rsidR="00E479AE" w:rsidRPr="00ED29AD" w:rsidRDefault="00E479AE" w:rsidP="007C2A4F">
            <w:pPr>
              <w:rPr>
                <w:rFonts w:ascii="Times New Roman" w:hAnsi="Times New Roman" w:cs="Times New Roman"/>
                <w:bCs/>
              </w:rPr>
            </w:pPr>
          </w:p>
        </w:tc>
        <w:tc>
          <w:tcPr>
            <w:tcW w:w="514" w:type="pct"/>
            <w:vMerge/>
          </w:tcPr>
          <w:p w14:paraId="28383E55"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1C7D9290" w14:textId="77777777" w:rsidTr="007C2A4F">
        <w:trPr>
          <w:trHeight w:val="20"/>
        </w:trPr>
        <w:tc>
          <w:tcPr>
            <w:tcW w:w="870" w:type="pct"/>
            <w:vMerge/>
          </w:tcPr>
          <w:p w14:paraId="19116E43" w14:textId="77777777" w:rsidR="00E479AE" w:rsidRPr="00ED29AD" w:rsidRDefault="00E479AE" w:rsidP="007C2A4F">
            <w:pPr>
              <w:rPr>
                <w:rFonts w:ascii="Times New Roman" w:hAnsi="Times New Roman" w:cs="Times New Roman"/>
                <w:b/>
                <w:bCs/>
              </w:rPr>
            </w:pPr>
          </w:p>
        </w:tc>
        <w:tc>
          <w:tcPr>
            <w:tcW w:w="1694" w:type="pct"/>
          </w:tcPr>
          <w:p w14:paraId="4CBFCE7D" w14:textId="77777777" w:rsidR="00E479AE" w:rsidRPr="0097388A" w:rsidRDefault="00E479AE" w:rsidP="00E479AE">
            <w:pPr>
              <w:pStyle w:val="a5"/>
              <w:numPr>
                <w:ilvl w:val="0"/>
                <w:numId w:val="8"/>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Изготовление карточек канбан</w:t>
            </w:r>
          </w:p>
        </w:tc>
        <w:tc>
          <w:tcPr>
            <w:tcW w:w="833" w:type="pct"/>
            <w:vAlign w:val="center"/>
          </w:tcPr>
          <w:p w14:paraId="75617C8E"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37F44A0C" w14:textId="77777777" w:rsidR="00E479AE" w:rsidRPr="00ED29AD" w:rsidRDefault="00E479AE" w:rsidP="007C2A4F">
            <w:pPr>
              <w:rPr>
                <w:rFonts w:ascii="Times New Roman" w:hAnsi="Times New Roman" w:cs="Times New Roman"/>
                <w:bCs/>
              </w:rPr>
            </w:pPr>
          </w:p>
        </w:tc>
        <w:tc>
          <w:tcPr>
            <w:tcW w:w="514" w:type="pct"/>
            <w:vMerge/>
          </w:tcPr>
          <w:p w14:paraId="31C98EF1"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4882E1BE" w14:textId="77777777" w:rsidTr="007C2A4F">
        <w:trPr>
          <w:trHeight w:val="20"/>
        </w:trPr>
        <w:tc>
          <w:tcPr>
            <w:tcW w:w="870" w:type="pct"/>
            <w:vMerge/>
          </w:tcPr>
          <w:p w14:paraId="186C5E14" w14:textId="77777777" w:rsidR="00E479AE" w:rsidRPr="00ED29AD" w:rsidRDefault="00E479AE" w:rsidP="007C2A4F">
            <w:pPr>
              <w:rPr>
                <w:rFonts w:ascii="Times New Roman" w:hAnsi="Times New Roman" w:cs="Times New Roman"/>
                <w:b/>
                <w:bCs/>
              </w:rPr>
            </w:pPr>
          </w:p>
        </w:tc>
        <w:tc>
          <w:tcPr>
            <w:tcW w:w="1694" w:type="pct"/>
          </w:tcPr>
          <w:p w14:paraId="1061EED9" w14:textId="77777777" w:rsidR="00E479AE" w:rsidRPr="0097388A" w:rsidRDefault="00E479AE" w:rsidP="00E479AE">
            <w:pPr>
              <w:pStyle w:val="a5"/>
              <w:numPr>
                <w:ilvl w:val="0"/>
                <w:numId w:val="8"/>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 xml:space="preserve">Определение маршрута транспортировщика. </w:t>
            </w:r>
          </w:p>
        </w:tc>
        <w:tc>
          <w:tcPr>
            <w:tcW w:w="833" w:type="pct"/>
            <w:vAlign w:val="center"/>
          </w:tcPr>
          <w:p w14:paraId="1814BC8C"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6E9205CC" w14:textId="77777777" w:rsidR="00E479AE" w:rsidRPr="00ED29AD" w:rsidRDefault="00E479AE" w:rsidP="007C2A4F">
            <w:pPr>
              <w:rPr>
                <w:rFonts w:ascii="Times New Roman" w:hAnsi="Times New Roman" w:cs="Times New Roman"/>
                <w:bCs/>
              </w:rPr>
            </w:pPr>
          </w:p>
        </w:tc>
        <w:tc>
          <w:tcPr>
            <w:tcW w:w="514" w:type="pct"/>
            <w:vMerge/>
          </w:tcPr>
          <w:p w14:paraId="72F55320"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67F81EA3" w14:textId="77777777" w:rsidTr="007C2A4F">
        <w:trPr>
          <w:trHeight w:val="20"/>
        </w:trPr>
        <w:tc>
          <w:tcPr>
            <w:tcW w:w="870" w:type="pct"/>
            <w:vMerge/>
          </w:tcPr>
          <w:p w14:paraId="601B1E3F" w14:textId="77777777" w:rsidR="00E479AE" w:rsidRPr="00ED29AD" w:rsidRDefault="00E479AE" w:rsidP="007C2A4F">
            <w:pPr>
              <w:rPr>
                <w:rFonts w:ascii="Times New Roman" w:hAnsi="Times New Roman" w:cs="Times New Roman"/>
                <w:b/>
                <w:bCs/>
              </w:rPr>
            </w:pPr>
          </w:p>
        </w:tc>
        <w:tc>
          <w:tcPr>
            <w:tcW w:w="1694" w:type="pct"/>
          </w:tcPr>
          <w:p w14:paraId="0B644A21" w14:textId="77777777" w:rsidR="00E479AE" w:rsidRPr="0097388A" w:rsidRDefault="00E479AE" w:rsidP="00E479AE">
            <w:pPr>
              <w:pStyle w:val="a5"/>
              <w:numPr>
                <w:ilvl w:val="0"/>
                <w:numId w:val="8"/>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Проведение хронометража времени цикла транспортировки; заполнения карты наблюдения, выявление потерь в работе. Оформление комплекта карт СР транспортировщика.</w:t>
            </w:r>
          </w:p>
        </w:tc>
        <w:tc>
          <w:tcPr>
            <w:tcW w:w="833" w:type="pct"/>
            <w:vAlign w:val="center"/>
          </w:tcPr>
          <w:p w14:paraId="217C9567" w14:textId="77777777" w:rsidR="00E479AE" w:rsidRPr="00E05070" w:rsidRDefault="00E479AE" w:rsidP="007C2A4F">
            <w:pPr>
              <w:suppressAutoHyphens/>
              <w:rPr>
                <w:rFonts w:ascii="Times New Roman" w:hAnsi="Times New Roman" w:cs="Times New Roman"/>
                <w:bCs/>
                <w:i/>
                <w:iC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vMerge/>
          </w:tcPr>
          <w:p w14:paraId="437C59D9" w14:textId="77777777" w:rsidR="00E479AE" w:rsidRPr="00ED29AD" w:rsidRDefault="00E479AE" w:rsidP="007C2A4F">
            <w:pPr>
              <w:rPr>
                <w:rFonts w:ascii="Times New Roman" w:hAnsi="Times New Roman" w:cs="Times New Roman"/>
                <w:bCs/>
              </w:rPr>
            </w:pPr>
          </w:p>
        </w:tc>
        <w:tc>
          <w:tcPr>
            <w:tcW w:w="514" w:type="pct"/>
            <w:vMerge/>
          </w:tcPr>
          <w:p w14:paraId="148FB3F9"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706AB234" w14:textId="77777777" w:rsidTr="007C2A4F">
        <w:trPr>
          <w:trHeight w:val="20"/>
        </w:trPr>
        <w:tc>
          <w:tcPr>
            <w:tcW w:w="870" w:type="pct"/>
            <w:vMerge/>
          </w:tcPr>
          <w:p w14:paraId="34BC427C" w14:textId="77777777" w:rsidR="00E479AE" w:rsidRPr="00ED29AD" w:rsidRDefault="00E479AE" w:rsidP="007C2A4F">
            <w:pPr>
              <w:rPr>
                <w:rFonts w:ascii="Times New Roman" w:hAnsi="Times New Roman" w:cs="Times New Roman"/>
                <w:b/>
                <w:bCs/>
              </w:rPr>
            </w:pPr>
          </w:p>
        </w:tc>
        <w:tc>
          <w:tcPr>
            <w:tcW w:w="1694" w:type="pct"/>
          </w:tcPr>
          <w:p w14:paraId="354F5EC6" w14:textId="77777777" w:rsidR="00E479AE" w:rsidRPr="0097388A" w:rsidRDefault="00E479AE" w:rsidP="00E479AE">
            <w:pPr>
              <w:pStyle w:val="a5"/>
              <w:numPr>
                <w:ilvl w:val="0"/>
                <w:numId w:val="8"/>
              </w:numPr>
              <w:spacing w:after="0" w:line="240" w:lineRule="auto"/>
              <w:rPr>
                <w:rFonts w:ascii="Times New Roman" w:hAnsi="Times New Roman" w:cs="Times New Roman"/>
                <w:sz w:val="24"/>
                <w:szCs w:val="24"/>
              </w:rPr>
            </w:pPr>
            <w:r w:rsidRPr="0097388A">
              <w:rPr>
                <w:rFonts w:ascii="Times New Roman" w:hAnsi="Times New Roman" w:cs="Times New Roman"/>
                <w:sz w:val="24"/>
                <w:szCs w:val="24"/>
              </w:rPr>
              <w:t>Оформление Рабочего стандарта транспортировки</w:t>
            </w:r>
          </w:p>
        </w:tc>
        <w:tc>
          <w:tcPr>
            <w:tcW w:w="833" w:type="pct"/>
            <w:vAlign w:val="center"/>
          </w:tcPr>
          <w:p w14:paraId="40F38F99" w14:textId="77777777" w:rsidR="00E479AE" w:rsidRPr="00243108" w:rsidRDefault="00E479AE" w:rsidP="007C2A4F">
            <w:pPr>
              <w:suppressAutoHyphens/>
              <w:rPr>
                <w:rFonts w:ascii="Times New Roman" w:hAnsi="Times New Roman" w:cs="Times New Roman"/>
                <w:bCs/>
                <w:i/>
                <w:iCs/>
                <w:lang w:val="en-US"/>
              </w:rPr>
            </w:pPr>
            <w:r>
              <w:rPr>
                <w:rFonts w:ascii="Times New Roman" w:hAnsi="Times New Roman" w:cs="Times New Roman"/>
                <w:i/>
              </w:rPr>
              <w:t>1</w:t>
            </w:r>
            <w:r>
              <w:rPr>
                <w:rFonts w:ascii="Times New Roman" w:hAnsi="Times New Roman" w:cs="Times New Roman"/>
                <w:i/>
                <w:lang w:val="en-US"/>
              </w:rPr>
              <w:t>/1</w:t>
            </w:r>
          </w:p>
        </w:tc>
        <w:tc>
          <w:tcPr>
            <w:tcW w:w="1089" w:type="pct"/>
            <w:vMerge/>
          </w:tcPr>
          <w:p w14:paraId="5AD8A6DD" w14:textId="77777777" w:rsidR="00E479AE" w:rsidRPr="00ED29AD" w:rsidRDefault="00E479AE" w:rsidP="007C2A4F">
            <w:pPr>
              <w:rPr>
                <w:rFonts w:ascii="Times New Roman" w:hAnsi="Times New Roman" w:cs="Times New Roman"/>
                <w:bCs/>
              </w:rPr>
            </w:pPr>
          </w:p>
        </w:tc>
        <w:tc>
          <w:tcPr>
            <w:tcW w:w="514" w:type="pct"/>
            <w:vMerge/>
          </w:tcPr>
          <w:p w14:paraId="448654A9" w14:textId="77777777" w:rsidR="00E479AE" w:rsidRPr="00ED29AD" w:rsidRDefault="00E479AE" w:rsidP="007C2A4F">
            <w:pPr>
              <w:suppressAutoHyphens/>
              <w:jc w:val="both"/>
              <w:rPr>
                <w:rFonts w:ascii="Times New Roman" w:hAnsi="Times New Roman" w:cs="Times New Roman"/>
                <w:bCs/>
                <w:sz w:val="24"/>
                <w:szCs w:val="24"/>
              </w:rPr>
            </w:pPr>
          </w:p>
        </w:tc>
      </w:tr>
      <w:tr w:rsidR="00E479AE" w:rsidRPr="00ED29AD" w14:paraId="011C906F" w14:textId="77777777" w:rsidTr="007C2A4F">
        <w:trPr>
          <w:trHeight w:val="20"/>
        </w:trPr>
        <w:tc>
          <w:tcPr>
            <w:tcW w:w="2564" w:type="pct"/>
            <w:gridSpan w:val="2"/>
          </w:tcPr>
          <w:p w14:paraId="48437ACA" w14:textId="77777777" w:rsidR="00E479AE" w:rsidRDefault="00E479AE" w:rsidP="007C2A4F">
            <w:pPr>
              <w:suppressAutoHyphens/>
              <w:rPr>
                <w:rFonts w:ascii="Times New Roman" w:hAnsi="Times New Roman" w:cs="Times New Roman"/>
                <w:sz w:val="24"/>
                <w:szCs w:val="24"/>
                <w:lang w:eastAsia="en-US"/>
              </w:rPr>
            </w:pPr>
            <w:r w:rsidRPr="00ED29AD">
              <w:rPr>
                <w:rFonts w:ascii="Times New Roman" w:hAnsi="Times New Roman" w:cs="Times New Roman"/>
                <w:b/>
              </w:rPr>
              <w:t>Промежуточная аттестация</w:t>
            </w:r>
            <w:r w:rsidRPr="0097388A">
              <w:rPr>
                <w:rFonts w:ascii="Times New Roman" w:hAnsi="Times New Roman" w:cs="Times New Roman"/>
                <w:sz w:val="24"/>
                <w:szCs w:val="24"/>
                <w:lang w:eastAsia="en-US"/>
              </w:rPr>
              <w:t xml:space="preserve"> </w:t>
            </w:r>
          </w:p>
          <w:p w14:paraId="5FCA61A3" w14:textId="77777777" w:rsidR="00E479AE" w:rsidRPr="00ED29AD" w:rsidRDefault="00E479AE" w:rsidP="007C2A4F">
            <w:pPr>
              <w:suppressAutoHyphens/>
              <w:rPr>
                <w:rFonts w:ascii="Times New Roman" w:hAnsi="Times New Roman" w:cs="Times New Roman"/>
                <w:b/>
              </w:rPr>
            </w:pPr>
            <w:r w:rsidRPr="0097388A">
              <w:rPr>
                <w:rFonts w:ascii="Times New Roman" w:hAnsi="Times New Roman" w:cs="Times New Roman"/>
                <w:sz w:val="24"/>
                <w:szCs w:val="24"/>
                <w:lang w:eastAsia="en-US"/>
              </w:rPr>
              <w:t>Презентация проделанной работы</w:t>
            </w:r>
          </w:p>
        </w:tc>
        <w:tc>
          <w:tcPr>
            <w:tcW w:w="833" w:type="pct"/>
          </w:tcPr>
          <w:p w14:paraId="72108447" w14:textId="77777777" w:rsidR="00E479AE" w:rsidRPr="0097388A" w:rsidRDefault="00E479AE" w:rsidP="007C2A4F">
            <w:pPr>
              <w:spacing w:after="0" w:line="240" w:lineRule="auto"/>
              <w:rPr>
                <w:rFonts w:ascii="Times New Roman" w:hAnsi="Times New Roman" w:cs="Times New Roman"/>
                <w:sz w:val="24"/>
                <w:szCs w:val="24"/>
                <w:lang w:eastAsia="en-US"/>
              </w:rPr>
            </w:pPr>
            <w:r>
              <w:rPr>
                <w:rFonts w:ascii="Times New Roman" w:hAnsi="Times New Roman" w:cs="Times New Roman"/>
                <w:i/>
              </w:rPr>
              <w:t>2</w:t>
            </w:r>
            <w:r>
              <w:rPr>
                <w:rFonts w:ascii="Times New Roman" w:hAnsi="Times New Roman" w:cs="Times New Roman"/>
                <w:i/>
                <w:lang w:val="en-US"/>
              </w:rPr>
              <w:t>/</w:t>
            </w:r>
            <w:r>
              <w:rPr>
                <w:rFonts w:ascii="Times New Roman" w:hAnsi="Times New Roman" w:cs="Times New Roman"/>
                <w:i/>
              </w:rPr>
              <w:t>2</w:t>
            </w:r>
          </w:p>
        </w:tc>
        <w:tc>
          <w:tcPr>
            <w:tcW w:w="1089" w:type="pct"/>
          </w:tcPr>
          <w:p w14:paraId="7EAF7E5E" w14:textId="77777777" w:rsidR="00E479AE" w:rsidRPr="00ED29AD" w:rsidRDefault="00E479AE" w:rsidP="007C2A4F">
            <w:pPr>
              <w:rPr>
                <w:rFonts w:ascii="Times New Roman" w:hAnsi="Times New Roman" w:cs="Times New Roman"/>
                <w:b/>
                <w:i/>
              </w:rPr>
            </w:pPr>
          </w:p>
        </w:tc>
        <w:tc>
          <w:tcPr>
            <w:tcW w:w="514" w:type="pct"/>
          </w:tcPr>
          <w:p w14:paraId="2D8FCF9D" w14:textId="77777777" w:rsidR="00E479AE" w:rsidRPr="00ED29AD" w:rsidRDefault="00E479AE" w:rsidP="007C2A4F">
            <w:pPr>
              <w:rPr>
                <w:rFonts w:ascii="Times New Roman" w:hAnsi="Times New Roman" w:cs="Times New Roman"/>
                <w:b/>
                <w:i/>
              </w:rPr>
            </w:pPr>
          </w:p>
        </w:tc>
      </w:tr>
      <w:tr w:rsidR="00E479AE" w:rsidRPr="00ED29AD" w14:paraId="295E9F1B" w14:textId="77777777" w:rsidTr="007C2A4F">
        <w:trPr>
          <w:trHeight w:val="20"/>
        </w:trPr>
        <w:tc>
          <w:tcPr>
            <w:tcW w:w="2564" w:type="pct"/>
            <w:gridSpan w:val="2"/>
          </w:tcPr>
          <w:p w14:paraId="3FDD8FFF" w14:textId="77777777" w:rsidR="00E479AE" w:rsidRPr="00ED29AD" w:rsidRDefault="00E479AE" w:rsidP="007C2A4F">
            <w:pPr>
              <w:rPr>
                <w:rFonts w:ascii="Times New Roman" w:hAnsi="Times New Roman" w:cs="Times New Roman"/>
                <w:b/>
                <w:bCs/>
              </w:rPr>
            </w:pPr>
            <w:r w:rsidRPr="00ED29AD">
              <w:rPr>
                <w:rFonts w:ascii="Times New Roman" w:hAnsi="Times New Roman" w:cs="Times New Roman"/>
                <w:b/>
                <w:bCs/>
              </w:rPr>
              <w:t>Всего:</w:t>
            </w:r>
          </w:p>
        </w:tc>
        <w:tc>
          <w:tcPr>
            <w:tcW w:w="833" w:type="pct"/>
          </w:tcPr>
          <w:p w14:paraId="31EA00C8" w14:textId="77777777" w:rsidR="00E479AE" w:rsidRPr="0097388A" w:rsidRDefault="00E479AE" w:rsidP="007C2A4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089" w:type="pct"/>
          </w:tcPr>
          <w:p w14:paraId="792CC11C" w14:textId="77777777" w:rsidR="00E479AE" w:rsidRPr="00ED29AD" w:rsidRDefault="00E479AE" w:rsidP="007C2A4F">
            <w:pPr>
              <w:rPr>
                <w:rFonts w:ascii="Times New Roman" w:hAnsi="Times New Roman" w:cs="Times New Roman"/>
                <w:b/>
                <w:bCs/>
                <w:i/>
              </w:rPr>
            </w:pPr>
          </w:p>
        </w:tc>
        <w:tc>
          <w:tcPr>
            <w:tcW w:w="514" w:type="pct"/>
          </w:tcPr>
          <w:p w14:paraId="44F941D0" w14:textId="77777777" w:rsidR="00E479AE" w:rsidRPr="00ED29AD" w:rsidRDefault="00E479AE" w:rsidP="007C2A4F">
            <w:pPr>
              <w:rPr>
                <w:rFonts w:ascii="Times New Roman" w:hAnsi="Times New Roman" w:cs="Times New Roman"/>
                <w:b/>
                <w:bCs/>
                <w:i/>
              </w:rPr>
            </w:pPr>
          </w:p>
        </w:tc>
      </w:tr>
    </w:tbl>
    <w:p w14:paraId="2E0AA0C8" w14:textId="77777777" w:rsidR="00E479AE" w:rsidRPr="00ED29AD" w:rsidRDefault="00E479AE" w:rsidP="00E479AE">
      <w:pPr>
        <w:ind w:firstLine="709"/>
        <w:rPr>
          <w:rFonts w:ascii="Times New Roman" w:hAnsi="Times New Roman" w:cs="Times New Roman"/>
          <w:b/>
          <w:bCs/>
          <w:sz w:val="24"/>
          <w:szCs w:val="24"/>
        </w:rPr>
      </w:pPr>
    </w:p>
    <w:p w14:paraId="68C6E78E" w14:textId="77777777" w:rsidR="007C2A4F" w:rsidRDefault="007C2A4F" w:rsidP="007C2A4F">
      <w:pPr>
        <w:ind w:left="1353"/>
        <w:contextualSpacing/>
        <w:rPr>
          <w:rFonts w:ascii="Times New Roman" w:hAnsi="Times New Roman" w:cs="Times New Roman"/>
          <w:b/>
          <w:bCs/>
          <w:sz w:val="24"/>
          <w:szCs w:val="24"/>
        </w:rPr>
      </w:pPr>
    </w:p>
    <w:p w14:paraId="31AE16B1" w14:textId="77777777" w:rsidR="007C2A4F" w:rsidRDefault="007C2A4F" w:rsidP="007C2A4F">
      <w:pPr>
        <w:ind w:left="1353"/>
        <w:contextualSpacing/>
        <w:rPr>
          <w:rFonts w:ascii="Times New Roman" w:hAnsi="Times New Roman" w:cs="Times New Roman"/>
          <w:b/>
          <w:bCs/>
          <w:sz w:val="24"/>
          <w:szCs w:val="24"/>
        </w:rPr>
      </w:pPr>
    </w:p>
    <w:p w14:paraId="7EA9518C" w14:textId="77777777" w:rsidR="007C2A4F" w:rsidRDefault="007C2A4F" w:rsidP="007C2A4F">
      <w:pPr>
        <w:ind w:left="1353"/>
        <w:contextualSpacing/>
        <w:rPr>
          <w:rFonts w:ascii="Times New Roman" w:hAnsi="Times New Roman" w:cs="Times New Roman"/>
          <w:b/>
          <w:bCs/>
          <w:sz w:val="24"/>
          <w:szCs w:val="24"/>
        </w:rPr>
      </w:pPr>
    </w:p>
    <w:p w14:paraId="40AA727A" w14:textId="77777777" w:rsidR="007C2A4F" w:rsidRDefault="007C2A4F" w:rsidP="007C2A4F">
      <w:pPr>
        <w:ind w:left="1353"/>
        <w:contextualSpacing/>
        <w:rPr>
          <w:rFonts w:ascii="Times New Roman" w:hAnsi="Times New Roman" w:cs="Times New Roman"/>
          <w:b/>
          <w:bCs/>
          <w:sz w:val="24"/>
          <w:szCs w:val="24"/>
        </w:rPr>
      </w:pPr>
    </w:p>
    <w:p w14:paraId="65F68DA8" w14:textId="77777777" w:rsidR="007C2A4F" w:rsidRDefault="007C2A4F" w:rsidP="007C2A4F">
      <w:pPr>
        <w:ind w:left="1353"/>
        <w:contextualSpacing/>
        <w:rPr>
          <w:rFonts w:ascii="Times New Roman" w:hAnsi="Times New Roman" w:cs="Times New Roman"/>
          <w:b/>
          <w:bCs/>
          <w:sz w:val="24"/>
          <w:szCs w:val="24"/>
        </w:rPr>
      </w:pPr>
    </w:p>
    <w:p w14:paraId="3EA54FFB" w14:textId="77777777" w:rsidR="007C2A4F" w:rsidRDefault="007C2A4F" w:rsidP="007C2A4F">
      <w:pPr>
        <w:ind w:left="1353"/>
        <w:contextualSpacing/>
        <w:rPr>
          <w:rFonts w:ascii="Times New Roman" w:hAnsi="Times New Roman" w:cs="Times New Roman"/>
          <w:b/>
          <w:bCs/>
          <w:sz w:val="24"/>
          <w:szCs w:val="24"/>
        </w:rPr>
      </w:pPr>
    </w:p>
    <w:p w14:paraId="66FA23E0" w14:textId="77777777" w:rsidR="007C2A4F" w:rsidRDefault="007C2A4F" w:rsidP="007C2A4F">
      <w:pPr>
        <w:ind w:left="1353"/>
        <w:contextualSpacing/>
        <w:rPr>
          <w:rFonts w:ascii="Times New Roman" w:hAnsi="Times New Roman" w:cs="Times New Roman"/>
          <w:b/>
          <w:bCs/>
          <w:sz w:val="24"/>
          <w:szCs w:val="24"/>
        </w:rPr>
      </w:pPr>
    </w:p>
    <w:p w14:paraId="253F4475" w14:textId="77777777" w:rsidR="007C2A4F" w:rsidRDefault="007C2A4F" w:rsidP="007C2A4F">
      <w:pPr>
        <w:ind w:left="1353"/>
        <w:contextualSpacing/>
        <w:rPr>
          <w:rFonts w:ascii="Times New Roman" w:hAnsi="Times New Roman" w:cs="Times New Roman"/>
          <w:b/>
          <w:bCs/>
          <w:sz w:val="24"/>
          <w:szCs w:val="24"/>
        </w:rPr>
      </w:pPr>
    </w:p>
    <w:p w14:paraId="07320E8E" w14:textId="77777777" w:rsidR="007C2A4F" w:rsidRDefault="007C2A4F" w:rsidP="007C2A4F">
      <w:pPr>
        <w:ind w:left="1353"/>
        <w:contextualSpacing/>
        <w:rPr>
          <w:rFonts w:ascii="Times New Roman" w:hAnsi="Times New Roman" w:cs="Times New Roman"/>
          <w:b/>
          <w:bCs/>
          <w:sz w:val="24"/>
          <w:szCs w:val="24"/>
        </w:rPr>
      </w:pPr>
    </w:p>
    <w:p w14:paraId="26650D18" w14:textId="77777777" w:rsidR="007C2A4F" w:rsidRDefault="007C2A4F" w:rsidP="007C2A4F">
      <w:pPr>
        <w:ind w:left="1353"/>
        <w:contextualSpacing/>
        <w:rPr>
          <w:rFonts w:ascii="Times New Roman" w:hAnsi="Times New Roman" w:cs="Times New Roman"/>
          <w:b/>
          <w:bCs/>
          <w:sz w:val="24"/>
          <w:szCs w:val="24"/>
        </w:rPr>
      </w:pPr>
    </w:p>
    <w:p w14:paraId="0DB40B58" w14:textId="77777777" w:rsidR="007C2A4F" w:rsidRDefault="007C2A4F" w:rsidP="007C2A4F">
      <w:pPr>
        <w:ind w:left="1353"/>
        <w:contextualSpacing/>
        <w:rPr>
          <w:rFonts w:ascii="Times New Roman" w:hAnsi="Times New Roman" w:cs="Times New Roman"/>
          <w:b/>
          <w:bCs/>
          <w:sz w:val="24"/>
          <w:szCs w:val="24"/>
        </w:rPr>
      </w:pPr>
    </w:p>
    <w:p w14:paraId="4F23D63B" w14:textId="77777777" w:rsidR="007C2A4F" w:rsidRDefault="007C2A4F" w:rsidP="007C2A4F">
      <w:pPr>
        <w:ind w:left="1353"/>
        <w:contextualSpacing/>
        <w:rPr>
          <w:rFonts w:ascii="Times New Roman" w:hAnsi="Times New Roman" w:cs="Times New Roman"/>
          <w:b/>
          <w:bCs/>
          <w:sz w:val="24"/>
          <w:szCs w:val="24"/>
        </w:rPr>
      </w:pPr>
    </w:p>
    <w:p w14:paraId="2CDE762B" w14:textId="77777777" w:rsidR="007C2A4F" w:rsidRDefault="007C2A4F" w:rsidP="007C2A4F">
      <w:pPr>
        <w:ind w:left="1353"/>
        <w:contextualSpacing/>
        <w:rPr>
          <w:rFonts w:ascii="Times New Roman" w:hAnsi="Times New Roman" w:cs="Times New Roman"/>
          <w:b/>
          <w:bCs/>
          <w:sz w:val="24"/>
          <w:szCs w:val="24"/>
        </w:rPr>
      </w:pPr>
    </w:p>
    <w:p w14:paraId="6D681633" w14:textId="77777777" w:rsidR="007C2A4F" w:rsidRDefault="007C2A4F" w:rsidP="007C2A4F">
      <w:pPr>
        <w:ind w:left="1353"/>
        <w:contextualSpacing/>
        <w:rPr>
          <w:rFonts w:ascii="Times New Roman" w:hAnsi="Times New Roman" w:cs="Times New Roman"/>
          <w:b/>
          <w:bCs/>
          <w:sz w:val="24"/>
          <w:szCs w:val="24"/>
        </w:rPr>
      </w:pPr>
    </w:p>
    <w:p w14:paraId="4D28A6C6" w14:textId="77777777" w:rsidR="007C2A4F" w:rsidRDefault="007C2A4F" w:rsidP="007C2A4F">
      <w:pPr>
        <w:ind w:left="1353"/>
        <w:contextualSpacing/>
        <w:rPr>
          <w:rFonts w:ascii="Times New Roman" w:hAnsi="Times New Roman" w:cs="Times New Roman"/>
          <w:b/>
          <w:bCs/>
          <w:sz w:val="24"/>
          <w:szCs w:val="24"/>
        </w:rPr>
      </w:pPr>
    </w:p>
    <w:p w14:paraId="2B92EAB3" w14:textId="77777777" w:rsidR="007C2A4F" w:rsidRDefault="007C2A4F" w:rsidP="007C2A4F">
      <w:pPr>
        <w:ind w:left="1353"/>
        <w:contextualSpacing/>
        <w:rPr>
          <w:rFonts w:ascii="Times New Roman" w:hAnsi="Times New Roman" w:cs="Times New Roman"/>
          <w:b/>
          <w:bCs/>
          <w:sz w:val="24"/>
          <w:szCs w:val="24"/>
        </w:rPr>
      </w:pPr>
    </w:p>
    <w:p w14:paraId="3E4296AA" w14:textId="77777777" w:rsidR="007C2A4F" w:rsidRDefault="007C2A4F" w:rsidP="007C2A4F">
      <w:pPr>
        <w:ind w:left="1353"/>
        <w:contextualSpacing/>
        <w:rPr>
          <w:rFonts w:ascii="Times New Roman" w:hAnsi="Times New Roman" w:cs="Times New Roman"/>
          <w:b/>
          <w:bCs/>
          <w:sz w:val="24"/>
          <w:szCs w:val="24"/>
        </w:rPr>
      </w:pPr>
    </w:p>
    <w:p w14:paraId="1B9AD618" w14:textId="77777777" w:rsidR="007C2A4F" w:rsidRDefault="007C2A4F" w:rsidP="007C2A4F">
      <w:pPr>
        <w:ind w:left="1353"/>
        <w:contextualSpacing/>
        <w:rPr>
          <w:rFonts w:ascii="Times New Roman" w:hAnsi="Times New Roman" w:cs="Times New Roman"/>
          <w:b/>
          <w:bCs/>
          <w:sz w:val="24"/>
          <w:szCs w:val="24"/>
        </w:rPr>
      </w:pPr>
      <w:r>
        <w:rPr>
          <w:rFonts w:ascii="Times New Roman" w:hAnsi="Times New Roman" w:cs="Times New Roman"/>
          <w:b/>
          <w:bCs/>
          <w:sz w:val="24"/>
          <w:szCs w:val="24"/>
        </w:rPr>
        <w:lastRenderedPageBreak/>
        <w:t>3. УСЛОВИЯ РЕАЛИЗАЦИИ УЧЕБНОЙ ДИСЦИПЛИНЫ</w:t>
      </w:r>
    </w:p>
    <w:p w14:paraId="1E14247F" w14:textId="77777777" w:rsidR="007C2A4F" w:rsidRDefault="007C2A4F" w:rsidP="007C2A4F">
      <w:pPr>
        <w:ind w:left="1353"/>
        <w:contextualSpacing/>
        <w:rPr>
          <w:rFonts w:ascii="Times New Roman" w:hAnsi="Times New Roman" w:cs="Times New Roman"/>
          <w:b/>
          <w:bCs/>
          <w:sz w:val="24"/>
          <w:szCs w:val="24"/>
        </w:rPr>
      </w:pPr>
    </w:p>
    <w:p w14:paraId="05C8E472" w14:textId="77777777" w:rsidR="007C2A4F" w:rsidRDefault="007C2A4F" w:rsidP="007C2A4F">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14:paraId="06F0A7C2" w14:textId="77777777" w:rsidR="007C2A4F" w:rsidRDefault="007C2A4F" w:rsidP="007C2A4F">
      <w:pPr>
        <w:suppressAutoHyphens/>
        <w:autoSpaceDE w:val="0"/>
        <w:autoSpaceDN w:val="0"/>
        <w:adjustRightInd w:val="0"/>
        <w:ind w:firstLine="709"/>
        <w:jc w:val="both"/>
        <w:rPr>
          <w:rFonts w:ascii="Times New Roman" w:hAnsi="Times New Roman" w:cs="Times New Roman"/>
          <w:i/>
          <w:sz w:val="24"/>
          <w:szCs w:val="24"/>
          <w:vertAlign w:val="superscript"/>
        </w:rPr>
      </w:pPr>
      <w:r>
        <w:rPr>
          <w:rFonts w:ascii="Times New Roman" w:hAnsi="Times New Roman" w:cs="Times New Roman"/>
          <w:bCs/>
          <w:sz w:val="24"/>
          <w:szCs w:val="24"/>
        </w:rPr>
        <w:t>Учебный класс на предприятии</w:t>
      </w:r>
      <w:r>
        <w:rPr>
          <w:rFonts w:ascii="Times New Roman" w:eastAsia="Calibri" w:hAnsi="Times New Roman" w:cs="Times New Roman"/>
          <w:sz w:val="24"/>
          <w:szCs w:val="24"/>
          <w:lang w:eastAsia="en-US"/>
        </w:rPr>
        <w:t xml:space="preserve"> АО «ЯЗДА», участок ПСРД, </w:t>
      </w:r>
      <w:r>
        <w:rPr>
          <w:rFonts w:ascii="Times New Roman" w:hAnsi="Times New Roman" w:cs="Times New Roman"/>
          <w:i/>
          <w:sz w:val="24"/>
          <w:szCs w:val="24"/>
          <w:vertAlign w:val="superscript"/>
        </w:rPr>
        <w:t xml:space="preserve"> </w:t>
      </w:r>
      <w:r>
        <w:rPr>
          <w:rFonts w:ascii="Times New Roman" w:hAnsi="Times New Roman" w:cs="Times New Roman"/>
          <w:bCs/>
          <w:sz w:val="24"/>
          <w:szCs w:val="24"/>
        </w:rPr>
        <w:t xml:space="preserve">оснащенный в соответствии с п. 6.1.2.1 образовательной программы  по </w:t>
      </w:r>
      <w:r>
        <w:rPr>
          <w:rFonts w:ascii="Times New Roman" w:hAnsi="Times New Roman" w:cs="Times New Roman"/>
          <w:bCs/>
          <w:i/>
          <w:sz w:val="24"/>
          <w:szCs w:val="24"/>
        </w:rPr>
        <w:t>профессии</w:t>
      </w:r>
      <w:r w:rsidR="00B60455">
        <w:rPr>
          <w:rFonts w:ascii="Times New Roman" w:hAnsi="Times New Roman" w:cs="Times New Roman"/>
          <w:bCs/>
          <w:i/>
          <w:sz w:val="24"/>
          <w:szCs w:val="24"/>
        </w:rPr>
        <w:t xml:space="preserve"> 13.01.10 Электромонтер по ремонту и обслуживанию электрооборудования (по отраслям)</w:t>
      </w:r>
      <w:r>
        <w:rPr>
          <w:rFonts w:ascii="Times New Roman" w:hAnsi="Times New Roman" w:cs="Times New Roman"/>
          <w:bCs/>
          <w:i/>
          <w:sz w:val="24"/>
          <w:szCs w:val="24"/>
        </w:rPr>
        <w:t>.</w:t>
      </w:r>
    </w:p>
    <w:p w14:paraId="596075BF" w14:textId="77777777" w:rsidR="007C2A4F" w:rsidRDefault="007C2A4F" w:rsidP="007C2A4F">
      <w:pPr>
        <w:suppressAutoHyphens/>
        <w:ind w:firstLine="709"/>
        <w:jc w:val="both"/>
        <w:rPr>
          <w:rFonts w:ascii="Times New Roman" w:hAnsi="Times New Roman" w:cs="Times New Roman"/>
          <w:bCs/>
          <w:sz w:val="24"/>
          <w:szCs w:val="24"/>
        </w:rPr>
      </w:pPr>
    </w:p>
    <w:p w14:paraId="64920A09" w14:textId="77777777" w:rsidR="007C2A4F" w:rsidRDefault="00B60455" w:rsidP="007C2A4F">
      <w:pPr>
        <w:suppressAutoHyphen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7C2A4F">
        <w:rPr>
          <w:rFonts w:ascii="Times New Roman" w:hAnsi="Times New Roman" w:cs="Times New Roman"/>
          <w:b/>
          <w:bCs/>
          <w:sz w:val="24"/>
          <w:szCs w:val="24"/>
        </w:rPr>
        <w:t>Информационное обеспечение реализации программы</w:t>
      </w:r>
    </w:p>
    <w:p w14:paraId="5197D974" w14:textId="77777777" w:rsidR="007C2A4F" w:rsidRDefault="007C2A4F" w:rsidP="007C2A4F">
      <w:pPr>
        <w:suppressAutoHyphens/>
        <w:ind w:firstLine="709"/>
        <w:jc w:val="both"/>
        <w:rPr>
          <w:rFonts w:ascii="Times New Roman" w:hAnsi="Times New Roman" w:cs="Times New Roman"/>
          <w:bCs/>
          <w:sz w:val="24"/>
          <w:szCs w:val="24"/>
        </w:rPr>
      </w:pPr>
    </w:p>
    <w:p w14:paraId="497E1D58" w14:textId="77777777" w:rsidR="007C2A4F" w:rsidRDefault="007C2A4F" w:rsidP="007C2A4F">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Для реализации программы предприятие предоставляет доступ студентам, обучающимся на предприятии, доступ к корпоративной информационной системе и закрытым информационным источникам информации</w:t>
      </w:r>
    </w:p>
    <w:p w14:paraId="06388985" w14:textId="77777777" w:rsidR="007C2A4F" w:rsidRDefault="007C2A4F" w:rsidP="007C2A4F">
      <w:pPr>
        <w:suppressAutoHyphens/>
        <w:ind w:firstLine="709"/>
        <w:jc w:val="both"/>
        <w:rPr>
          <w:rFonts w:ascii="Times New Roman" w:hAnsi="Times New Roman" w:cs="Times New Roman"/>
          <w:sz w:val="24"/>
          <w:szCs w:val="24"/>
        </w:rPr>
      </w:pPr>
    </w:p>
    <w:p w14:paraId="420070E8" w14:textId="77777777" w:rsidR="007C2A4F" w:rsidRDefault="007C2A4F" w:rsidP="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Дополнительные источники </w:t>
      </w:r>
    </w:p>
    <w:p w14:paraId="25F859F6"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56405-2015  </w:t>
      </w:r>
      <w:r>
        <w:rPr>
          <w:rFonts w:ascii="Times New Roman" w:hAnsi="Times New Roman" w:cs="Times New Roman"/>
          <w:sz w:val="24"/>
          <w:szCs w:val="24"/>
        </w:rPr>
        <w:tab/>
        <w:t>Бережливое производство. Процесс сертификации систем менеджмента. Процедура оценки.</w:t>
      </w:r>
    </w:p>
    <w:p w14:paraId="439FF880"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56407-2015  </w:t>
      </w:r>
      <w:r>
        <w:rPr>
          <w:rFonts w:ascii="Times New Roman" w:hAnsi="Times New Roman" w:cs="Times New Roman"/>
          <w:sz w:val="24"/>
          <w:szCs w:val="24"/>
        </w:rPr>
        <w:tab/>
        <w:t>Бережливое производство. Основные методы и инструменты.</w:t>
      </w:r>
    </w:p>
    <w:p w14:paraId="6B0D20F0"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56906-2016  </w:t>
      </w:r>
      <w:r>
        <w:rPr>
          <w:rFonts w:ascii="Times New Roman" w:hAnsi="Times New Roman" w:cs="Times New Roman"/>
          <w:sz w:val="24"/>
          <w:szCs w:val="24"/>
        </w:rPr>
        <w:tab/>
        <w:t>Бережливое производство. Организация рабочего пространства (5S)</w:t>
      </w:r>
    </w:p>
    <w:p w14:paraId="71B57A3D"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56907-2016  </w:t>
      </w:r>
      <w:r>
        <w:rPr>
          <w:rFonts w:ascii="Times New Roman" w:hAnsi="Times New Roman" w:cs="Times New Roman"/>
          <w:sz w:val="24"/>
          <w:szCs w:val="24"/>
        </w:rPr>
        <w:tab/>
        <w:t>Бережливое производство. Визуализация</w:t>
      </w:r>
    </w:p>
    <w:p w14:paraId="5A1F7B75"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56908-2016  </w:t>
      </w:r>
      <w:r>
        <w:rPr>
          <w:rFonts w:ascii="Times New Roman" w:hAnsi="Times New Roman" w:cs="Times New Roman"/>
          <w:sz w:val="24"/>
          <w:szCs w:val="24"/>
        </w:rPr>
        <w:tab/>
        <w:t>Бережливое производство. Стандартизация работы.</w:t>
      </w:r>
    </w:p>
    <w:p w14:paraId="04D016BE"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57522-2017  </w:t>
      </w:r>
      <w:r>
        <w:rPr>
          <w:rFonts w:ascii="Times New Roman" w:hAnsi="Times New Roman" w:cs="Times New Roman"/>
          <w:sz w:val="24"/>
          <w:szCs w:val="24"/>
        </w:rPr>
        <w:tab/>
        <w:t>Бережливое производство. Руководство по интегрированной системе менеджмента качества и бережливого производства.</w:t>
      </w:r>
    </w:p>
    <w:p w14:paraId="3E052554"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57523-2017  </w:t>
      </w:r>
      <w:r>
        <w:rPr>
          <w:rFonts w:ascii="Times New Roman" w:hAnsi="Times New Roman" w:cs="Times New Roman"/>
          <w:sz w:val="24"/>
          <w:szCs w:val="24"/>
        </w:rPr>
        <w:tab/>
        <w:t xml:space="preserve">Бережливое производство. </w:t>
      </w:r>
    </w:p>
    <w:p w14:paraId="6675EB18"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ГОСТ Р 57524-2017  </w:t>
      </w:r>
      <w:r>
        <w:rPr>
          <w:rFonts w:ascii="Times New Roman" w:hAnsi="Times New Roman" w:cs="Times New Roman"/>
          <w:sz w:val="24"/>
          <w:szCs w:val="24"/>
        </w:rPr>
        <w:tab/>
        <w:t>Бережливое производство. Поток создания ценности.</w:t>
      </w:r>
    </w:p>
    <w:p w14:paraId="54C8E0EB"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ГОСТ Р 58581-2019  </w:t>
      </w:r>
      <w:r>
        <w:rPr>
          <w:rFonts w:ascii="Times New Roman" w:hAnsi="Times New Roman" w:cs="Times New Roman"/>
          <w:iCs/>
          <w:sz w:val="24"/>
          <w:szCs w:val="24"/>
        </w:rPr>
        <w:tab/>
        <w:t>Бережливое производство. Особые требования по применению бережливого производства в авиационной промышленности и организациях, производящих соответствующие запасные части.</w:t>
      </w:r>
    </w:p>
    <w:p w14:paraId="3969721C"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ГОСТ Р 58589-2019  </w:t>
      </w:r>
      <w:r>
        <w:rPr>
          <w:rFonts w:ascii="Times New Roman" w:hAnsi="Times New Roman" w:cs="Times New Roman"/>
          <w:iCs/>
          <w:sz w:val="24"/>
          <w:szCs w:val="24"/>
        </w:rPr>
        <w:tab/>
        <w:t>Бережливое производство. Особые требования по применению бережливого производства в судостроительной промышленности.</w:t>
      </w:r>
    </w:p>
    <w:p w14:paraId="1D4B74BD"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ГОСТ Р 59017-2020  </w:t>
      </w:r>
      <w:r>
        <w:rPr>
          <w:rFonts w:ascii="Times New Roman" w:hAnsi="Times New Roman" w:cs="Times New Roman"/>
          <w:iCs/>
          <w:sz w:val="24"/>
          <w:szCs w:val="24"/>
        </w:rPr>
        <w:tab/>
        <w:t>Бережливое производство. Руководство по применению требований ГОСТ Р 56404 в интегрированных структурах.</w:t>
      </w:r>
    </w:p>
    <w:p w14:paraId="72CA44F5"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ГОСТ Р 59018-2020  </w:t>
      </w:r>
      <w:r>
        <w:rPr>
          <w:rFonts w:ascii="Times New Roman" w:hAnsi="Times New Roman" w:cs="Times New Roman"/>
          <w:iCs/>
          <w:sz w:val="24"/>
          <w:szCs w:val="24"/>
        </w:rPr>
        <w:tab/>
        <w:t>Бережливое производство. Руководство по применению требований ГОСТ Р 56404 в цепи поставок.</w:t>
      </w:r>
    </w:p>
    <w:p w14:paraId="54C46416"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ГОСТ Р 56020-2020  </w:t>
      </w:r>
      <w:r>
        <w:rPr>
          <w:rFonts w:ascii="Times New Roman" w:hAnsi="Times New Roman" w:cs="Times New Roman"/>
          <w:iCs/>
          <w:sz w:val="24"/>
          <w:szCs w:val="24"/>
        </w:rPr>
        <w:tab/>
        <w:t>Бережливое производство. Основные положения и словарь.</w:t>
      </w:r>
    </w:p>
    <w:p w14:paraId="0D408E37" w14:textId="77777777" w:rsidR="007C2A4F" w:rsidRDefault="007C2A4F" w:rsidP="007C2A4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ГОСТ Р 56404-2021  </w:t>
      </w:r>
      <w:r>
        <w:rPr>
          <w:rFonts w:ascii="Times New Roman" w:hAnsi="Times New Roman" w:cs="Times New Roman"/>
          <w:iCs/>
          <w:sz w:val="24"/>
          <w:szCs w:val="24"/>
        </w:rPr>
        <w:tab/>
        <w:t>Бережливое производство. Требования к системам менеджмента.</w:t>
      </w:r>
    </w:p>
    <w:p w14:paraId="009C8EE1" w14:textId="77777777" w:rsidR="007C2A4F" w:rsidRDefault="007C2A4F" w:rsidP="007C2A4F">
      <w:pPr>
        <w:numPr>
          <w:ilvl w:val="0"/>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локальных нормативных актов предприятия (направленные на обучение, практику, результат освоения образовательной программы, должностные инструкции по профилю обучения и др.):</w:t>
      </w:r>
    </w:p>
    <w:p w14:paraId="1121F860"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СТО «Развитие персонала ПАО «Автодизель» (ЯМЗ)»</w:t>
      </w:r>
    </w:p>
    <w:p w14:paraId="5F423BEA"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Кодекс и свод стандартов профессиональной этики «Группы ГАЗ»</w:t>
      </w:r>
    </w:p>
    <w:p w14:paraId="0B015877"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 xml:space="preserve">Инструкция о пропускном и внутри объектовом режиме на предприятии ПАО «Автодизель» (ЯМЗ) </w:t>
      </w:r>
    </w:p>
    <w:p w14:paraId="4DAB7DEF"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Политика в области качества ПАО «Автодизель» (ЯМЗ)</w:t>
      </w:r>
    </w:p>
    <w:p w14:paraId="470B1636"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 xml:space="preserve"> СТО №14-П04.02 «Политика Группы ГАЗ в отношении конфликта интересов</w:t>
      </w:r>
    </w:p>
    <w:p w14:paraId="0F5FEE09"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 xml:space="preserve"> СТО №16-ПО3.04 (версия 2.0) «Порядок обеспечения информационной безопасности при использовании информационных ресурсов корпоративной сети и сети Интернет» </w:t>
      </w:r>
    </w:p>
    <w:p w14:paraId="6E3B8FA1"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 xml:space="preserve">СТО №16-ПО3.03 (версия 3.0) «Порядок работы с информацией, составляющей коммерческую тайну предприятий Группы ГАЗ» </w:t>
      </w:r>
    </w:p>
    <w:p w14:paraId="7E0214D0" w14:textId="77777777" w:rsidR="007C2A4F"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 xml:space="preserve">Перечень информации, составляющей коммерческую тайну Группы ГАЗ» (Приложение 1 к СТО №16-ПО3.03 (версия 3.0) </w:t>
      </w:r>
    </w:p>
    <w:p w14:paraId="30E55D2F" w14:textId="77777777" w:rsidR="007C2A4F" w:rsidRPr="00B60455" w:rsidRDefault="007C2A4F" w:rsidP="007C2A4F">
      <w:pPr>
        <w:numPr>
          <w:ilvl w:val="1"/>
          <w:numId w:val="9"/>
        </w:numPr>
        <w:suppressAutoHyphens/>
        <w:spacing w:after="0" w:line="276" w:lineRule="auto"/>
        <w:jc w:val="both"/>
        <w:rPr>
          <w:rFonts w:ascii="Times New Roman" w:hAnsi="Times New Roman" w:cs="Times New Roman"/>
          <w:bCs/>
          <w:color w:val="000000"/>
          <w:sz w:val="24"/>
          <w:szCs w:val="24"/>
        </w:rPr>
      </w:pPr>
      <w:r>
        <w:rPr>
          <w:rFonts w:ascii="Times New Roman" w:hAnsi="Times New Roman" w:cs="Times New Roman"/>
          <w:bCs/>
          <w:sz w:val="24"/>
          <w:szCs w:val="24"/>
        </w:rPr>
        <w:t>СТО №18-ПО4-01 (версия 2.0) «Порядок доступа к информационным ресурсам корпоративной сети и сети Интернет»</w:t>
      </w:r>
    </w:p>
    <w:p w14:paraId="6A34A405"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00854CC1"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14DE4209"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2D981668"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3EA06F88"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2BE38B23"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535D8DE3"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471924F1"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2AAB0579"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7DFDB737"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096AA508"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5B49D4AF"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3A7120EE"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21091EC2"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75EDB936"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3BE74A6C"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331EEA2D"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440A8B20"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63882F1A"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7A83E889"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317CC5C8"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1ABC66CB"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48C04B1E" w14:textId="77777777" w:rsidR="00B60455" w:rsidRDefault="00B60455" w:rsidP="00B60455">
      <w:pPr>
        <w:suppressAutoHyphens/>
        <w:spacing w:after="0" w:line="276" w:lineRule="auto"/>
        <w:jc w:val="both"/>
        <w:rPr>
          <w:rFonts w:ascii="Times New Roman" w:hAnsi="Times New Roman" w:cs="Times New Roman"/>
          <w:bCs/>
          <w:sz w:val="24"/>
          <w:szCs w:val="24"/>
        </w:rPr>
      </w:pPr>
    </w:p>
    <w:p w14:paraId="140EA1C8" w14:textId="77777777" w:rsidR="00B60455" w:rsidRDefault="00B60455" w:rsidP="00B60455">
      <w:pPr>
        <w:suppressAutoHyphens/>
        <w:spacing w:after="0" w:line="276" w:lineRule="auto"/>
        <w:jc w:val="both"/>
        <w:rPr>
          <w:rFonts w:ascii="Times New Roman" w:hAnsi="Times New Roman" w:cs="Times New Roman"/>
          <w:bCs/>
          <w:color w:val="000000"/>
          <w:sz w:val="24"/>
          <w:szCs w:val="24"/>
        </w:rPr>
      </w:pPr>
    </w:p>
    <w:p w14:paraId="10612E01" w14:textId="77777777" w:rsidR="007C2A4F" w:rsidRDefault="007C2A4F" w:rsidP="007C2A4F">
      <w:pPr>
        <w:suppressAutoHyphens/>
        <w:spacing w:after="0" w:line="276" w:lineRule="auto"/>
        <w:jc w:val="both"/>
        <w:rPr>
          <w:rFonts w:ascii="Times New Roman" w:hAnsi="Times New Roman" w:cs="Times New Roman"/>
          <w:bCs/>
          <w:color w:val="000000"/>
          <w:sz w:val="24"/>
          <w:szCs w:val="24"/>
        </w:rPr>
      </w:pPr>
    </w:p>
    <w:p w14:paraId="7B2EA69D" w14:textId="77777777" w:rsidR="007C2A4F" w:rsidRDefault="007C2A4F" w:rsidP="00B60455">
      <w:pPr>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 КОНТРОЛЬ И ОЦЕНКА РЕЗУЛЬТАТОВ ОСВОЕНИЯ  УЧЕБНОЙ ДИСЦИПЛИНЫ</w:t>
      </w:r>
    </w:p>
    <w:tbl>
      <w:tblPr>
        <w:tblpPr w:leftFromText="180" w:rightFromText="180" w:bottomFromText="160" w:vertAnchor="tex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1E0" w:firstRow="1" w:lastRow="1" w:firstColumn="1" w:lastColumn="1" w:noHBand="0" w:noVBand="0"/>
      </w:tblPr>
      <w:tblGrid>
        <w:gridCol w:w="2578"/>
        <w:gridCol w:w="3093"/>
        <w:gridCol w:w="4643"/>
      </w:tblGrid>
      <w:tr w:rsidR="007C2A4F" w14:paraId="3723D22F"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hideMark/>
          </w:tcPr>
          <w:p w14:paraId="47BAD576" w14:textId="06F62832" w:rsidR="007C2A4F" w:rsidRDefault="007C2A4F">
            <w:pPr>
              <w:spacing w:after="0" w:line="360" w:lineRule="auto"/>
              <w:jc w:val="center"/>
              <w:rPr>
                <w:rFonts w:ascii="Times New Roman" w:hAnsi="Times New Roman" w:cs="Times New Roman"/>
                <w:sz w:val="24"/>
                <w:szCs w:val="24"/>
              </w:rPr>
            </w:pPr>
            <w:r>
              <w:rPr>
                <w:rFonts w:ascii="Times New Roman" w:hAnsi="Times New Roman" w:cs="Times New Roman"/>
                <w:b/>
                <w:bCs/>
                <w:i/>
              </w:rPr>
              <w:t>Результаты обучени</w:t>
            </w:r>
            <w:r w:rsidR="00403AC6">
              <w:rPr>
                <w:rFonts w:ascii="Times New Roman" w:hAnsi="Times New Roman" w:cs="Times New Roman"/>
                <w:b/>
                <w:bCs/>
                <w:i/>
              </w:rPr>
              <w:t>я</w:t>
            </w:r>
            <w:r>
              <w:rPr>
                <w:rFonts w:ascii="Times New Roman" w:hAnsi="Times New Roman" w:cs="Times New Roman"/>
              </w:rPr>
              <w:t xml:space="preserve"> </w:t>
            </w:r>
          </w:p>
        </w:tc>
        <w:tc>
          <w:tcPr>
            <w:tcW w:w="3093" w:type="dxa"/>
            <w:tcBorders>
              <w:top w:val="single" w:sz="4" w:space="0" w:color="auto"/>
              <w:left w:val="single" w:sz="4" w:space="0" w:color="auto"/>
              <w:bottom w:val="single" w:sz="4" w:space="0" w:color="auto"/>
              <w:right w:val="single" w:sz="4" w:space="0" w:color="auto"/>
            </w:tcBorders>
            <w:shd w:val="solid" w:color="FFFFFF" w:fill="auto"/>
            <w:hideMark/>
          </w:tcPr>
          <w:p w14:paraId="659BF698" w14:textId="77777777" w:rsidR="007C2A4F" w:rsidRDefault="007C2A4F">
            <w:pPr>
              <w:spacing w:after="0" w:line="360" w:lineRule="auto"/>
              <w:jc w:val="center"/>
              <w:rPr>
                <w:rFonts w:ascii="Times New Roman" w:hAnsi="Times New Roman" w:cs="Times New Roman"/>
                <w:b/>
                <w:bCs/>
                <w:i/>
              </w:rPr>
            </w:pPr>
            <w:r>
              <w:rPr>
                <w:rFonts w:ascii="Times New Roman" w:hAnsi="Times New Roman" w:cs="Times New Roman"/>
                <w:b/>
                <w:bCs/>
                <w:i/>
              </w:rPr>
              <w:t>Критерии оценки</w:t>
            </w: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2B50002F" w14:textId="77777777" w:rsidR="007C2A4F" w:rsidRDefault="007C2A4F">
            <w:pPr>
              <w:spacing w:after="0" w:line="360" w:lineRule="auto"/>
              <w:jc w:val="center"/>
              <w:rPr>
                <w:rFonts w:ascii="Times New Roman" w:hAnsi="Times New Roman" w:cs="Times New Roman"/>
                <w:b/>
                <w:bCs/>
                <w:i/>
              </w:rPr>
            </w:pPr>
            <w:r>
              <w:rPr>
                <w:rFonts w:ascii="Times New Roman" w:hAnsi="Times New Roman" w:cs="Times New Roman"/>
                <w:b/>
                <w:bCs/>
                <w:i/>
              </w:rPr>
              <w:t>Методы оценки</w:t>
            </w:r>
          </w:p>
        </w:tc>
      </w:tr>
      <w:tr w:rsidR="007C2A4F" w14:paraId="313F3316"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7443170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У-1: выявлять недостатки традиционного подхода в трудовой деятельности</w:t>
            </w:r>
          </w:p>
          <w:p w14:paraId="4CD6A1EF" w14:textId="77777777" w:rsidR="007C2A4F" w:rsidRDefault="007C2A4F">
            <w:pPr>
              <w:spacing w:line="360" w:lineRule="auto"/>
              <w:ind w:right="43"/>
              <w:jc w:val="both"/>
              <w:rPr>
                <w:bCs/>
                <w:lang w:eastAsia="en-US"/>
              </w:rPr>
            </w:pPr>
          </w:p>
        </w:tc>
        <w:tc>
          <w:tcPr>
            <w:tcW w:w="3093" w:type="dxa"/>
            <w:vMerge w:val="restart"/>
            <w:tcBorders>
              <w:top w:val="single" w:sz="4" w:space="0" w:color="auto"/>
              <w:left w:val="single" w:sz="4" w:space="0" w:color="auto"/>
              <w:bottom w:val="single" w:sz="4" w:space="0" w:color="auto"/>
              <w:right w:val="single" w:sz="4" w:space="0" w:color="auto"/>
            </w:tcBorders>
            <w:shd w:val="solid" w:color="FFFFFF" w:fill="auto"/>
            <w:hideMark/>
          </w:tcPr>
          <w:p w14:paraId="610F318D" w14:textId="77777777" w:rsidR="007C2A4F" w:rsidRDefault="007C2A4F">
            <w:pPr>
              <w:spacing w:after="0" w:line="36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1EECE55C" w14:textId="77777777" w:rsidR="007C2A4F" w:rsidRDefault="007C2A4F">
            <w:pPr>
              <w:spacing w:after="0" w:line="36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0127CCEC" w14:textId="77777777" w:rsidR="007C2A4F" w:rsidRDefault="007C2A4F">
            <w:pPr>
              <w:spacing w:after="0" w:line="360" w:lineRule="auto"/>
              <w:ind w:right="-2"/>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w:t>
            </w:r>
            <w:r>
              <w:rPr>
                <w:rFonts w:ascii="Times New Roman" w:hAnsi="Times New Roman" w:cs="Times New Roman"/>
                <w:color w:val="000000"/>
                <w:sz w:val="24"/>
                <w:szCs w:val="24"/>
                <w:lang w:eastAsia="en-US"/>
              </w:rPr>
              <w:lastRenderedPageBreak/>
              <w:t>программой обучения учебных заданий выполнено, некоторые из выполненных заданий содержат ошибки.</w:t>
            </w:r>
          </w:p>
          <w:p w14:paraId="6EED2CAF" w14:textId="77777777" w:rsidR="007C2A4F" w:rsidRDefault="007C2A4F">
            <w:pPr>
              <w:spacing w:after="0" w:line="36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1BD82333"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lastRenderedPageBreak/>
              <w:t>- Экспертная оценка демонстрируемых умений в процессе практических занятий и письменных самостоятельных работ</w:t>
            </w:r>
          </w:p>
          <w:p w14:paraId="4DCB10A7"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Проверка письменного отчета о работе в мастерской (лаборатории или в кабинете) по внедрению системы 5S</w:t>
            </w:r>
          </w:p>
          <w:p w14:paraId="024AA83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проведенного обучающимися анализа видеофрагментов по внедрению бережливого производства на предприятиях</w:t>
            </w:r>
          </w:p>
          <w:p w14:paraId="05232B4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Оценка решений ситуационных задач</w:t>
            </w:r>
            <w:r>
              <w:rPr>
                <w:rFonts w:ascii="Times New Roman" w:hAnsi="Times New Roman" w:cs="Times New Roman"/>
                <w:sz w:val="24"/>
                <w:szCs w:val="24"/>
              </w:rPr>
              <w:t xml:space="preserve"> - Подготовка и защита сообщений</w:t>
            </w:r>
          </w:p>
        </w:tc>
      </w:tr>
      <w:tr w:rsidR="007C2A4F" w14:paraId="24575ED2"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60978EA0"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У-2: использовать понятия бережливого производства в трудовой деятельности</w:t>
            </w:r>
          </w:p>
          <w:p w14:paraId="3147713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1CCE5DE3"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33F4955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bCs/>
                <w:sz w:val="24"/>
                <w:szCs w:val="24"/>
              </w:rPr>
              <w:t>- Оценка решений ситуационных задач</w:t>
            </w:r>
          </w:p>
          <w:p w14:paraId="49114C0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Экспертные наблюдения за  использованием понятий бережливого производства  на экскурсии на базовое предприятие и во время практических занятий</w:t>
            </w:r>
          </w:p>
          <w:p w14:paraId="379F395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Проверка письменного отчета о работе в мастерской (лаборатории или в кабинете) по внедрению системы 5S</w:t>
            </w:r>
          </w:p>
          <w:p w14:paraId="72683F75"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Экспертная оценка проведенного обучающимися анализа видеофрагментов по внедрению бережливого производства на предприятиях</w:t>
            </w:r>
          </w:p>
        </w:tc>
      </w:tr>
      <w:tr w:rsidR="007C2A4F" w14:paraId="0AF7E816"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hideMark/>
          </w:tcPr>
          <w:p w14:paraId="46DD66BF"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У-3: обнаруживать потери, определять их типы и виды, выявлять причины их возникновения, искоренять потери</w:t>
            </w: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36BB79AA"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5137452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 Экспертная оценка демонстрируемых умений в процессе практических занятий и письменных самостоятельных работ</w:t>
            </w:r>
          </w:p>
          <w:p w14:paraId="5064AD34"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Проверка письменного отчета о работе в мастерской (лаборатории или в кабинете) по внедрению системы 5S</w:t>
            </w:r>
          </w:p>
          <w:p w14:paraId="41557B0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Экспертная оценка проведенного обучающимися анализа видеофрагментов по внедрению бережливого производства на предприятиях</w:t>
            </w:r>
          </w:p>
          <w:p w14:paraId="075DC544"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Интерпретация результатов наблюдений за деятельностью обучающегося во время деловой игры</w:t>
            </w:r>
          </w:p>
          <w:p w14:paraId="33656FA3"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Экспертная оценка за письменный дифференцированный зачет</w:t>
            </w:r>
          </w:p>
          <w:p w14:paraId="557880F4" w14:textId="77777777" w:rsidR="007C2A4F" w:rsidRDefault="007C2A4F">
            <w:pPr>
              <w:spacing w:after="0" w:line="360" w:lineRule="auto"/>
              <w:jc w:val="both"/>
              <w:rPr>
                <w:rFonts w:ascii="Times New Roman" w:eastAsia="Calibri" w:hAnsi="Times New Roman" w:cs="Times New Roman"/>
                <w:bCs/>
                <w:sz w:val="24"/>
                <w:szCs w:val="24"/>
                <w:lang w:eastAsia="en-US"/>
              </w:rPr>
            </w:pPr>
            <w:r>
              <w:rPr>
                <w:rFonts w:ascii="Times New Roman" w:hAnsi="Times New Roman" w:cs="Times New Roman"/>
                <w:bCs/>
                <w:sz w:val="24"/>
                <w:szCs w:val="24"/>
              </w:rPr>
              <w:t>- Оценка решений ситуационных задач</w:t>
            </w:r>
          </w:p>
        </w:tc>
      </w:tr>
      <w:tr w:rsidR="007C2A4F" w14:paraId="502CC0F5"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638F467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У-4: применять инструменты бережливого производства в трудовой деятельности </w:t>
            </w:r>
          </w:p>
          <w:p w14:paraId="0A9039F3"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5A0BE183"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14D74E50"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 Экспертная оценка демонстрируемых умений в процессе практических занятий и письменных самостоятельных работ</w:t>
            </w:r>
          </w:p>
          <w:p w14:paraId="22E3FFDF" w14:textId="77777777" w:rsidR="007C2A4F" w:rsidRDefault="007C2A4F">
            <w:pPr>
              <w:spacing w:after="0" w:line="360" w:lineRule="auto"/>
              <w:rPr>
                <w:rFonts w:ascii="Times New Roman" w:hAnsi="Times New Roman" w:cs="Times New Roman"/>
                <w:sz w:val="24"/>
                <w:szCs w:val="24"/>
              </w:rPr>
            </w:pPr>
            <w:r>
              <w:rPr>
                <w:rFonts w:ascii="Times New Roman" w:hAnsi="Times New Roman" w:cs="Times New Roman"/>
                <w:sz w:val="24"/>
                <w:szCs w:val="24"/>
              </w:rPr>
              <w:t>- Проверка письменного отчета о работе в мастерской (лаборатории или в кабинете) по внедрению системы 5S;</w:t>
            </w:r>
          </w:p>
          <w:p w14:paraId="1FDBD951"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Оценка решений ситуационных задач</w:t>
            </w:r>
          </w:p>
        </w:tc>
      </w:tr>
      <w:tr w:rsidR="007C2A4F" w14:paraId="642C25DF"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5FF34A3F"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З-1: понимание смысла и задач бережливости в производстве</w:t>
            </w:r>
          </w:p>
          <w:p w14:paraId="13744B8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6F821816"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6CE2FDF9"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5B362E9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заданий в тестовой форме: текущие и рубежные  по вопросам раздела 1 программы</w:t>
            </w:r>
          </w:p>
          <w:p w14:paraId="48A56D4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0D5E3F9F"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Оценка решений ситуационных задач;</w:t>
            </w:r>
          </w:p>
          <w:p w14:paraId="73BB6FC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78BC2E4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p w14:paraId="66479BAD"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lang w:eastAsia="en-US"/>
              </w:rPr>
            </w:pPr>
            <w:r>
              <w:rPr>
                <w:rFonts w:ascii="Times New Roman" w:hAnsi="Times New Roman" w:cs="Times New Roman"/>
                <w:bCs/>
                <w:sz w:val="24"/>
                <w:szCs w:val="24"/>
              </w:rPr>
              <w:t>- Экспертная оценка эссе</w:t>
            </w:r>
          </w:p>
        </w:tc>
      </w:tr>
      <w:tr w:rsidR="007C2A4F" w14:paraId="140E79B1"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0CB5B6A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З-2: преимущества бережливого производства перед традиционным</w:t>
            </w:r>
          </w:p>
          <w:p w14:paraId="322DDC7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246ED3D6"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4AC18B17"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7E01BCBB"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заданий в тестовой форме: текущие и рубежные  по вопросам раздела 1 программы</w:t>
            </w:r>
          </w:p>
          <w:p w14:paraId="23B247C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09792C50"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Оценка решений ситуационных задач;</w:t>
            </w:r>
          </w:p>
          <w:p w14:paraId="08A5AC51"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56D05C31"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p w14:paraId="126DA98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Экспертная оценка эссе</w:t>
            </w:r>
          </w:p>
        </w:tc>
      </w:tr>
      <w:tr w:rsidR="007C2A4F" w14:paraId="3D9E2D35"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0A5F2B4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lastRenderedPageBreak/>
              <w:t>З-3: основные понятия философии бережливого производства</w:t>
            </w:r>
          </w:p>
          <w:p w14:paraId="000B400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4AA4C142"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2D96E3F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10B4137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заданий в тестовой форме: текущие и рубежные  по вопросам раздела 1 программы</w:t>
            </w:r>
          </w:p>
          <w:p w14:paraId="675B471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33C34A85"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Проверка решения кроссвордов</w:t>
            </w:r>
          </w:p>
          <w:p w14:paraId="660EB23F"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Оценка решений ситуационных задач;</w:t>
            </w:r>
          </w:p>
          <w:p w14:paraId="5CD9043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0C845A7A"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p w14:paraId="4C8FA44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Экспертная оценка эссе</w:t>
            </w:r>
          </w:p>
        </w:tc>
      </w:tr>
      <w:tr w:rsidR="007C2A4F" w14:paraId="270A1052"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783915E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З-4: принципы философии бережливого производства</w:t>
            </w:r>
          </w:p>
          <w:p w14:paraId="410B36D5"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66436E75"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43F1599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1D07D77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заданий в тестовой форме: текущие и рубежные  по вопросам раздела 1 программы</w:t>
            </w:r>
          </w:p>
          <w:p w14:paraId="50E0EA1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5F8208C4"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Проверка решения кроссвордов</w:t>
            </w:r>
          </w:p>
          <w:p w14:paraId="1A9723D1"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Оценка решений ситуационных задач;</w:t>
            </w:r>
          </w:p>
          <w:p w14:paraId="3345CFE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1844EB7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tc>
      </w:tr>
      <w:tr w:rsidR="007C2A4F" w14:paraId="0D1847B9"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4820D655"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З-5: идеалы философии бережливого производства</w:t>
            </w:r>
          </w:p>
          <w:p w14:paraId="2ECB4BBA"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4824F809"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4D4C467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02380AD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заданий в тестовой форме: текущие и рубежные  по вопросам раздела 1 программы</w:t>
            </w:r>
          </w:p>
          <w:p w14:paraId="3B058CA3"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5EF12694"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Оценка решений ситуационных задач;</w:t>
            </w:r>
          </w:p>
          <w:p w14:paraId="6461D2AE"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17DC5207"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Проверка решения кроссвордов</w:t>
            </w:r>
          </w:p>
          <w:p w14:paraId="7A4390D5"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tc>
      </w:tr>
      <w:tr w:rsidR="007C2A4F" w14:paraId="60AD25B3"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77843FE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lastRenderedPageBreak/>
              <w:t>З-6: виды и причины образования потерь в профессиональной деятельности</w:t>
            </w:r>
          </w:p>
          <w:p w14:paraId="2795380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2292F840"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7B4A805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7429B828"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заданий в тестовой форме: текущие и рубежные  по вопросам раздела 1 программы</w:t>
            </w:r>
          </w:p>
          <w:p w14:paraId="7F8AC5C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09D31946"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Интерпретация результатов наблюдений за деятельностью обучающегося во время деловой игры</w:t>
            </w:r>
          </w:p>
          <w:p w14:paraId="027D5725"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Проверка решения кроссвордов</w:t>
            </w:r>
          </w:p>
          <w:p w14:paraId="1D84C93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0A27DAE3"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p w14:paraId="3604FEC6" w14:textId="77777777" w:rsidR="007C2A4F" w:rsidRDefault="007C2A4F">
            <w:pPr>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проведенного обучающимися анализа видеофрагментов по внедрению бережливого производства на предприятиях</w:t>
            </w:r>
          </w:p>
          <w:p w14:paraId="78AEB044" w14:textId="77777777" w:rsidR="007C2A4F" w:rsidRDefault="007C2A4F">
            <w:pPr>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Экспертная оценка проведенного обучающимися анализа отчета об экскурсии</w:t>
            </w:r>
          </w:p>
        </w:tc>
      </w:tr>
      <w:tr w:rsidR="007C2A4F" w14:paraId="28CCEF19"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6D8C2DC0"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t>З-7: инструменты философии бережливого производства</w:t>
            </w:r>
          </w:p>
          <w:p w14:paraId="35C403E7"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3BD69726"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32716BAA"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Устный опрос</w:t>
            </w:r>
          </w:p>
          <w:p w14:paraId="443C30F3"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Проверка контрольных заданий  по вопросам раздела 2 программы</w:t>
            </w:r>
          </w:p>
          <w:p w14:paraId="542EAC19"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Экспертная оценка за письменный дифференцированный зачет</w:t>
            </w:r>
          </w:p>
          <w:p w14:paraId="1D8D2269"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t>- Оценка решений ситуационных задач;</w:t>
            </w:r>
          </w:p>
          <w:p w14:paraId="4A6DDC21"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73A2AA7D"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p w14:paraId="427368B5" w14:textId="77777777" w:rsidR="007C2A4F" w:rsidRDefault="007C2A4F">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Проверка решения кроссвордов</w:t>
            </w:r>
          </w:p>
          <w:p w14:paraId="6084C5CA"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bCs/>
                <w:sz w:val="24"/>
                <w:szCs w:val="24"/>
              </w:rPr>
              <w:t>- Экспертная оценка эссе</w:t>
            </w:r>
          </w:p>
          <w:p w14:paraId="60A4AEA6" w14:textId="77777777" w:rsidR="007C2A4F" w:rsidRDefault="007C2A4F">
            <w:pPr>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Экспертная оценка проведенного обучающимися анализа видеофрагментов по внедрению бережливого производства на предприятиях</w:t>
            </w:r>
          </w:p>
        </w:tc>
      </w:tr>
      <w:tr w:rsidR="007C2A4F" w14:paraId="04CE0AEE" w14:textId="77777777" w:rsidTr="00B60455">
        <w:tc>
          <w:tcPr>
            <w:tcW w:w="2578" w:type="dxa"/>
            <w:tcBorders>
              <w:top w:val="single" w:sz="4" w:space="0" w:color="auto"/>
              <w:left w:val="single" w:sz="4" w:space="0" w:color="auto"/>
              <w:bottom w:val="single" w:sz="4" w:space="0" w:color="auto"/>
              <w:right w:val="single" w:sz="4" w:space="0" w:color="auto"/>
            </w:tcBorders>
            <w:shd w:val="solid" w:color="FFFFFF" w:fill="auto"/>
          </w:tcPr>
          <w:p w14:paraId="58FD4EEC"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З-8: особенности применения принципов бережливого производства в различных отраслях экономики и в  специальности </w:t>
            </w:r>
          </w:p>
          <w:p w14:paraId="08C9A07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solid" w:color="FFFFFF" w:fill="auto"/>
            <w:vAlign w:val="center"/>
            <w:hideMark/>
          </w:tcPr>
          <w:p w14:paraId="3A1D717C" w14:textId="77777777" w:rsidR="007C2A4F" w:rsidRDefault="007C2A4F">
            <w:pPr>
              <w:spacing w:after="0" w:line="240" w:lineRule="auto"/>
              <w:rPr>
                <w:rFonts w:ascii="Times New Roman" w:hAnsi="Times New Roman" w:cs="Times New Roman"/>
                <w:color w:val="000000"/>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shd w:val="solid" w:color="FFFFFF" w:fill="auto"/>
            <w:hideMark/>
          </w:tcPr>
          <w:p w14:paraId="169778BE" w14:textId="77777777" w:rsidR="007C2A4F" w:rsidRDefault="007C2A4F">
            <w:pPr>
              <w:spacing w:after="0" w:line="360" w:lineRule="auto"/>
              <w:rPr>
                <w:rFonts w:ascii="Times New Roman" w:eastAsia="Calibri" w:hAnsi="Times New Roman" w:cs="Times New Roman"/>
                <w:bCs/>
                <w:sz w:val="24"/>
                <w:szCs w:val="24"/>
              </w:rPr>
            </w:pPr>
            <w:r>
              <w:rPr>
                <w:rFonts w:ascii="Times New Roman" w:hAnsi="Times New Roman" w:cs="Times New Roman"/>
                <w:bCs/>
                <w:sz w:val="24"/>
                <w:szCs w:val="24"/>
              </w:rPr>
              <w:t>- Оценка решений ситуационных задач;</w:t>
            </w:r>
          </w:p>
          <w:p w14:paraId="4BFFCA91"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Оценка результатов выполнения практических работ</w:t>
            </w:r>
          </w:p>
          <w:p w14:paraId="2F0B09B3"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sz w:val="24"/>
                <w:szCs w:val="24"/>
              </w:rPr>
              <w:t>- П</w:t>
            </w:r>
            <w:r>
              <w:rPr>
                <w:rFonts w:ascii="Times New Roman" w:hAnsi="Times New Roman" w:cs="Times New Roman"/>
                <w:bCs/>
                <w:sz w:val="24"/>
                <w:szCs w:val="24"/>
              </w:rPr>
              <w:t>одготовка и защита сообщений</w:t>
            </w:r>
          </w:p>
          <w:p w14:paraId="557FD684"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Проверка письменного отчета об экскурсии</w:t>
            </w:r>
          </w:p>
          <w:p w14:paraId="24557287"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bCs/>
                <w:sz w:val="24"/>
                <w:szCs w:val="24"/>
              </w:rPr>
              <w:t>- Экспертная оценка эссе</w:t>
            </w:r>
          </w:p>
          <w:p w14:paraId="7D176015"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Экспертная оценка проведенного обучающимися анализа видеофрагментов по внедрению бережливого производства на предприятиях</w:t>
            </w:r>
          </w:p>
        </w:tc>
      </w:tr>
    </w:tbl>
    <w:p w14:paraId="6F860554" w14:textId="77777777" w:rsidR="007C2A4F" w:rsidRDefault="007C2A4F" w:rsidP="007C2A4F">
      <w:pPr>
        <w:jc w:val="center"/>
        <w:rPr>
          <w:rFonts w:ascii="Times New Roman" w:hAnsi="Times New Roman" w:cs="Times New Roman"/>
          <w:b/>
          <w:sz w:val="24"/>
          <w:szCs w:val="24"/>
        </w:rPr>
      </w:pPr>
    </w:p>
    <w:p w14:paraId="0387628D" w14:textId="77777777" w:rsidR="007C2A4F" w:rsidRDefault="007C2A4F" w:rsidP="007C2A4F">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7C2A4F" w14:paraId="4CDF579A" w14:textId="77777777" w:rsidTr="007C2A4F">
        <w:tc>
          <w:tcPr>
            <w:tcW w:w="1750" w:type="pct"/>
            <w:tcBorders>
              <w:top w:val="single" w:sz="4" w:space="0" w:color="auto"/>
              <w:left w:val="single" w:sz="4" w:space="0" w:color="auto"/>
              <w:bottom w:val="single" w:sz="4" w:space="0" w:color="auto"/>
              <w:right w:val="single" w:sz="4" w:space="0" w:color="auto"/>
            </w:tcBorders>
            <w:hideMark/>
          </w:tcPr>
          <w:p w14:paraId="7BDC7896" w14:textId="77777777" w:rsidR="007C2A4F" w:rsidRDefault="007C2A4F">
            <w:pPr>
              <w:spacing w:line="256" w:lineRule="auto"/>
              <w:jc w:val="center"/>
              <w:rPr>
                <w:rFonts w:ascii="Times New Roman" w:hAnsi="Times New Roman" w:cs="Times New Roman"/>
                <w:sz w:val="24"/>
                <w:szCs w:val="24"/>
              </w:rPr>
            </w:pPr>
            <w:r>
              <w:rPr>
                <w:rFonts w:ascii="Times New Roman" w:hAnsi="Times New Roman" w:cs="Times New Roman"/>
                <w:b/>
                <w:bCs/>
                <w:i/>
                <w:sz w:val="24"/>
                <w:szCs w:val="24"/>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540B09A1" w14:textId="77777777" w:rsidR="007C2A4F" w:rsidRDefault="007C2A4F">
            <w:pPr>
              <w:spacing w:line="256" w:lineRule="auto"/>
              <w:jc w:val="center"/>
              <w:rPr>
                <w:rFonts w:ascii="Times New Roman" w:hAnsi="Times New Roman" w:cs="Times New Roman"/>
                <w:b/>
                <w:bCs/>
                <w:i/>
                <w:sz w:val="24"/>
                <w:szCs w:val="24"/>
              </w:rPr>
            </w:pPr>
            <w:r>
              <w:rPr>
                <w:rFonts w:ascii="Times New Roman" w:hAnsi="Times New Roman" w:cs="Times New Roman"/>
                <w:b/>
                <w:bCs/>
                <w:i/>
                <w:sz w:val="24"/>
                <w:szCs w:val="24"/>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467D3822" w14:textId="77777777" w:rsidR="007C2A4F" w:rsidRDefault="007C2A4F">
            <w:pPr>
              <w:spacing w:line="256" w:lineRule="auto"/>
              <w:jc w:val="center"/>
              <w:rPr>
                <w:rFonts w:ascii="Times New Roman" w:hAnsi="Times New Roman" w:cs="Times New Roman"/>
                <w:b/>
                <w:bCs/>
                <w:i/>
                <w:sz w:val="24"/>
                <w:szCs w:val="24"/>
              </w:rPr>
            </w:pPr>
            <w:r>
              <w:rPr>
                <w:rFonts w:ascii="Times New Roman" w:hAnsi="Times New Roman" w:cs="Times New Roman"/>
                <w:b/>
                <w:bCs/>
                <w:i/>
                <w:sz w:val="24"/>
                <w:szCs w:val="24"/>
              </w:rPr>
              <w:t>Методы оценки</w:t>
            </w:r>
          </w:p>
        </w:tc>
      </w:tr>
      <w:tr w:rsidR="007C2A4F" w14:paraId="0AA43B2A" w14:textId="77777777" w:rsidTr="007C2A4F">
        <w:tc>
          <w:tcPr>
            <w:tcW w:w="1750" w:type="pct"/>
            <w:tcBorders>
              <w:top w:val="single" w:sz="4" w:space="0" w:color="auto"/>
              <w:left w:val="single" w:sz="4" w:space="0" w:color="auto"/>
              <w:bottom w:val="single" w:sz="4" w:space="0" w:color="auto"/>
              <w:right w:val="single" w:sz="4" w:space="0" w:color="auto"/>
            </w:tcBorders>
            <w:hideMark/>
          </w:tcPr>
          <w:p w14:paraId="2F309453" w14:textId="77777777" w:rsidR="007C2A4F" w:rsidRDefault="007C2A4F">
            <w:pPr>
              <w:spacing w:line="256" w:lineRule="auto"/>
              <w:rPr>
                <w:rFonts w:ascii="Times New Roman" w:hAnsi="Times New Roman" w:cs="Times New Roman"/>
                <w:bCs/>
                <w:i/>
                <w:sz w:val="24"/>
                <w:szCs w:val="24"/>
              </w:rPr>
            </w:pPr>
            <w:r>
              <w:rPr>
                <w:rFonts w:ascii="Times New Roman" w:hAnsi="Times New Roman" w:cs="Times New Roman"/>
                <w:bCs/>
                <w:i/>
                <w:sz w:val="24"/>
                <w:szCs w:val="24"/>
              </w:rPr>
              <w:t>В соответствии с таблицей 1.2</w:t>
            </w:r>
          </w:p>
        </w:tc>
        <w:tc>
          <w:tcPr>
            <w:tcW w:w="1507" w:type="pct"/>
            <w:tcBorders>
              <w:top w:val="single" w:sz="4" w:space="0" w:color="auto"/>
              <w:left w:val="single" w:sz="4" w:space="0" w:color="auto"/>
              <w:bottom w:val="single" w:sz="4" w:space="0" w:color="auto"/>
              <w:right w:val="single" w:sz="4" w:space="0" w:color="auto"/>
            </w:tcBorders>
            <w:hideMark/>
          </w:tcPr>
          <w:p w14:paraId="75B704C6" w14:textId="77777777" w:rsidR="007C2A4F" w:rsidRDefault="007C2A4F">
            <w:pPr>
              <w:spacing w:after="0" w:line="36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93F0ADB" w14:textId="77777777" w:rsidR="007C2A4F" w:rsidRDefault="007C2A4F">
            <w:pPr>
              <w:spacing w:after="0" w:line="36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«Хорошо» - теоретическое содержание курса освоено полностью, без пробелов, некоторые умения сформированы </w:t>
            </w:r>
            <w:r>
              <w:rPr>
                <w:rFonts w:ascii="Times New Roman" w:hAnsi="Times New Roman" w:cs="Times New Roman"/>
                <w:color w:val="000000"/>
                <w:sz w:val="24"/>
                <w:szCs w:val="24"/>
                <w:lang w:eastAsia="en-US"/>
              </w:rPr>
              <w:lastRenderedPageBreak/>
              <w:t>недостаточно, все предусмотренные программой учебные задания выполнены, некоторые виды заданий выполнены с ошибками.</w:t>
            </w:r>
          </w:p>
          <w:p w14:paraId="52902ED3" w14:textId="77777777" w:rsidR="007C2A4F" w:rsidRDefault="007C2A4F">
            <w:pPr>
              <w:spacing w:after="0" w:line="360" w:lineRule="auto"/>
              <w:ind w:right="-2"/>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0061487F" w14:textId="77777777" w:rsidR="007C2A4F" w:rsidRDefault="007C2A4F">
            <w:pPr>
              <w:spacing w:line="256" w:lineRule="auto"/>
              <w:rPr>
                <w:rFonts w:ascii="Times New Roman" w:hAnsi="Times New Roman" w:cs="Times New Roman"/>
                <w:bCs/>
                <w:i/>
                <w:sz w:val="24"/>
                <w:szCs w:val="24"/>
              </w:rPr>
            </w:pPr>
            <w:r>
              <w:rPr>
                <w:rFonts w:ascii="Times New Roman" w:hAnsi="Times New Roman" w:cs="Times New Roman"/>
                <w:color w:val="000000"/>
                <w:sz w:val="24"/>
                <w:szCs w:val="24"/>
                <w:lang w:eastAsia="en-US"/>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743" w:type="pct"/>
            <w:tcBorders>
              <w:top w:val="single" w:sz="4" w:space="0" w:color="auto"/>
              <w:left w:val="single" w:sz="4" w:space="0" w:color="auto"/>
              <w:bottom w:val="single" w:sz="4" w:space="0" w:color="auto"/>
              <w:right w:val="single" w:sz="4" w:space="0" w:color="auto"/>
            </w:tcBorders>
          </w:tcPr>
          <w:p w14:paraId="2F26DC92"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Устный опрос</w:t>
            </w:r>
          </w:p>
          <w:p w14:paraId="00E89BDF"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Экспертные наблюдения за  использованием понятий бережливого производства  во время практических занятий</w:t>
            </w:r>
          </w:p>
          <w:p w14:paraId="76B058CE" w14:textId="77777777" w:rsidR="007C2A4F" w:rsidRDefault="007C2A4F">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Экспертная оценка демонстрируемых знаний в процессе защиты практических работ</w:t>
            </w:r>
          </w:p>
          <w:p w14:paraId="664BC9C6" w14:textId="77777777" w:rsidR="007C2A4F" w:rsidRDefault="007C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Cs/>
                <w:sz w:val="24"/>
                <w:szCs w:val="24"/>
              </w:rPr>
            </w:pPr>
          </w:p>
          <w:p w14:paraId="0488AEBD" w14:textId="77777777" w:rsidR="007C2A4F" w:rsidRDefault="007C2A4F">
            <w:pPr>
              <w:spacing w:line="256" w:lineRule="auto"/>
              <w:rPr>
                <w:rFonts w:ascii="Times New Roman" w:hAnsi="Times New Roman" w:cs="Times New Roman"/>
                <w:bCs/>
                <w:i/>
                <w:sz w:val="24"/>
                <w:szCs w:val="24"/>
              </w:rPr>
            </w:pPr>
          </w:p>
        </w:tc>
      </w:tr>
    </w:tbl>
    <w:p w14:paraId="597E7E11" w14:textId="77777777" w:rsidR="00E66918" w:rsidRPr="003B55AF" w:rsidRDefault="00E66918" w:rsidP="00E479AE">
      <w:pPr>
        <w:jc w:val="center"/>
        <w:rPr>
          <w:rFonts w:ascii="Times New Roman Полужирный" w:eastAsiaTheme="majorEastAsia" w:hAnsi="Times New Roman Полужирный" w:cs="Times New Roman"/>
          <w:b/>
          <w:bCs/>
          <w:caps/>
          <w:sz w:val="28"/>
          <w:szCs w:val="28"/>
          <w:lang w:eastAsia="en-US"/>
        </w:rPr>
      </w:pPr>
    </w:p>
    <w:sectPr w:rsidR="00E66918" w:rsidRPr="003B55AF" w:rsidSect="004E24FC">
      <w:headerReference w:type="even"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0879" w14:textId="77777777" w:rsidR="00801852" w:rsidRDefault="00801852" w:rsidP="00DA6359">
      <w:pPr>
        <w:spacing w:after="0" w:line="240" w:lineRule="auto"/>
      </w:pPr>
      <w:r>
        <w:separator/>
      </w:r>
    </w:p>
  </w:endnote>
  <w:endnote w:type="continuationSeparator" w:id="0">
    <w:p w14:paraId="4820BBB0" w14:textId="77777777" w:rsidR="00801852" w:rsidRDefault="00801852"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191907"/>
      <w:docPartObj>
        <w:docPartGallery w:val="Page Numbers (Bottom of Page)"/>
        <w:docPartUnique/>
      </w:docPartObj>
    </w:sdtPr>
    <w:sdtContent>
      <w:p w14:paraId="7F07E0C4" w14:textId="33A39AED" w:rsidR="00894171" w:rsidRDefault="00894171">
        <w:pPr>
          <w:pStyle w:val="afa"/>
          <w:jc w:val="center"/>
        </w:pPr>
        <w:r>
          <w:fldChar w:fldCharType="begin"/>
        </w:r>
        <w:r>
          <w:instrText>PAGE   \* MERGEFORMAT</w:instrText>
        </w:r>
        <w:r>
          <w:fldChar w:fldCharType="separate"/>
        </w:r>
        <w:r>
          <w:t>2</w:t>
        </w:r>
        <w:r>
          <w:fldChar w:fldCharType="end"/>
        </w:r>
      </w:p>
    </w:sdtContent>
  </w:sdt>
  <w:p w14:paraId="69B74B14" w14:textId="77777777" w:rsidR="007C2A4F" w:rsidRDefault="007C2A4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5C20" w14:textId="77777777" w:rsidR="00801852" w:rsidRDefault="00801852" w:rsidP="00DA6359">
      <w:pPr>
        <w:spacing w:after="0" w:line="240" w:lineRule="auto"/>
      </w:pPr>
      <w:r>
        <w:separator/>
      </w:r>
    </w:p>
  </w:footnote>
  <w:footnote w:type="continuationSeparator" w:id="0">
    <w:p w14:paraId="1AAE3FAC" w14:textId="77777777" w:rsidR="00801852" w:rsidRDefault="00801852"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2E3" w14:textId="77777777" w:rsidR="007C2A4F" w:rsidRDefault="00F86693">
    <w:pPr>
      <w:pStyle w:val="af8"/>
      <w:jc w:val="center"/>
    </w:pPr>
    <w:r>
      <w:fldChar w:fldCharType="begin"/>
    </w:r>
    <w:r w:rsidR="007C2A4F">
      <w:instrText xml:space="preserve"> PAGE   \* MERGEFORMAT </w:instrText>
    </w:r>
    <w:r>
      <w:fldChar w:fldCharType="separate"/>
    </w:r>
    <w:r w:rsidR="007C2A4F">
      <w:rPr>
        <w:noProof/>
      </w:rPr>
      <w:t>48</w:t>
    </w:r>
    <w:r>
      <w:fldChar w:fldCharType="end"/>
    </w:r>
  </w:p>
  <w:p w14:paraId="0CDBE1FB" w14:textId="77777777" w:rsidR="007C2A4F" w:rsidRDefault="007C2A4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4B3" w14:textId="77777777" w:rsidR="007C2A4F" w:rsidRDefault="007C2A4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B46A" w14:textId="77777777" w:rsidR="007C2A4F" w:rsidRDefault="00F86693">
    <w:pPr>
      <w:pStyle w:val="af8"/>
      <w:jc w:val="center"/>
    </w:pPr>
    <w:r>
      <w:fldChar w:fldCharType="begin"/>
    </w:r>
    <w:r w:rsidR="007C2A4F">
      <w:instrText xml:space="preserve"> PAGE   \* MERGEFORMAT </w:instrText>
    </w:r>
    <w:r>
      <w:fldChar w:fldCharType="separate"/>
    </w:r>
    <w:r w:rsidR="007C2A4F">
      <w:rPr>
        <w:noProof/>
      </w:rPr>
      <w:t>48</w:t>
    </w:r>
    <w:r>
      <w:rPr>
        <w:noProof/>
      </w:rPr>
      <w:fldChar w:fldCharType="end"/>
    </w:r>
  </w:p>
  <w:p w14:paraId="1B543B19" w14:textId="77777777" w:rsidR="007C2A4F" w:rsidRDefault="007C2A4F">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52B9" w14:textId="77777777" w:rsidR="007C2A4F" w:rsidRDefault="00F86693">
    <w:pPr>
      <w:pStyle w:val="af8"/>
      <w:jc w:val="center"/>
    </w:pPr>
    <w:r>
      <w:fldChar w:fldCharType="begin"/>
    </w:r>
    <w:r w:rsidR="007C2A4F">
      <w:instrText xml:space="preserve"> PAGE   \* MERGEFORMAT </w:instrText>
    </w:r>
    <w:r>
      <w:fldChar w:fldCharType="separate"/>
    </w:r>
    <w:r w:rsidR="007C2A4F">
      <w:rPr>
        <w:noProof/>
      </w:rPr>
      <w:t>48</w:t>
    </w:r>
    <w:r>
      <w:fldChar w:fldCharType="end"/>
    </w:r>
  </w:p>
  <w:p w14:paraId="06DE3DBB" w14:textId="77777777" w:rsidR="007C2A4F" w:rsidRDefault="007C2A4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5D1B56"/>
    <w:multiLevelType w:val="hybridMultilevel"/>
    <w:tmpl w:val="27D8FB1E"/>
    <w:lvl w:ilvl="0" w:tplc="19E0E8E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2A302415"/>
    <w:multiLevelType w:val="hybridMultilevel"/>
    <w:tmpl w:val="223A4E04"/>
    <w:lvl w:ilvl="0" w:tplc="9AE84052">
      <w:start w:val="1"/>
      <w:numFmt w:val="decimal"/>
      <w:lvlText w:val="%1."/>
      <w:lvlJc w:val="left"/>
      <w:pPr>
        <w:ind w:left="360" w:hanging="360"/>
      </w:pPr>
      <w:rPr>
        <w:rFonts w:ascii="Arial" w:hAnsi="Arial" w:cs="Arial"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281699"/>
    <w:multiLevelType w:val="hybridMultilevel"/>
    <w:tmpl w:val="42263AC2"/>
    <w:lvl w:ilvl="0" w:tplc="56428F90">
      <w:start w:val="1"/>
      <w:numFmt w:val="decimal"/>
      <w:lvlText w:val="%1."/>
      <w:lvlJc w:val="left"/>
      <w:pPr>
        <w:ind w:left="720" w:hanging="360"/>
      </w:pPr>
      <w:rPr>
        <w:b w:val="0"/>
      </w:rPr>
    </w:lvl>
    <w:lvl w:ilvl="1" w:tplc="FFEE08EE">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19829D7"/>
    <w:multiLevelType w:val="hybridMultilevel"/>
    <w:tmpl w:val="223A4E04"/>
    <w:lvl w:ilvl="0" w:tplc="9AE84052">
      <w:start w:val="1"/>
      <w:numFmt w:val="decimal"/>
      <w:lvlText w:val="%1."/>
      <w:lvlJc w:val="left"/>
      <w:pPr>
        <w:ind w:left="360" w:hanging="360"/>
      </w:pPr>
      <w:rPr>
        <w:rFonts w:ascii="Arial" w:hAnsi="Arial" w:cs="Arial"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0CF1622"/>
    <w:multiLevelType w:val="hybridMultilevel"/>
    <w:tmpl w:val="B6602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4B74A1"/>
    <w:multiLevelType w:val="hybridMultilevel"/>
    <w:tmpl w:val="223A4E04"/>
    <w:lvl w:ilvl="0" w:tplc="9AE84052">
      <w:start w:val="1"/>
      <w:numFmt w:val="decimal"/>
      <w:lvlText w:val="%1."/>
      <w:lvlJc w:val="left"/>
      <w:pPr>
        <w:ind w:left="360" w:hanging="360"/>
      </w:pPr>
      <w:rPr>
        <w:rFonts w:ascii="Arial" w:hAnsi="Arial" w:cs="Arial"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33945674">
    <w:abstractNumId w:val="0"/>
  </w:num>
  <w:num w:numId="2" w16cid:durableId="731780063">
    <w:abstractNumId w:val="5"/>
  </w:num>
  <w:num w:numId="3" w16cid:durableId="837116246">
    <w:abstractNumId w:val="1"/>
  </w:num>
  <w:num w:numId="4" w16cid:durableId="1193685695">
    <w:abstractNumId w:val="7"/>
  </w:num>
  <w:num w:numId="5" w16cid:durableId="252663300">
    <w:abstractNumId w:val="2"/>
  </w:num>
  <w:num w:numId="6" w16cid:durableId="2052530940">
    <w:abstractNumId w:val="8"/>
  </w:num>
  <w:num w:numId="7" w16cid:durableId="584071866">
    <w:abstractNumId w:val="6"/>
  </w:num>
  <w:num w:numId="8" w16cid:durableId="1756168902">
    <w:abstractNumId w:val="3"/>
  </w:num>
  <w:num w:numId="9" w16cid:durableId="105547006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11BD"/>
    <w:rsid w:val="000032E1"/>
    <w:rsid w:val="00004B3D"/>
    <w:rsid w:val="0000758A"/>
    <w:rsid w:val="00017DF7"/>
    <w:rsid w:val="00030D14"/>
    <w:rsid w:val="0003140C"/>
    <w:rsid w:val="00032521"/>
    <w:rsid w:val="00035538"/>
    <w:rsid w:val="00036FB3"/>
    <w:rsid w:val="00036FD7"/>
    <w:rsid w:val="00075D5A"/>
    <w:rsid w:val="00085032"/>
    <w:rsid w:val="000B7832"/>
    <w:rsid w:val="000C42CF"/>
    <w:rsid w:val="000E162E"/>
    <w:rsid w:val="000E3E62"/>
    <w:rsid w:val="000F6A0D"/>
    <w:rsid w:val="000F722A"/>
    <w:rsid w:val="00102D0C"/>
    <w:rsid w:val="001242F4"/>
    <w:rsid w:val="001264E7"/>
    <w:rsid w:val="00142695"/>
    <w:rsid w:val="00147A30"/>
    <w:rsid w:val="0015270D"/>
    <w:rsid w:val="001707B1"/>
    <w:rsid w:val="001707DF"/>
    <w:rsid w:val="001818CA"/>
    <w:rsid w:val="00183B6F"/>
    <w:rsid w:val="00187ACF"/>
    <w:rsid w:val="0019763A"/>
    <w:rsid w:val="001A1702"/>
    <w:rsid w:val="001A7D74"/>
    <w:rsid w:val="001B1C86"/>
    <w:rsid w:val="001C40D6"/>
    <w:rsid w:val="001C4AD5"/>
    <w:rsid w:val="001C7AEB"/>
    <w:rsid w:val="00200C63"/>
    <w:rsid w:val="002071FA"/>
    <w:rsid w:val="002159BD"/>
    <w:rsid w:val="00221A5D"/>
    <w:rsid w:val="00224669"/>
    <w:rsid w:val="00225AF8"/>
    <w:rsid w:val="00230841"/>
    <w:rsid w:val="00252D81"/>
    <w:rsid w:val="00281220"/>
    <w:rsid w:val="002A5ED5"/>
    <w:rsid w:val="002B5CEC"/>
    <w:rsid w:val="002C1B39"/>
    <w:rsid w:val="002D29D7"/>
    <w:rsid w:val="00303B7E"/>
    <w:rsid w:val="00311E00"/>
    <w:rsid w:val="00316081"/>
    <w:rsid w:val="003253C9"/>
    <w:rsid w:val="00330D01"/>
    <w:rsid w:val="00373685"/>
    <w:rsid w:val="00394584"/>
    <w:rsid w:val="003A75F3"/>
    <w:rsid w:val="003A7E6E"/>
    <w:rsid w:val="003B0D76"/>
    <w:rsid w:val="003B55AF"/>
    <w:rsid w:val="003B7D04"/>
    <w:rsid w:val="003C7A63"/>
    <w:rsid w:val="00403AC6"/>
    <w:rsid w:val="00404DC4"/>
    <w:rsid w:val="00445CB2"/>
    <w:rsid w:val="00455530"/>
    <w:rsid w:val="004862B2"/>
    <w:rsid w:val="00487F5E"/>
    <w:rsid w:val="0049035B"/>
    <w:rsid w:val="004A13FE"/>
    <w:rsid w:val="004B0F17"/>
    <w:rsid w:val="004B5028"/>
    <w:rsid w:val="004D49E4"/>
    <w:rsid w:val="004D53DA"/>
    <w:rsid w:val="004D560B"/>
    <w:rsid w:val="004E24FC"/>
    <w:rsid w:val="004F0186"/>
    <w:rsid w:val="004F63A1"/>
    <w:rsid w:val="005258EB"/>
    <w:rsid w:val="005261B5"/>
    <w:rsid w:val="00543B8D"/>
    <w:rsid w:val="00544CFC"/>
    <w:rsid w:val="00547DD0"/>
    <w:rsid w:val="00560FD2"/>
    <w:rsid w:val="00593CDB"/>
    <w:rsid w:val="005A24D5"/>
    <w:rsid w:val="005A48B3"/>
    <w:rsid w:val="005C1EF3"/>
    <w:rsid w:val="005D68D2"/>
    <w:rsid w:val="005E33A0"/>
    <w:rsid w:val="005E6BC7"/>
    <w:rsid w:val="006063BE"/>
    <w:rsid w:val="00606677"/>
    <w:rsid w:val="006243E7"/>
    <w:rsid w:val="00647F52"/>
    <w:rsid w:val="006564D9"/>
    <w:rsid w:val="006608EE"/>
    <w:rsid w:val="00667782"/>
    <w:rsid w:val="00667F33"/>
    <w:rsid w:val="00671544"/>
    <w:rsid w:val="00682407"/>
    <w:rsid w:val="00696DDE"/>
    <w:rsid w:val="006972E8"/>
    <w:rsid w:val="006B3C3C"/>
    <w:rsid w:val="006B4E3D"/>
    <w:rsid w:val="006B51A0"/>
    <w:rsid w:val="006D5E7B"/>
    <w:rsid w:val="006E3001"/>
    <w:rsid w:val="006E45DD"/>
    <w:rsid w:val="006F033B"/>
    <w:rsid w:val="00705168"/>
    <w:rsid w:val="00722AE5"/>
    <w:rsid w:val="00733845"/>
    <w:rsid w:val="00770754"/>
    <w:rsid w:val="007812E8"/>
    <w:rsid w:val="007C2A4F"/>
    <w:rsid w:val="007E7A5A"/>
    <w:rsid w:val="00801852"/>
    <w:rsid w:val="00806D85"/>
    <w:rsid w:val="0082328D"/>
    <w:rsid w:val="008353B7"/>
    <w:rsid w:val="008474DE"/>
    <w:rsid w:val="00867D3B"/>
    <w:rsid w:val="008768C5"/>
    <w:rsid w:val="0089366C"/>
    <w:rsid w:val="00894171"/>
    <w:rsid w:val="008A075F"/>
    <w:rsid w:val="008A2FCC"/>
    <w:rsid w:val="008C6F79"/>
    <w:rsid w:val="008E3D94"/>
    <w:rsid w:val="008F0326"/>
    <w:rsid w:val="008F7D0F"/>
    <w:rsid w:val="00903AD1"/>
    <w:rsid w:val="009252CF"/>
    <w:rsid w:val="00925BE3"/>
    <w:rsid w:val="00927FD6"/>
    <w:rsid w:val="0093145E"/>
    <w:rsid w:val="009357B0"/>
    <w:rsid w:val="00937C79"/>
    <w:rsid w:val="00943A50"/>
    <w:rsid w:val="00947F9D"/>
    <w:rsid w:val="0096219A"/>
    <w:rsid w:val="009743EA"/>
    <w:rsid w:val="00992348"/>
    <w:rsid w:val="00993363"/>
    <w:rsid w:val="0099783F"/>
    <w:rsid w:val="009C50F0"/>
    <w:rsid w:val="009D3583"/>
    <w:rsid w:val="009F3437"/>
    <w:rsid w:val="009F4844"/>
    <w:rsid w:val="00A03D5A"/>
    <w:rsid w:val="00A05060"/>
    <w:rsid w:val="00A10C8C"/>
    <w:rsid w:val="00A134F4"/>
    <w:rsid w:val="00A13B78"/>
    <w:rsid w:val="00A153B0"/>
    <w:rsid w:val="00A6107C"/>
    <w:rsid w:val="00A62B51"/>
    <w:rsid w:val="00A6383F"/>
    <w:rsid w:val="00A75E90"/>
    <w:rsid w:val="00A86E19"/>
    <w:rsid w:val="00A9161B"/>
    <w:rsid w:val="00AA1020"/>
    <w:rsid w:val="00AE26E3"/>
    <w:rsid w:val="00B161BF"/>
    <w:rsid w:val="00B212C7"/>
    <w:rsid w:val="00B219D4"/>
    <w:rsid w:val="00B571E5"/>
    <w:rsid w:val="00B60455"/>
    <w:rsid w:val="00B92F67"/>
    <w:rsid w:val="00B958BF"/>
    <w:rsid w:val="00B97B88"/>
    <w:rsid w:val="00BA0055"/>
    <w:rsid w:val="00BA3E68"/>
    <w:rsid w:val="00BA6C3F"/>
    <w:rsid w:val="00BB10E4"/>
    <w:rsid w:val="00BB2771"/>
    <w:rsid w:val="00BB7482"/>
    <w:rsid w:val="00BC33FC"/>
    <w:rsid w:val="00BC3CD8"/>
    <w:rsid w:val="00BC7083"/>
    <w:rsid w:val="00BD7353"/>
    <w:rsid w:val="00BE6EA6"/>
    <w:rsid w:val="00BF716A"/>
    <w:rsid w:val="00C162CA"/>
    <w:rsid w:val="00C201B6"/>
    <w:rsid w:val="00C2656B"/>
    <w:rsid w:val="00C34685"/>
    <w:rsid w:val="00C47641"/>
    <w:rsid w:val="00C72814"/>
    <w:rsid w:val="00C72C14"/>
    <w:rsid w:val="00C74EF6"/>
    <w:rsid w:val="00C81F61"/>
    <w:rsid w:val="00C85802"/>
    <w:rsid w:val="00C9210A"/>
    <w:rsid w:val="00CB46B6"/>
    <w:rsid w:val="00CC5BAD"/>
    <w:rsid w:val="00CD6756"/>
    <w:rsid w:val="00CE5687"/>
    <w:rsid w:val="00CF3EFB"/>
    <w:rsid w:val="00D10345"/>
    <w:rsid w:val="00D23A96"/>
    <w:rsid w:val="00D252A4"/>
    <w:rsid w:val="00D377F2"/>
    <w:rsid w:val="00D5198D"/>
    <w:rsid w:val="00D63ADE"/>
    <w:rsid w:val="00D73FEF"/>
    <w:rsid w:val="00D76C32"/>
    <w:rsid w:val="00D839F8"/>
    <w:rsid w:val="00D8557B"/>
    <w:rsid w:val="00D85CA8"/>
    <w:rsid w:val="00D92067"/>
    <w:rsid w:val="00D94AC8"/>
    <w:rsid w:val="00DA3DD2"/>
    <w:rsid w:val="00DA6359"/>
    <w:rsid w:val="00DA7BB4"/>
    <w:rsid w:val="00DB048E"/>
    <w:rsid w:val="00DB0E06"/>
    <w:rsid w:val="00DD079C"/>
    <w:rsid w:val="00DD1CC4"/>
    <w:rsid w:val="00DD68AF"/>
    <w:rsid w:val="00DE0676"/>
    <w:rsid w:val="00DE5159"/>
    <w:rsid w:val="00DF47E2"/>
    <w:rsid w:val="00E2070F"/>
    <w:rsid w:val="00E274C4"/>
    <w:rsid w:val="00E27ABC"/>
    <w:rsid w:val="00E30619"/>
    <w:rsid w:val="00E35094"/>
    <w:rsid w:val="00E40CD5"/>
    <w:rsid w:val="00E479AE"/>
    <w:rsid w:val="00E60171"/>
    <w:rsid w:val="00E66918"/>
    <w:rsid w:val="00E72022"/>
    <w:rsid w:val="00E7694E"/>
    <w:rsid w:val="00E847FA"/>
    <w:rsid w:val="00E87C2E"/>
    <w:rsid w:val="00EA3529"/>
    <w:rsid w:val="00EA42ED"/>
    <w:rsid w:val="00EF0A6C"/>
    <w:rsid w:val="00EF0CD1"/>
    <w:rsid w:val="00EF0CE4"/>
    <w:rsid w:val="00EF1421"/>
    <w:rsid w:val="00EF1E5F"/>
    <w:rsid w:val="00F01F26"/>
    <w:rsid w:val="00F12FD8"/>
    <w:rsid w:val="00F26379"/>
    <w:rsid w:val="00F43391"/>
    <w:rsid w:val="00F45BA8"/>
    <w:rsid w:val="00F84C77"/>
    <w:rsid w:val="00F86693"/>
    <w:rsid w:val="00F90F84"/>
    <w:rsid w:val="00F9283B"/>
    <w:rsid w:val="00FA0A8F"/>
    <w:rsid w:val="00FA38BA"/>
    <w:rsid w:val="00FB5407"/>
    <w:rsid w:val="00FD5532"/>
    <w:rsid w:val="00FE0677"/>
    <w:rsid w:val="00FE52BE"/>
    <w:rsid w:val="00FF156A"/>
    <w:rsid w:val="00FF2B13"/>
    <w:rsid w:val="00FF5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0AF1A3"/>
  <w15:docId w15:val="{316074D7-EE9F-46C8-99C6-D3143471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styleId="afffffa">
    <w:name w:val="Body Text Indent"/>
    <w:basedOn w:val="a0"/>
    <w:link w:val="afffffb"/>
    <w:uiPriority w:val="99"/>
    <w:rsid w:val="00B958BF"/>
    <w:pPr>
      <w:spacing w:after="120" w:line="276" w:lineRule="auto"/>
      <w:ind w:left="283"/>
    </w:pPr>
    <w:rPr>
      <w:rFonts w:ascii="Segoe UI" w:eastAsia="Batang" w:hAnsi="Segoe UI" w:cs="Batang"/>
    </w:rPr>
  </w:style>
  <w:style w:type="character" w:customStyle="1" w:styleId="afffffb">
    <w:name w:val="Основной текст с отступом Знак"/>
    <w:basedOn w:val="a2"/>
    <w:link w:val="afffffa"/>
    <w:uiPriority w:val="99"/>
    <w:rsid w:val="00B958BF"/>
    <w:rPr>
      <w:rFonts w:ascii="Segoe UI" w:eastAsia="Batang" w:hAnsi="Segoe UI" w:cs="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4336">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42D0-D2F0-4F3B-B482-90575152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7233</Words>
  <Characters>41231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Юлия</cp:lastModifiedBy>
  <cp:revision>6</cp:revision>
  <cp:lastPrinted>2023-09-11T18:28:00Z</cp:lastPrinted>
  <dcterms:created xsi:type="dcterms:W3CDTF">2023-09-11T18:29:00Z</dcterms:created>
  <dcterms:modified xsi:type="dcterms:W3CDTF">2023-09-28T20:21:00Z</dcterms:modified>
</cp:coreProperties>
</file>