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0E257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E2579" w:rsidRDefault="00747B53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579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E2579" w:rsidRDefault="00747B53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Минобрнауки</w:t>
            </w:r>
            <w:proofErr w:type="spellEnd"/>
            <w:r>
              <w:rPr>
                <w:sz w:val="48"/>
              </w:rPr>
              <w:t xml:space="preserve"> России от 22.04.2014 N 383</w:t>
            </w:r>
            <w:r>
              <w:rPr>
                <w:sz w:val="48"/>
              </w:rPr>
              <w:br/>
              <w:t>(ред. от 21.10.2019)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</w:t>
            </w:r>
            <w:r>
              <w:rPr>
                <w:sz w:val="48"/>
              </w:rPr>
              <w:br/>
              <w:t>(Зарегистрировано в Минюсте России 27.06.2014 N 32878)</w:t>
            </w:r>
          </w:p>
        </w:tc>
      </w:tr>
      <w:tr w:rsidR="000E257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E2579" w:rsidRDefault="00747B53">
            <w:pPr>
              <w:pStyle w:val="ConsPlusTitlePage0"/>
              <w:jc w:val="center"/>
            </w:pPr>
            <w:r>
              <w:rPr>
                <w:sz w:val="28"/>
              </w:rPr>
              <w:t>До</w:t>
            </w:r>
            <w:r>
              <w:rPr>
                <w:sz w:val="28"/>
              </w:rPr>
              <w:t xml:space="preserve">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0E2579" w:rsidRDefault="000E2579">
      <w:pPr>
        <w:pStyle w:val="ConsPlusNormal0"/>
        <w:sectPr w:rsidR="000E257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E2579" w:rsidRDefault="000E2579">
      <w:pPr>
        <w:pStyle w:val="ConsPlusNormal0"/>
        <w:jc w:val="both"/>
        <w:outlineLvl w:val="0"/>
      </w:pPr>
    </w:p>
    <w:p w:rsidR="000E2579" w:rsidRDefault="00747B53">
      <w:pPr>
        <w:pStyle w:val="ConsPlusNormal0"/>
        <w:outlineLvl w:val="0"/>
      </w:pPr>
      <w:r>
        <w:t>Зарегистрировано в Минюсте России 27 июня 2014 г. N 32878</w:t>
      </w:r>
    </w:p>
    <w:p w:rsidR="000E2579" w:rsidRDefault="000E257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579" w:rsidRDefault="000E2579">
      <w:pPr>
        <w:pStyle w:val="ConsPlusNormal0"/>
        <w:jc w:val="both"/>
      </w:pPr>
    </w:p>
    <w:p w:rsidR="000E2579" w:rsidRDefault="00747B53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0E2579" w:rsidRDefault="000E2579">
      <w:pPr>
        <w:pStyle w:val="ConsPlusTitle0"/>
        <w:jc w:val="center"/>
      </w:pPr>
    </w:p>
    <w:p w:rsidR="000E2579" w:rsidRDefault="00747B53">
      <w:pPr>
        <w:pStyle w:val="ConsPlusTitle0"/>
        <w:jc w:val="center"/>
      </w:pPr>
      <w:r>
        <w:t>ПРИКАЗ</w:t>
      </w:r>
    </w:p>
    <w:p w:rsidR="000E2579" w:rsidRDefault="00747B53">
      <w:pPr>
        <w:pStyle w:val="ConsPlusTitle0"/>
        <w:jc w:val="center"/>
      </w:pPr>
      <w:r>
        <w:t>от 22 апреля 2014 г. N 383</w:t>
      </w:r>
    </w:p>
    <w:p w:rsidR="000E2579" w:rsidRDefault="000E2579">
      <w:pPr>
        <w:pStyle w:val="ConsPlusTitle0"/>
        <w:jc w:val="center"/>
      </w:pPr>
    </w:p>
    <w:p w:rsidR="000E2579" w:rsidRDefault="00747B53">
      <w:pPr>
        <w:pStyle w:val="ConsPlusTitle0"/>
        <w:jc w:val="center"/>
      </w:pPr>
      <w:r>
        <w:t>ОБ УТВЕРЖДЕНИИ</w:t>
      </w:r>
    </w:p>
    <w:p w:rsidR="000E2579" w:rsidRDefault="00747B53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0E2579" w:rsidRDefault="00747B53">
      <w:pPr>
        <w:pStyle w:val="ConsPlusTitle0"/>
        <w:jc w:val="center"/>
      </w:pPr>
      <w:r>
        <w:t>СРЕДНЕГО ПРОФЕССИОНАЛЬНОГО ОБРАЗОВ</w:t>
      </w:r>
      <w:r>
        <w:t>АНИЯ ПО СПЕЦИАЛЬНОСТИ</w:t>
      </w:r>
    </w:p>
    <w:p w:rsidR="000E2579" w:rsidRDefault="00747B53">
      <w:pPr>
        <w:pStyle w:val="ConsPlusTitle0"/>
        <w:jc w:val="center"/>
      </w:pPr>
      <w:r>
        <w:t>23.02.03 ТЕХНИЧЕСКОЕ ОБСЛУЖИВАНИЕ И РЕМОНТ</w:t>
      </w:r>
    </w:p>
    <w:p w:rsidR="000E2579" w:rsidRDefault="00747B53">
      <w:pPr>
        <w:pStyle w:val="ConsPlusTitle0"/>
        <w:jc w:val="center"/>
      </w:pPr>
      <w:r>
        <w:t>АВТОМОБИЛЬНОГО ТРАНСПОРТА</w:t>
      </w:r>
    </w:p>
    <w:p w:rsidR="000E2579" w:rsidRDefault="000E257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0E25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579" w:rsidRDefault="000E257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579" w:rsidRDefault="000E257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579" w:rsidRDefault="00747B5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2579" w:rsidRDefault="00747B5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21.10.2019 N 569)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579" w:rsidRDefault="000E2579">
            <w:pPr>
              <w:pStyle w:val="ConsPlusNormal0"/>
            </w:pPr>
          </w:p>
        </w:tc>
      </w:tr>
    </w:tbl>
    <w:p w:rsidR="000E2579" w:rsidRDefault="000E2579">
      <w:pPr>
        <w:pStyle w:val="ConsPlusNormal0"/>
        <w:jc w:val="center"/>
      </w:pPr>
    </w:p>
    <w:p w:rsidR="000E2579" w:rsidRDefault="00747B53">
      <w:pPr>
        <w:pStyle w:val="ConsPlusNormal0"/>
        <w:ind w:firstLine="540"/>
        <w:jc w:val="both"/>
      </w:pPr>
      <w:r>
        <w:t xml:space="preserve">В соответствии с </w:t>
      </w:r>
      <w:r>
        <w:t>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</w:t>
      </w:r>
      <w:r>
        <w:t xml:space="preserve"> N 37, ст. 4702; 2014, N 2, ст. 126; </w:t>
      </w:r>
      <w:proofErr w:type="gramStart"/>
      <w:r>
        <w:t xml:space="preserve">N 6, ст. 582), </w:t>
      </w:r>
      <w:hyperlink r:id="rId10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color w:val="0000FF"/>
          </w:rPr>
          <w:t>пунктом 17</w:t>
        </w:r>
      </w:hyperlink>
      <w:r>
        <w:t xml:space="preserve"> Правил разработки, у</w:t>
      </w:r>
      <w:r>
        <w:t xml:space="preserve">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</w:t>
      </w:r>
      <w:r>
        <w:t>приказываю:</w:t>
      </w:r>
      <w:proofErr w:type="gramEnd"/>
    </w:p>
    <w:p w:rsidR="000E2579" w:rsidRDefault="00747B53">
      <w:pPr>
        <w:pStyle w:val="ConsPlusNormal0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23.02.03 Техническое обслужи</w:t>
      </w:r>
      <w:r>
        <w:t>вание и ремонт автомобильного транспорта.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1" w:tooltip="Приказ Минобрнауки РФ от 17.03.2010 N 184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31 Техническое обслуживание и ремонт автомобильного транспорта&quot;">
        <w:r>
          <w:rPr>
            <w:color w:val="0000FF"/>
          </w:rPr>
          <w:t>приказ</w:t>
        </w:r>
      </w:hyperlink>
      <w:r>
        <w:t xml:space="preserve"> Министерства образования и </w:t>
      </w:r>
      <w:r>
        <w:t>науки Российской Федерации от 17 марта 2010 г. N 184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190631 Техническое обслуживание и ремонт автомобильн</w:t>
      </w:r>
      <w:r>
        <w:t>ого транспорта" (зарегистрирован Министерством юстиции Российской Федерации 28 апреля 2010 г., регистрационный N 17041).</w:t>
      </w:r>
      <w:proofErr w:type="gramEnd"/>
    </w:p>
    <w:p w:rsidR="000E2579" w:rsidRDefault="00747B53">
      <w:pPr>
        <w:pStyle w:val="ConsPlusNormal0"/>
        <w:spacing w:before="200"/>
        <w:ind w:firstLine="540"/>
        <w:jc w:val="both"/>
      </w:pPr>
      <w:r>
        <w:t>3. Настоящий приказ вступает в силу с 1 сентября 2014 года.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4. Прием на обучение в соответствии с утвержденным настоящим приказом федер</w:t>
      </w:r>
      <w:r>
        <w:t xml:space="preserve">альным государственным образовательным </w:t>
      </w:r>
      <w:hyperlink w:anchor="P38" w:tooltip="ФЕДЕРАЛЬНЫЙ ГОСУДАРСТВЕННЫЙ ОБРАЗОВАТЕЛЬНЫЙ СТАНДАРТ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23.02.03 Техническое обслуживание и ремонт автомобильного транспорта</w:t>
      </w:r>
      <w:r>
        <w:t xml:space="preserve"> прекращается 1 января 2021 года.</w:t>
      </w:r>
    </w:p>
    <w:p w:rsidR="000E2579" w:rsidRDefault="00747B53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2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21.10.2019 N 569)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Normal0"/>
        <w:jc w:val="right"/>
      </w:pPr>
      <w:r>
        <w:t>Министр</w:t>
      </w:r>
    </w:p>
    <w:p w:rsidR="000E2579" w:rsidRDefault="00747B53">
      <w:pPr>
        <w:pStyle w:val="ConsPlusNormal0"/>
        <w:jc w:val="right"/>
      </w:pPr>
      <w:r>
        <w:t>Д.В.ЛИВАНОВ</w:t>
      </w:r>
    </w:p>
    <w:p w:rsidR="000E2579" w:rsidRDefault="000E2579">
      <w:pPr>
        <w:pStyle w:val="ConsPlusNormal0"/>
        <w:jc w:val="both"/>
      </w:pPr>
    </w:p>
    <w:p w:rsidR="000E2579" w:rsidRDefault="000E2579">
      <w:pPr>
        <w:pStyle w:val="ConsPlusNormal0"/>
        <w:jc w:val="both"/>
      </w:pPr>
    </w:p>
    <w:p w:rsidR="000E2579" w:rsidRDefault="000E2579">
      <w:pPr>
        <w:pStyle w:val="ConsPlusNormal0"/>
        <w:jc w:val="both"/>
      </w:pPr>
    </w:p>
    <w:p w:rsidR="000E2579" w:rsidRDefault="000E2579">
      <w:pPr>
        <w:pStyle w:val="ConsPlusNormal0"/>
        <w:jc w:val="both"/>
      </w:pPr>
    </w:p>
    <w:p w:rsidR="000E2579" w:rsidRDefault="000E2579">
      <w:pPr>
        <w:pStyle w:val="ConsPlusNormal0"/>
        <w:jc w:val="both"/>
      </w:pPr>
    </w:p>
    <w:p w:rsidR="000E2579" w:rsidRDefault="00747B53">
      <w:pPr>
        <w:pStyle w:val="ConsPlusNormal0"/>
        <w:jc w:val="right"/>
        <w:outlineLvl w:val="0"/>
      </w:pPr>
      <w:r>
        <w:t>Приложение</w:t>
      </w:r>
    </w:p>
    <w:p w:rsidR="000E2579" w:rsidRDefault="000E2579">
      <w:pPr>
        <w:pStyle w:val="ConsPlusNormal0"/>
        <w:jc w:val="both"/>
      </w:pPr>
    </w:p>
    <w:p w:rsidR="000E2579" w:rsidRDefault="00747B53">
      <w:pPr>
        <w:pStyle w:val="ConsPlusNormal0"/>
        <w:jc w:val="right"/>
      </w:pPr>
      <w:r>
        <w:t>Утвержден</w:t>
      </w:r>
    </w:p>
    <w:p w:rsidR="000E2579" w:rsidRDefault="00747B53">
      <w:pPr>
        <w:pStyle w:val="ConsPlusNormal0"/>
        <w:jc w:val="right"/>
      </w:pPr>
      <w:r>
        <w:t>приказом Министерства образования</w:t>
      </w:r>
    </w:p>
    <w:p w:rsidR="000E2579" w:rsidRDefault="00747B53">
      <w:pPr>
        <w:pStyle w:val="ConsPlusNormal0"/>
        <w:jc w:val="right"/>
      </w:pPr>
      <w:r>
        <w:t>и науки Российской Федерации</w:t>
      </w:r>
    </w:p>
    <w:p w:rsidR="000E2579" w:rsidRDefault="00747B53">
      <w:pPr>
        <w:pStyle w:val="ConsPlusNormal0"/>
        <w:jc w:val="right"/>
      </w:pPr>
      <w:r>
        <w:lastRenderedPageBreak/>
        <w:t>от 22 апреля 2014 г. N 383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Title0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0E2579" w:rsidRDefault="00747B53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0E2579" w:rsidRDefault="00747B53">
      <w:pPr>
        <w:pStyle w:val="ConsPlusTitle0"/>
        <w:jc w:val="center"/>
      </w:pPr>
      <w:r>
        <w:t xml:space="preserve">23.02.03 ТЕХНИЧЕСКОЕ ОБСЛУЖИВАНИЕ </w:t>
      </w:r>
      <w:r>
        <w:t>И РЕМОНТ</w:t>
      </w:r>
    </w:p>
    <w:p w:rsidR="000E2579" w:rsidRDefault="00747B53">
      <w:pPr>
        <w:pStyle w:val="ConsPlusTitle0"/>
        <w:jc w:val="center"/>
      </w:pPr>
      <w:r>
        <w:t>АВТОМОБИЛЬНОГО ТРАНСПОРТА</w:t>
      </w:r>
    </w:p>
    <w:p w:rsidR="000E2579" w:rsidRDefault="000E2579">
      <w:pPr>
        <w:pStyle w:val="ConsPlusNormal0"/>
        <w:jc w:val="center"/>
      </w:pPr>
    </w:p>
    <w:p w:rsidR="000E2579" w:rsidRDefault="00747B53">
      <w:pPr>
        <w:pStyle w:val="ConsPlusTitle0"/>
        <w:jc w:val="center"/>
        <w:outlineLvl w:val="1"/>
      </w:pPr>
      <w:r>
        <w:t>I. ОБЛАСТЬ ПРИМЕНЕНИЯ</w:t>
      </w:r>
    </w:p>
    <w:p w:rsidR="000E2579" w:rsidRDefault="000E2579">
      <w:pPr>
        <w:pStyle w:val="ConsPlusNormal0"/>
        <w:jc w:val="center"/>
      </w:pPr>
    </w:p>
    <w:p w:rsidR="000E2579" w:rsidRDefault="00747B53">
      <w:pPr>
        <w:pStyle w:val="ConsPlusNormal0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</w:t>
      </w:r>
      <w:r>
        <w:t>ованию по специальности 23.02.03 Техническое обслуживание и ремонт автомобильного транспорта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</w:t>
      </w:r>
      <w:r>
        <w:t>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0E2579" w:rsidRDefault="00747B53">
      <w:pPr>
        <w:pStyle w:val="ConsPlusNormal0"/>
        <w:spacing w:before="200"/>
        <w:ind w:firstLine="540"/>
        <w:jc w:val="both"/>
      </w:pPr>
      <w:r>
        <w:t>1.2. Право на реализацию программы подготовки специалистов среднего звена по специальности 23.02.03 Техническое обслуживание и ремонт автомобильного транспорта имеет образовательная организация при наличии соответствующей лицензии на осуществление образова</w:t>
      </w:r>
      <w:r>
        <w:t>тельной деятельности.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</w:t>
      </w:r>
      <w:r>
        <w:t>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</w:t>
      </w:r>
      <w:r>
        <w:t>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Title0"/>
        <w:jc w:val="center"/>
        <w:outlineLvl w:val="1"/>
      </w:pPr>
      <w:r>
        <w:t>II. ИСПОЛЬЗУЕМЫЕ СОКРАЩЕНИЯ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Normal0"/>
        <w:ind w:firstLine="540"/>
        <w:jc w:val="both"/>
      </w:pPr>
      <w:r>
        <w:t>В настоящем стандарте используются следующие сокращения: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СПО - среднее профессиональное образ</w:t>
      </w:r>
      <w:r>
        <w:t>ование;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ППССЗ - программа подготовки специалистов среднего звена;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ОК - общая компетенция;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ПК - профессиональная компетенция;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ПМ - профессиональный модул</w:t>
      </w:r>
      <w:r>
        <w:t>ь;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МДК - междисциплинарный курс.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Title0"/>
        <w:jc w:val="center"/>
        <w:outlineLvl w:val="1"/>
      </w:pPr>
      <w:r>
        <w:t>III. ХАРАКТЕРИСТИКА ПОДГОТОВКИ ПО СПЕЦИАЛЬНОСТИ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Normal0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3.2. Сроки получения СПО по специальности 23.02.03 Техническое обслуживание и ремонт автомобиль</w:t>
      </w:r>
      <w:r>
        <w:t>ного транспорта базовой подготовки в очной форме обучения и присваиваемая квалификация приводятся в Таблице 1.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Normal0"/>
        <w:jc w:val="right"/>
        <w:outlineLvl w:val="2"/>
      </w:pPr>
      <w:r>
        <w:t>Таблица 1</w:t>
      </w:r>
    </w:p>
    <w:p w:rsidR="000E2579" w:rsidRDefault="000E2579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1"/>
        <w:gridCol w:w="2423"/>
        <w:gridCol w:w="4115"/>
      </w:tblGrid>
      <w:tr w:rsidR="000E2579">
        <w:tc>
          <w:tcPr>
            <w:tcW w:w="3101" w:type="dxa"/>
          </w:tcPr>
          <w:p w:rsidR="000E2579" w:rsidRDefault="00747B53">
            <w:pPr>
              <w:pStyle w:val="ConsPlusNormal0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423" w:type="dxa"/>
          </w:tcPr>
          <w:p w:rsidR="000E2579" w:rsidRDefault="00747B53">
            <w:pPr>
              <w:pStyle w:val="ConsPlusNormal0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115" w:type="dxa"/>
          </w:tcPr>
          <w:p w:rsidR="000E2579" w:rsidRDefault="00747B53">
            <w:pPr>
              <w:pStyle w:val="ConsPlusNormal0"/>
              <w:jc w:val="center"/>
            </w:pPr>
            <w:r>
              <w:t>Срок получения СПО по П</w:t>
            </w:r>
            <w:r>
              <w:t xml:space="preserve">ПССЗ базовой подготовки в очной форме обучения </w:t>
            </w:r>
            <w:hyperlink w:anchor="P77" w:tooltip="&lt;1&gt; Независимо от применяемых образовательных технологий.">
              <w:r>
                <w:rPr>
                  <w:color w:val="0000FF"/>
                </w:rPr>
                <w:t>&lt;1&gt;</w:t>
              </w:r>
            </w:hyperlink>
          </w:p>
        </w:tc>
      </w:tr>
      <w:tr w:rsidR="000E2579">
        <w:tc>
          <w:tcPr>
            <w:tcW w:w="3101" w:type="dxa"/>
          </w:tcPr>
          <w:p w:rsidR="000E2579" w:rsidRDefault="00747B53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2423" w:type="dxa"/>
            <w:vMerge w:val="restart"/>
            <w:vAlign w:val="center"/>
          </w:tcPr>
          <w:p w:rsidR="000E2579" w:rsidRDefault="00747B53">
            <w:pPr>
              <w:pStyle w:val="ConsPlusNormal0"/>
              <w:jc w:val="center"/>
            </w:pPr>
            <w:r>
              <w:t>Техник</w:t>
            </w:r>
          </w:p>
        </w:tc>
        <w:tc>
          <w:tcPr>
            <w:tcW w:w="4115" w:type="dxa"/>
            <w:vAlign w:val="center"/>
          </w:tcPr>
          <w:p w:rsidR="000E2579" w:rsidRDefault="00747B53">
            <w:pPr>
              <w:pStyle w:val="ConsPlusNormal0"/>
              <w:jc w:val="center"/>
            </w:pPr>
            <w:r>
              <w:t>2 года 10 месяцев</w:t>
            </w:r>
          </w:p>
        </w:tc>
      </w:tr>
      <w:tr w:rsidR="000E2579">
        <w:tc>
          <w:tcPr>
            <w:tcW w:w="3101" w:type="dxa"/>
          </w:tcPr>
          <w:p w:rsidR="000E2579" w:rsidRDefault="00747B53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2423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115" w:type="dxa"/>
            <w:vAlign w:val="center"/>
          </w:tcPr>
          <w:p w:rsidR="000E2579" w:rsidRDefault="00747B53">
            <w:pPr>
              <w:pStyle w:val="ConsPlusNormal0"/>
              <w:jc w:val="center"/>
            </w:pPr>
            <w:r>
              <w:t xml:space="preserve">3 года 10 месяцев </w:t>
            </w:r>
            <w:hyperlink w:anchor="P7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Normal0"/>
        <w:ind w:firstLine="540"/>
        <w:jc w:val="both"/>
      </w:pPr>
      <w:r>
        <w:t>--------------------------------</w:t>
      </w:r>
    </w:p>
    <w:p w:rsidR="000E2579" w:rsidRDefault="00747B53">
      <w:pPr>
        <w:pStyle w:val="ConsPlusNormal0"/>
        <w:spacing w:before="200"/>
        <w:ind w:firstLine="540"/>
        <w:jc w:val="both"/>
      </w:pPr>
      <w:bookmarkStart w:id="1" w:name="P77"/>
      <w:bookmarkEnd w:id="1"/>
      <w:r>
        <w:t>&lt;1&gt; Независимо от применяемых образовательных технологий.</w:t>
      </w:r>
    </w:p>
    <w:p w:rsidR="000E2579" w:rsidRDefault="00747B53">
      <w:pPr>
        <w:pStyle w:val="ConsPlusNormal0"/>
        <w:spacing w:before="200"/>
        <w:ind w:firstLine="540"/>
        <w:jc w:val="both"/>
      </w:pPr>
      <w:bookmarkStart w:id="2" w:name="P78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</w:t>
      </w:r>
      <w:r>
        <w:t>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Normal0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</w:t>
      </w:r>
      <w:r>
        <w:t xml:space="preserve"> по ППССЗ базовой подготовки.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Normal0"/>
        <w:jc w:val="right"/>
        <w:outlineLvl w:val="2"/>
      </w:pPr>
      <w:r>
        <w:t>Таблица 2</w:t>
      </w:r>
    </w:p>
    <w:p w:rsidR="000E2579" w:rsidRDefault="000E2579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0"/>
        <w:gridCol w:w="2646"/>
        <w:gridCol w:w="3953"/>
      </w:tblGrid>
      <w:tr w:rsidR="000E2579">
        <w:tc>
          <w:tcPr>
            <w:tcW w:w="3040" w:type="dxa"/>
          </w:tcPr>
          <w:p w:rsidR="000E2579" w:rsidRDefault="00747B53">
            <w:pPr>
              <w:pStyle w:val="ConsPlusNormal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46" w:type="dxa"/>
          </w:tcPr>
          <w:p w:rsidR="000E2579" w:rsidRDefault="00747B53">
            <w:pPr>
              <w:pStyle w:val="ConsPlusNormal0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953" w:type="dxa"/>
          </w:tcPr>
          <w:p w:rsidR="000E2579" w:rsidRDefault="00747B53">
            <w:pPr>
              <w:pStyle w:val="ConsPlusNormal0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5" w:tooltip="&lt;1&gt; Независимо от применяемых образовательных технологий.">
              <w:r>
                <w:rPr>
                  <w:color w:val="0000FF"/>
                </w:rPr>
                <w:t>&lt;1&gt;</w:t>
              </w:r>
            </w:hyperlink>
          </w:p>
        </w:tc>
      </w:tr>
      <w:tr w:rsidR="000E2579">
        <w:tc>
          <w:tcPr>
            <w:tcW w:w="3040" w:type="dxa"/>
          </w:tcPr>
          <w:p w:rsidR="000E2579" w:rsidRDefault="00747B53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2646" w:type="dxa"/>
            <w:vMerge w:val="restart"/>
            <w:vAlign w:val="center"/>
          </w:tcPr>
          <w:p w:rsidR="000E2579" w:rsidRDefault="00747B53">
            <w:pPr>
              <w:pStyle w:val="ConsPlusNormal0"/>
              <w:jc w:val="center"/>
            </w:pPr>
            <w:r>
              <w:t>Старший техник</w:t>
            </w:r>
          </w:p>
        </w:tc>
        <w:tc>
          <w:tcPr>
            <w:tcW w:w="3953" w:type="dxa"/>
            <w:vAlign w:val="center"/>
          </w:tcPr>
          <w:p w:rsidR="000E2579" w:rsidRDefault="00747B53">
            <w:pPr>
              <w:pStyle w:val="ConsPlusNormal0"/>
              <w:jc w:val="center"/>
            </w:pPr>
            <w:r>
              <w:t>3 года 10 месяцев</w:t>
            </w:r>
          </w:p>
        </w:tc>
      </w:tr>
      <w:tr w:rsidR="000E2579">
        <w:tc>
          <w:tcPr>
            <w:tcW w:w="3040" w:type="dxa"/>
          </w:tcPr>
          <w:p w:rsidR="000E2579" w:rsidRDefault="00747B53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2646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3953" w:type="dxa"/>
            <w:vAlign w:val="center"/>
          </w:tcPr>
          <w:p w:rsidR="000E2579" w:rsidRDefault="00747B53">
            <w:pPr>
              <w:pStyle w:val="ConsPlusNormal0"/>
              <w:jc w:val="center"/>
            </w:pPr>
            <w:r>
              <w:t xml:space="preserve">4 года 10 месяцев </w:t>
            </w:r>
            <w:hyperlink w:anchor="P96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Normal0"/>
        <w:ind w:firstLine="540"/>
        <w:jc w:val="both"/>
      </w:pPr>
      <w:r>
        <w:t>--------------------------------</w:t>
      </w:r>
    </w:p>
    <w:p w:rsidR="000E2579" w:rsidRDefault="00747B53">
      <w:pPr>
        <w:pStyle w:val="ConsPlusNormal0"/>
        <w:spacing w:before="200"/>
        <w:ind w:firstLine="540"/>
        <w:jc w:val="both"/>
      </w:pPr>
      <w:bookmarkStart w:id="3" w:name="P95"/>
      <w:bookmarkEnd w:id="3"/>
      <w:r>
        <w:t>&lt;1&gt; Независимо от применяемых образовательных технологий.</w:t>
      </w:r>
    </w:p>
    <w:p w:rsidR="000E2579" w:rsidRDefault="00747B53">
      <w:pPr>
        <w:pStyle w:val="ConsPlusNormal0"/>
        <w:spacing w:before="200"/>
        <w:ind w:firstLine="540"/>
        <w:jc w:val="both"/>
      </w:pPr>
      <w:bookmarkStart w:id="4" w:name="P96"/>
      <w:bookmarkEnd w:id="4"/>
      <w:r>
        <w:t>&lt;2&gt;</w:t>
      </w:r>
      <w:r>
        <w:t xml:space="preserve">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</w:t>
      </w:r>
      <w:r>
        <w:t>чаемой специальности СПО.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Normal0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</w:t>
      </w:r>
      <w:proofErr w:type="spellStart"/>
      <w:r>
        <w:t>очно-заочной</w:t>
      </w:r>
      <w:proofErr w:type="spellEnd"/>
      <w:r>
        <w:t xml:space="preserve"> и заочной формам обучения: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на базе среднего общего образования -</w:t>
      </w:r>
      <w:r>
        <w:t xml:space="preserve"> не более чем на 1 год;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на базе основного общего образования - не более чем на 1,5 года;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Title0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0E2579" w:rsidRDefault="00747B53">
      <w:pPr>
        <w:pStyle w:val="ConsPlusTitle0"/>
        <w:jc w:val="center"/>
      </w:pPr>
      <w:r>
        <w:t>ДЕЯТЕЛЬНОСТИ ВЫПУСКНИКОВ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Normal0"/>
        <w:ind w:firstLine="540"/>
        <w:jc w:val="both"/>
      </w:pPr>
      <w:r>
        <w:t xml:space="preserve">4.1. 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</w:t>
      </w:r>
      <w:r>
        <w:lastRenderedPageBreak/>
        <w:t>трудовых коллективов.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4.2. Объектами профессиональной деятельности в</w:t>
      </w:r>
      <w:r>
        <w:t>ыпускников являются: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автотранспортные средства;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техническая документация;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технологическое оборудование для технического обслуживания и ремонта автотранспортных средств;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первичные трудовые коллективы.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4.3. Техник готовится к следующим видам деятельности: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4.</w:t>
      </w:r>
      <w:r>
        <w:t>3.1. Техническое обслуживание и ремонт автотранспортных средств (автотранспорта).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4.3.2. Организация деятельности коллектива исполнителей.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4.3.3. Выполнение работ по одной или нескольким профессиям рабочих, должностям служащих (</w:t>
      </w:r>
      <w:hyperlink w:anchor="P1241" w:tooltip="ПЕРЕЧЕНЬ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4.4. Старший техник готовится к следующим видам деятельности: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4.4.1. Техническое обслуживание и ремонт автотранспорта.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4.4.2. Организация деятельности коллектива исполнителей.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4.4.3. Разработка технологической</w:t>
      </w:r>
      <w:r>
        <w:t xml:space="preserve"> документации для технического обслуживания, ремонта и модернизации модификаций автотранспорта.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4.4.4. Подбор технологического оборудования для производственных целей.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 xml:space="preserve">4.4.5. Выполнение работ по одной или нескольким профессиям рабочих, должностям служащих </w:t>
      </w:r>
      <w:r>
        <w:t>(</w:t>
      </w:r>
      <w:hyperlink w:anchor="P1241" w:tooltip="ПЕРЕЧЕНЬ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Title0"/>
        <w:jc w:val="center"/>
        <w:outlineLvl w:val="1"/>
      </w:pPr>
      <w:r>
        <w:t>V. ТРЕБОВАНИЯ К РЕЗУЛЬТАТАМ ОСВОЕНИЯ ПРОГРАММЫ ПОДГОТОВКИ</w:t>
      </w:r>
    </w:p>
    <w:p w:rsidR="000E2579" w:rsidRDefault="00747B53">
      <w:pPr>
        <w:pStyle w:val="ConsPlusTitle0"/>
        <w:jc w:val="center"/>
      </w:pPr>
      <w:r>
        <w:t>СПЕЦИАЛИСТОВ СРЕДНЕГО ЗВЕНА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Normal0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</w:t>
      </w:r>
      <w:r>
        <w:t>чество.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</w:t>
      </w:r>
      <w:r>
        <w:t>вития.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</w:t>
      </w:r>
      <w:r>
        <w:t>ации.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5.2.1. Техническое обслуживание и ремонт автотранспорта.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ПК 1.</w:t>
      </w:r>
      <w:r>
        <w:t>1. Организовывать и проводить работы по техническому обслуживанию и ремонту автотранспорта.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ПК 1.3. Разрабатывать технологические проце</w:t>
      </w:r>
      <w:r>
        <w:t>ссы ремонта узлов и деталей.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5.2.2. Организация деятельности коллектива исполнителей.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ПК 2.1. Планировать и организовывать работы по техническому обслуживанию и ремонту автотранспорта.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ПК 2.2. Контролировать и оценивать качество работы исполнителей работ.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ПК 2.3. Организовывать безопасное ведение работ при техническом обслуживании и ремонте автотранспорта.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5.2.3. Выполнение работ по одной или нескольким профессиям рабочих, должностям служащих.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5.3. Старший техник должен обладать общими компетенциями, включа</w:t>
      </w:r>
      <w:r>
        <w:t>ющими в себя способность: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</w:t>
      </w:r>
      <w:r>
        <w:t>х эффективность и качество.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</w:t>
      </w:r>
      <w:r>
        <w:t>ного развития.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ОК 8. Самостоятельно определять задачи профессионального и личностного развития, зани</w:t>
      </w:r>
      <w:r>
        <w:t>маться самообразованием, осознанно планировать повышение квалификации.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lastRenderedPageBreak/>
        <w:t>5.4.1. Т</w:t>
      </w:r>
      <w:r>
        <w:t>ехническое обслуживание и ремонт автотранспорта.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ПК 1.1. Организовывать и проводить работы по техническому обслуживанию и ремонту автотранспорта.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ПК 1.2. Осуществлять технический контроль при хранении, эксплуатации, техническом обслуживании и ремонте автот</w:t>
      </w:r>
      <w:r>
        <w:t>ранспорта.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ПК 1.3. Разрабатывать технологические процессы ремонта узлов и деталей.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5.4.2. Организация деятельности коллектива исполнителей.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ПК 2.1. Планировать и организовывать работы по техническому обслуживанию и ремонту автотранспорта.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ПК 2.2. Контролировать и оценивать качество работы исполнителей работ.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 xml:space="preserve">ПК 2.3. Организовывать безопасное ведение работ при </w:t>
      </w:r>
      <w:proofErr w:type="gramStart"/>
      <w:r>
        <w:t>техническом</w:t>
      </w:r>
      <w:proofErr w:type="gramEnd"/>
    </w:p>
    <w:p w:rsidR="000E2579" w:rsidRDefault="00747B53">
      <w:pPr>
        <w:pStyle w:val="ConsPlusNormal0"/>
        <w:spacing w:before="200"/>
        <w:ind w:firstLine="540"/>
        <w:jc w:val="both"/>
      </w:pPr>
      <w:r>
        <w:t>5.4.3. Разработка технологической документации для технического обслуживания, ремонта и модернизации модификаций автотран</w:t>
      </w:r>
      <w:r>
        <w:t>спортных средств.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ПК 3.1. Определять необходимость модернизации автотранспортного средства.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ПК 3.2. Владеть информацией о взаимозаменяемости узлов и агрегатов автотранспортного средства и способах повышения их эксплуатационных свойств.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ПК 3.3. Разрабатыват</w:t>
      </w:r>
      <w:r>
        <w:t>ь технологическую документацию.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 xml:space="preserve">ПК 3.4. Владеть методикой </w:t>
      </w:r>
      <w:proofErr w:type="spellStart"/>
      <w:r>
        <w:t>тюнинга</w:t>
      </w:r>
      <w:proofErr w:type="spellEnd"/>
      <w:r>
        <w:t xml:space="preserve"> автомобиля.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5.4.4. Подбор технологического оборудования для производственных целей.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ПК 4.1. Определять остаточный ресурс производственного оборудования.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ПК 4.2. Производить выбор нового обор</w:t>
      </w:r>
      <w:r>
        <w:t>удования по совокупности экономических и эксплуатационных показателей.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ПК 4.3. Знать правила безопасного использования производственного оборудования.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Title0"/>
        <w:jc w:val="center"/>
        <w:outlineLvl w:val="1"/>
      </w:pPr>
      <w:r>
        <w:t>VI. ТРЕБОВАНИЯ К СТРУКТУРЕ ПРОГРАММЫ ПОДГОТОВКИ</w:t>
      </w:r>
    </w:p>
    <w:p w:rsidR="000E2579" w:rsidRDefault="00747B53">
      <w:pPr>
        <w:pStyle w:val="ConsPlusTitle0"/>
        <w:jc w:val="center"/>
      </w:pPr>
      <w:r>
        <w:t>СПЕЦИАЛИСТОВ СРЕДНЕГО ЗВЕНА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Normal0"/>
        <w:ind w:firstLine="540"/>
        <w:jc w:val="both"/>
      </w:pPr>
      <w:r>
        <w:t>6.1. ППССЗ предусматривает изучение следующих учебных циклов: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общего гуманитарного и социально-экономического;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математического и общего естественнонаучного;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профессионального;</w:t>
      </w:r>
    </w:p>
    <w:p w:rsidR="000E2579" w:rsidRDefault="00747B53">
      <w:pPr>
        <w:pStyle w:val="ConsPlusNormal0"/>
        <w:spacing w:before="200"/>
        <w:jc w:val="both"/>
      </w:pPr>
      <w:r>
        <w:t>и р</w:t>
      </w:r>
      <w:r>
        <w:t>азделов: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учебная практика;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производственная практика (по профилю специальности);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производственная практика (преддипломная);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lastRenderedPageBreak/>
        <w:t>промежуточная аттестация;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государственная итоговая аттестация.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</w:t>
      </w:r>
      <w:r>
        <w:t>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</w:t>
      </w:r>
      <w:r>
        <w:t>плинарные курсы и профессиональные модули вариативной части определяются образовательной организацией.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Профессиональный учебный цикл</w:t>
      </w:r>
      <w:r>
        <w:t xml:space="preserve"> состоит из </w:t>
      </w:r>
      <w:proofErr w:type="spellStart"/>
      <w:r>
        <w:t>общепрофессиональных</w:t>
      </w:r>
      <w:proofErr w:type="spellEnd"/>
      <w: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</w:t>
      </w:r>
      <w:r>
        <w:t>учебная и (или) производственная практика (по профилю специальности).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 xml:space="preserve">"Основы </w:t>
      </w:r>
      <w:r>
        <w:t>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0E2579" w:rsidRDefault="00747B53">
      <w:pPr>
        <w:pStyle w:val="ConsPlusNormal0"/>
        <w:spacing w:before="200"/>
        <w:ind w:firstLine="540"/>
        <w:jc w:val="both"/>
      </w:pPr>
      <w:r>
        <w:t>Обязательная часть профессионального учебного цикла ППССЗ как базовой</w:t>
      </w:r>
      <w:r>
        <w:t>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6.4. Образовател</w:t>
      </w:r>
      <w:r>
        <w:t>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Normal0"/>
        <w:jc w:val="right"/>
        <w:outlineLvl w:val="2"/>
      </w:pPr>
      <w:r>
        <w:t>Таблица 3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Title0"/>
        <w:jc w:val="center"/>
      </w:pPr>
      <w:r>
        <w:t>Структура программы подготовки специалистов среднего зв</w:t>
      </w:r>
      <w:r>
        <w:t>ена</w:t>
      </w:r>
    </w:p>
    <w:p w:rsidR="000E2579" w:rsidRDefault="00747B53">
      <w:pPr>
        <w:pStyle w:val="ConsPlusTitle0"/>
        <w:jc w:val="center"/>
      </w:pPr>
      <w:r>
        <w:t>базовой подготовки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0E2579">
      <w:pPr>
        <w:pStyle w:val="ConsPlusNormal0"/>
        <w:sectPr w:rsidR="000E2579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32"/>
        <w:gridCol w:w="4941"/>
        <w:gridCol w:w="1487"/>
        <w:gridCol w:w="1560"/>
        <w:gridCol w:w="2482"/>
        <w:gridCol w:w="1706"/>
      </w:tblGrid>
      <w:tr w:rsidR="000E2579">
        <w:tc>
          <w:tcPr>
            <w:tcW w:w="1432" w:type="dxa"/>
          </w:tcPr>
          <w:p w:rsidR="000E2579" w:rsidRDefault="00747B53">
            <w:pPr>
              <w:pStyle w:val="ConsPlusNormal0"/>
              <w:jc w:val="center"/>
            </w:pPr>
            <w:r>
              <w:lastRenderedPageBreak/>
              <w:t>Индекс</w:t>
            </w:r>
          </w:p>
        </w:tc>
        <w:tc>
          <w:tcPr>
            <w:tcW w:w="4941" w:type="dxa"/>
          </w:tcPr>
          <w:p w:rsidR="000E2579" w:rsidRDefault="00747B53">
            <w:pPr>
              <w:pStyle w:val="ConsPlusNormal0"/>
              <w:jc w:val="center"/>
            </w:pPr>
            <w:r>
              <w:t xml:space="preserve">Наименование учебных циклов, разделов, модулей, требования к знаниям, умениям, </w:t>
            </w:r>
            <w:proofErr w:type="gramStart"/>
            <w:r>
              <w:t>практическому</w:t>
            </w:r>
            <w:proofErr w:type="gramEnd"/>
          </w:p>
          <w:p w:rsidR="000E2579" w:rsidRDefault="00747B53">
            <w:pPr>
              <w:pStyle w:val="ConsPlusNormal0"/>
              <w:jc w:val="center"/>
            </w:pPr>
            <w:r>
              <w:t>опыту</w:t>
            </w:r>
          </w:p>
        </w:tc>
        <w:tc>
          <w:tcPr>
            <w:tcW w:w="1487" w:type="dxa"/>
          </w:tcPr>
          <w:p w:rsidR="000E2579" w:rsidRDefault="00747B53">
            <w:pPr>
              <w:pStyle w:val="ConsPlusNormal0"/>
              <w:jc w:val="center"/>
            </w:pPr>
            <w:r>
              <w:t>Всего максимальной учебной нагрузки</w:t>
            </w:r>
          </w:p>
          <w:p w:rsidR="000E2579" w:rsidRDefault="00747B53">
            <w:pPr>
              <w:pStyle w:val="ConsPlusNormal0"/>
              <w:jc w:val="center"/>
            </w:pPr>
            <w:r>
              <w:t>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560" w:type="dxa"/>
          </w:tcPr>
          <w:p w:rsidR="000E2579" w:rsidRDefault="00747B53">
            <w:pPr>
              <w:pStyle w:val="ConsPlusNormal0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82" w:type="dxa"/>
          </w:tcPr>
          <w:p w:rsidR="000E2579" w:rsidRDefault="00747B53">
            <w:pPr>
              <w:pStyle w:val="ConsPlusNormal0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  <w:jc w:val="center"/>
            </w:pPr>
            <w:r>
              <w:t>Коды формируемых компетенций</w:t>
            </w:r>
          </w:p>
        </w:tc>
      </w:tr>
      <w:tr w:rsidR="000E2579">
        <w:tc>
          <w:tcPr>
            <w:tcW w:w="143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>Обязательная часть учебных циклов ППССЗ</w:t>
            </w:r>
          </w:p>
        </w:tc>
        <w:tc>
          <w:tcPr>
            <w:tcW w:w="1487" w:type="dxa"/>
          </w:tcPr>
          <w:p w:rsidR="000E2579" w:rsidRDefault="00747B53">
            <w:pPr>
              <w:pStyle w:val="ConsPlusNormal0"/>
              <w:jc w:val="center"/>
            </w:pPr>
            <w:r>
              <w:t>3132</w:t>
            </w:r>
          </w:p>
        </w:tc>
        <w:tc>
          <w:tcPr>
            <w:tcW w:w="1560" w:type="dxa"/>
          </w:tcPr>
          <w:p w:rsidR="000E2579" w:rsidRDefault="00747B53">
            <w:pPr>
              <w:pStyle w:val="ConsPlusNormal0"/>
              <w:jc w:val="center"/>
            </w:pPr>
            <w:r>
              <w:t>2088</w:t>
            </w:r>
          </w:p>
        </w:tc>
        <w:tc>
          <w:tcPr>
            <w:tcW w:w="248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32" w:type="dxa"/>
            <w:vMerge w:val="restart"/>
          </w:tcPr>
          <w:p w:rsidR="000E2579" w:rsidRDefault="00747B53">
            <w:pPr>
              <w:pStyle w:val="ConsPlusNormal0"/>
            </w:pPr>
            <w:r>
              <w:t>ОГСЭ.00</w:t>
            </w: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87" w:type="dxa"/>
          </w:tcPr>
          <w:p w:rsidR="000E2579" w:rsidRDefault="00747B53">
            <w:pPr>
              <w:pStyle w:val="ConsPlusNormal0"/>
              <w:jc w:val="center"/>
            </w:pPr>
            <w:r>
              <w:t>642</w:t>
            </w:r>
          </w:p>
        </w:tc>
        <w:tc>
          <w:tcPr>
            <w:tcW w:w="1560" w:type="dxa"/>
          </w:tcPr>
          <w:p w:rsidR="000E2579" w:rsidRDefault="00747B53">
            <w:pPr>
              <w:pStyle w:val="ConsPlusNormal0"/>
              <w:jc w:val="center"/>
            </w:pPr>
            <w:r>
              <w:t>428</w:t>
            </w:r>
          </w:p>
        </w:tc>
        <w:tc>
          <w:tcPr>
            <w:tcW w:w="248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32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основные категории и понятия философии;</w:t>
            </w:r>
          </w:p>
          <w:p w:rsidR="000E2579" w:rsidRDefault="00747B53">
            <w:pPr>
              <w:pStyle w:val="ConsPlusNormal0"/>
            </w:pPr>
            <w:r>
              <w:t>роль философии в жизни человека и общества;</w:t>
            </w:r>
          </w:p>
          <w:p w:rsidR="000E2579" w:rsidRDefault="00747B53">
            <w:pPr>
              <w:pStyle w:val="ConsPlusNormal0"/>
            </w:pPr>
            <w:r>
              <w:t>основы философского учения о бытии;</w:t>
            </w:r>
          </w:p>
          <w:p w:rsidR="000E2579" w:rsidRDefault="00747B53">
            <w:pPr>
              <w:pStyle w:val="ConsPlusNormal0"/>
            </w:pPr>
            <w:r>
              <w:t>сущность процесса познания;</w:t>
            </w:r>
          </w:p>
          <w:p w:rsidR="000E2579" w:rsidRDefault="00747B53">
            <w:pPr>
              <w:pStyle w:val="ConsPlusNormal0"/>
            </w:pPr>
            <w:r>
              <w:t>основы научной, философской и религиозной картин мира;</w:t>
            </w:r>
          </w:p>
          <w:p w:rsidR="000E2579" w:rsidRDefault="00747B53">
            <w:pPr>
              <w:pStyle w:val="ConsPlusNormal0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E2579" w:rsidRDefault="00747B53">
            <w:pPr>
              <w:pStyle w:val="ConsPlusNormal0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747B53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2482" w:type="dxa"/>
          </w:tcPr>
          <w:p w:rsidR="000E2579" w:rsidRDefault="00747B53">
            <w:pPr>
              <w:pStyle w:val="ConsPlusNormal0"/>
            </w:pPr>
            <w:r>
              <w:t>ОГСЭ.01. Основы философии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</w:t>
            </w:r>
            <w:r>
              <w:t xml:space="preserve"> 1 - 9</w:t>
            </w:r>
          </w:p>
        </w:tc>
      </w:tr>
      <w:tr w:rsidR="000E2579">
        <w:tc>
          <w:tcPr>
            <w:tcW w:w="1432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E2579" w:rsidRDefault="00747B53">
            <w:pPr>
              <w:pStyle w:val="ConsPlusNormal0"/>
            </w:pPr>
            <w:r>
              <w:t xml:space="preserve">выявлять взаимосвязь российских, региональных, мировых социально-экономических, политических </w:t>
            </w:r>
            <w:r>
              <w:lastRenderedPageBreak/>
              <w:t>и культурных проблем;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основные направления развития ключевых регионов мира на рубеже веков (XX и XXI вв.);</w:t>
            </w:r>
          </w:p>
          <w:p w:rsidR="000E2579" w:rsidRDefault="00747B53">
            <w:pPr>
              <w:pStyle w:val="ConsPlusNormal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E2579" w:rsidRDefault="00747B53">
            <w:pPr>
              <w:pStyle w:val="ConsPlusNormal0"/>
            </w:pPr>
            <w:r>
              <w:t>основные процессы (интеграционные, поликультурные, миграционные и ин</w:t>
            </w:r>
            <w:r>
              <w:t>ые) политического и экономического развития ведущих государств и регионов мира;</w:t>
            </w:r>
          </w:p>
          <w:p w:rsidR="000E2579" w:rsidRDefault="00747B53">
            <w:pPr>
              <w:pStyle w:val="ConsPlusNormal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E2579" w:rsidRDefault="00747B53">
            <w:pPr>
              <w:pStyle w:val="ConsPlusNormal0"/>
            </w:pPr>
            <w:r>
              <w:t xml:space="preserve">о роли науки, культуры и религии в сохранении и укреплении национальных и государственных </w:t>
            </w:r>
            <w:r>
              <w:t>традиций;</w:t>
            </w:r>
          </w:p>
          <w:p w:rsidR="000E2579" w:rsidRDefault="00747B53">
            <w:pPr>
              <w:pStyle w:val="ConsPlusNormal0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747B53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2482" w:type="dxa"/>
          </w:tcPr>
          <w:p w:rsidR="000E2579" w:rsidRDefault="00747B53">
            <w:pPr>
              <w:pStyle w:val="ConsPlusNormal0"/>
            </w:pPr>
            <w:r>
              <w:t>ОГСЭ.02. История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1 - 9</w:t>
            </w:r>
          </w:p>
        </w:tc>
      </w:tr>
      <w:tr w:rsidR="000E2579">
        <w:tc>
          <w:tcPr>
            <w:tcW w:w="1432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E2579" w:rsidRDefault="00747B53">
            <w:pPr>
              <w:pStyle w:val="ConsPlusNormal0"/>
            </w:pPr>
            <w:r>
              <w:t>переводить (со словарем) иностранные тексты профессиональной направленности;</w:t>
            </w:r>
          </w:p>
          <w:p w:rsidR="000E2579" w:rsidRDefault="00747B53">
            <w:pPr>
              <w:pStyle w:val="ConsPlusNormal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747B53">
            <w:pPr>
              <w:pStyle w:val="ConsPlusNormal0"/>
              <w:jc w:val="center"/>
            </w:pPr>
            <w:r>
              <w:t>166</w:t>
            </w:r>
          </w:p>
        </w:tc>
        <w:tc>
          <w:tcPr>
            <w:tcW w:w="2482" w:type="dxa"/>
          </w:tcPr>
          <w:p w:rsidR="000E2579" w:rsidRDefault="00747B53">
            <w:pPr>
              <w:pStyle w:val="ConsPlusNormal0"/>
            </w:pPr>
            <w:r>
              <w:t>ОГСЭ.03. Иностранный язык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1 - 9</w:t>
            </w:r>
          </w:p>
        </w:tc>
      </w:tr>
      <w:tr w:rsidR="000E2579">
        <w:tc>
          <w:tcPr>
            <w:tcW w:w="1432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использовать физкультурно-оздоровите</w:t>
            </w:r>
            <w:r>
              <w:t>льную деятельность для укрепления здоровья, достижения жизненных и профессиональных целей;</w:t>
            </w:r>
          </w:p>
          <w:p w:rsidR="000E2579" w:rsidRDefault="00747B53">
            <w:pPr>
              <w:pStyle w:val="ConsPlusNormal0"/>
            </w:pPr>
            <w:r>
              <w:lastRenderedPageBreak/>
              <w:t>знать:</w:t>
            </w:r>
          </w:p>
          <w:p w:rsidR="000E2579" w:rsidRDefault="00747B53">
            <w:pPr>
              <w:pStyle w:val="ConsPlusNormal0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87" w:type="dxa"/>
          </w:tcPr>
          <w:p w:rsidR="000E2579" w:rsidRDefault="00747B53">
            <w:pPr>
              <w:pStyle w:val="ConsPlusNormal0"/>
              <w:jc w:val="center"/>
            </w:pPr>
            <w:r>
              <w:lastRenderedPageBreak/>
              <w:t>332</w:t>
            </w:r>
          </w:p>
        </w:tc>
        <w:tc>
          <w:tcPr>
            <w:tcW w:w="1560" w:type="dxa"/>
          </w:tcPr>
          <w:p w:rsidR="000E2579" w:rsidRDefault="00747B53">
            <w:pPr>
              <w:pStyle w:val="ConsPlusNormal0"/>
              <w:jc w:val="center"/>
            </w:pPr>
            <w:r>
              <w:t>166</w:t>
            </w:r>
          </w:p>
        </w:tc>
        <w:tc>
          <w:tcPr>
            <w:tcW w:w="2482" w:type="dxa"/>
          </w:tcPr>
          <w:p w:rsidR="000E2579" w:rsidRDefault="00747B53">
            <w:pPr>
              <w:pStyle w:val="ConsPlusNormal0"/>
            </w:pPr>
            <w:r>
              <w:t>ОГСЭ.04. Физическая культура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2, 3, 6</w:t>
            </w:r>
          </w:p>
        </w:tc>
      </w:tr>
      <w:tr w:rsidR="000E2579">
        <w:tc>
          <w:tcPr>
            <w:tcW w:w="1432" w:type="dxa"/>
            <w:vMerge w:val="restart"/>
            <w:tcBorders>
              <w:bottom w:val="nil"/>
            </w:tcBorders>
          </w:tcPr>
          <w:p w:rsidR="000E2579" w:rsidRDefault="00747B53">
            <w:pPr>
              <w:pStyle w:val="ConsPlusNormal0"/>
            </w:pPr>
            <w:r>
              <w:lastRenderedPageBreak/>
              <w:t>ЕН.00</w:t>
            </w: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87" w:type="dxa"/>
          </w:tcPr>
          <w:p w:rsidR="000E2579" w:rsidRDefault="00747B53">
            <w:pPr>
              <w:pStyle w:val="ConsPlusNormal0"/>
              <w:jc w:val="center"/>
            </w:pPr>
            <w:r>
              <w:t>198</w:t>
            </w:r>
          </w:p>
        </w:tc>
        <w:tc>
          <w:tcPr>
            <w:tcW w:w="1560" w:type="dxa"/>
          </w:tcPr>
          <w:p w:rsidR="000E2579" w:rsidRDefault="00747B53">
            <w:pPr>
              <w:pStyle w:val="ConsPlusNormal0"/>
              <w:jc w:val="center"/>
            </w:pPr>
            <w:r>
              <w:t>132</w:t>
            </w:r>
          </w:p>
        </w:tc>
        <w:tc>
          <w:tcPr>
            <w:tcW w:w="248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32" w:type="dxa"/>
            <w:vMerge/>
            <w:tcBorders>
              <w:bottom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решать обыкновенные дифференциальные уравнения;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0E2579" w:rsidRDefault="00747B53">
            <w:pPr>
              <w:pStyle w:val="ConsPlusNormal0"/>
            </w:pPr>
            <w:r>
              <w:t>основные численные методы решения прикладных задач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747B53">
            <w:pPr>
              <w:pStyle w:val="ConsPlusNormal0"/>
            </w:pPr>
            <w:r>
              <w:t>ЕН.01. Математика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1 - 9</w:t>
            </w:r>
          </w:p>
          <w:p w:rsidR="000E2579" w:rsidRDefault="00747B53">
            <w:pPr>
              <w:pStyle w:val="ConsPlusNormal0"/>
            </w:pPr>
            <w:r>
              <w:t>ПК 1.1 - 1.3,</w:t>
            </w:r>
          </w:p>
          <w:p w:rsidR="000E2579" w:rsidRDefault="00747B53">
            <w:pPr>
              <w:pStyle w:val="ConsPlusNormal0"/>
            </w:pPr>
            <w:r>
              <w:t>2.2</w:t>
            </w:r>
          </w:p>
        </w:tc>
      </w:tr>
      <w:tr w:rsidR="000E2579">
        <w:tc>
          <w:tcPr>
            <w:tcW w:w="1432" w:type="dxa"/>
            <w:tcBorders>
              <w:top w:val="nil"/>
            </w:tcBorders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использовать изученные прикладные программные средства;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      </w:r>
          </w:p>
          <w:p w:rsidR="000E2579" w:rsidRDefault="00747B53">
            <w:pPr>
              <w:pStyle w:val="ConsPlusNormal0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747B53">
            <w:pPr>
              <w:pStyle w:val="ConsPlusNormal0"/>
            </w:pPr>
            <w:r>
              <w:t>ЕН.02. Информатика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1 - 9</w:t>
            </w:r>
          </w:p>
          <w:p w:rsidR="000E2579" w:rsidRDefault="00747B53">
            <w:pPr>
              <w:pStyle w:val="ConsPlusNormal0"/>
            </w:pPr>
            <w:r>
              <w:t>ПК 1.1 - 1.3,</w:t>
            </w:r>
          </w:p>
          <w:p w:rsidR="000E2579" w:rsidRDefault="00747B53">
            <w:pPr>
              <w:pStyle w:val="ConsPlusNormal0"/>
            </w:pPr>
            <w:r>
              <w:t>2.1 - 2.3</w:t>
            </w:r>
          </w:p>
        </w:tc>
      </w:tr>
      <w:tr w:rsidR="000E2579">
        <w:tc>
          <w:tcPr>
            <w:tcW w:w="1432" w:type="dxa"/>
          </w:tcPr>
          <w:p w:rsidR="000E2579" w:rsidRDefault="00747B53">
            <w:pPr>
              <w:pStyle w:val="ConsPlusNormal0"/>
            </w:pPr>
            <w:r>
              <w:t>П.00</w:t>
            </w: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>Профессиональный учебный цикл</w:t>
            </w:r>
          </w:p>
        </w:tc>
        <w:tc>
          <w:tcPr>
            <w:tcW w:w="1487" w:type="dxa"/>
          </w:tcPr>
          <w:p w:rsidR="000E2579" w:rsidRDefault="00747B53">
            <w:pPr>
              <w:pStyle w:val="ConsPlusNormal0"/>
              <w:jc w:val="center"/>
            </w:pPr>
            <w:r>
              <w:t>2292</w:t>
            </w:r>
          </w:p>
        </w:tc>
        <w:tc>
          <w:tcPr>
            <w:tcW w:w="1560" w:type="dxa"/>
          </w:tcPr>
          <w:p w:rsidR="000E2579" w:rsidRDefault="00747B53">
            <w:pPr>
              <w:pStyle w:val="ConsPlusNormal0"/>
              <w:jc w:val="center"/>
            </w:pPr>
            <w:r>
              <w:t>1528</w:t>
            </w:r>
          </w:p>
        </w:tc>
        <w:tc>
          <w:tcPr>
            <w:tcW w:w="248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32" w:type="dxa"/>
            <w:vMerge w:val="restart"/>
            <w:tcBorders>
              <w:bottom w:val="nil"/>
            </w:tcBorders>
          </w:tcPr>
          <w:p w:rsidR="000E2579" w:rsidRDefault="00747B53">
            <w:pPr>
              <w:pStyle w:val="ConsPlusNormal0"/>
            </w:pPr>
            <w:r>
              <w:t>ОП.00</w:t>
            </w: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1487" w:type="dxa"/>
          </w:tcPr>
          <w:p w:rsidR="000E2579" w:rsidRDefault="00747B53">
            <w:pPr>
              <w:pStyle w:val="ConsPlusNormal0"/>
              <w:jc w:val="center"/>
            </w:pPr>
            <w:r>
              <w:t>1096</w:t>
            </w:r>
          </w:p>
        </w:tc>
        <w:tc>
          <w:tcPr>
            <w:tcW w:w="1560" w:type="dxa"/>
          </w:tcPr>
          <w:p w:rsidR="000E2579" w:rsidRDefault="00747B53">
            <w:pPr>
              <w:pStyle w:val="ConsPlusNormal0"/>
              <w:jc w:val="center"/>
            </w:pPr>
            <w:r>
              <w:t>730</w:t>
            </w:r>
          </w:p>
        </w:tc>
        <w:tc>
          <w:tcPr>
            <w:tcW w:w="248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32" w:type="dxa"/>
            <w:vMerge/>
            <w:tcBorders>
              <w:bottom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lastRenderedPageBreak/>
              <w:t>оформлять проектно-конструкторскую, технологическую и другую техническую документацию в соответствии с действующей норм</w:t>
            </w:r>
            <w:r>
              <w:t>ативной базой;</w:t>
            </w:r>
          </w:p>
          <w:p w:rsidR="000E2579" w:rsidRDefault="00747B53">
            <w:pPr>
              <w:pStyle w:val="ConsPlusNormal0"/>
            </w:pPr>
            <w:r>
              <w:t>выполнять изображения, разрезы и сечения на чертежах;</w:t>
            </w:r>
          </w:p>
          <w:p w:rsidR="000E2579" w:rsidRDefault="00747B53">
            <w:pPr>
              <w:pStyle w:val="ConsPlusNormal0"/>
            </w:pPr>
            <w:r>
              <w:t xml:space="preserve">выполнять </w:t>
            </w:r>
            <w:proofErr w:type="spellStart"/>
            <w:r>
              <w:t>деталирование</w:t>
            </w:r>
            <w:proofErr w:type="spellEnd"/>
            <w:r>
              <w:t xml:space="preserve"> сборочного чертежа;</w:t>
            </w:r>
          </w:p>
          <w:p w:rsidR="000E2579" w:rsidRDefault="00747B53">
            <w:pPr>
              <w:pStyle w:val="ConsPlusNormal0"/>
            </w:pPr>
            <w:r>
              <w:t>решать графические задачи;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основные правила построения чертежей и схем;</w:t>
            </w:r>
          </w:p>
          <w:p w:rsidR="000E2579" w:rsidRDefault="00747B53">
            <w:pPr>
              <w:pStyle w:val="ConsPlusNormal0"/>
            </w:pPr>
            <w:r>
              <w:t>способы графического представления пространственных образов;</w:t>
            </w:r>
          </w:p>
          <w:p w:rsidR="000E2579" w:rsidRDefault="00747B53">
            <w:pPr>
              <w:pStyle w:val="ConsPlusNormal0"/>
            </w:pPr>
            <w:r>
              <w:t>воз</w:t>
            </w:r>
            <w:r>
              <w:t>можности пакетов прикладных программ компьютерной графики в профессиональной деятельности;</w:t>
            </w:r>
          </w:p>
          <w:p w:rsidR="000E2579" w:rsidRDefault="00747B53">
            <w:pPr>
              <w:pStyle w:val="ConsPlusNormal0"/>
            </w:pPr>
            <w:r>
              <w:t>основные положения конструкторской, технологической документации, нормативных правовых актов;</w:t>
            </w:r>
          </w:p>
          <w:p w:rsidR="000E2579" w:rsidRDefault="00747B53">
            <w:pPr>
              <w:pStyle w:val="ConsPlusNormal0"/>
            </w:pPr>
            <w:r>
              <w:t>основы строительной графики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747B53">
            <w:pPr>
              <w:pStyle w:val="ConsPlusNormal0"/>
            </w:pPr>
            <w:r>
              <w:t>ОП.01. Инженерная графика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1 - 9</w:t>
            </w:r>
          </w:p>
          <w:p w:rsidR="000E2579" w:rsidRDefault="00747B53">
            <w:pPr>
              <w:pStyle w:val="ConsPlusNormal0"/>
            </w:pPr>
            <w:r>
              <w:t>ПК 1.2, 1.3, 2.3</w:t>
            </w:r>
          </w:p>
        </w:tc>
      </w:tr>
      <w:tr w:rsidR="000E2579">
        <w:tc>
          <w:tcPr>
            <w:tcW w:w="1432" w:type="dxa"/>
            <w:vMerge w:val="restart"/>
            <w:tcBorders>
              <w:top w:val="nil"/>
              <w:bottom w:val="nil"/>
            </w:tcBorders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производить расчет на растяжение и сжатие на срез, смятие, кручение и изгиб;</w:t>
            </w:r>
          </w:p>
          <w:p w:rsidR="000E2579" w:rsidRDefault="00747B53">
            <w:pPr>
              <w:pStyle w:val="ConsPlusNormal0"/>
            </w:pPr>
            <w:r>
              <w:t>выбирать детали и узлы на основе анализа их свой</w:t>
            </w:r>
            <w:proofErr w:type="gramStart"/>
            <w:r>
              <w:t>ств дл</w:t>
            </w:r>
            <w:proofErr w:type="gramEnd"/>
            <w:r>
              <w:t>я конкретного применения;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0E2579" w:rsidRDefault="00747B53">
            <w:pPr>
              <w:pStyle w:val="ConsPlusNormal0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0E2579" w:rsidRDefault="00747B53">
            <w:pPr>
              <w:pStyle w:val="ConsPlusNormal0"/>
            </w:pPr>
            <w:r>
              <w:t>основы проектирования деталей и сборочных единиц;</w:t>
            </w:r>
          </w:p>
          <w:p w:rsidR="000E2579" w:rsidRDefault="00747B53">
            <w:pPr>
              <w:pStyle w:val="ConsPlusNormal0"/>
            </w:pPr>
            <w:r>
              <w:t>основы конс</w:t>
            </w:r>
            <w:r>
              <w:t>труирования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747B53">
            <w:pPr>
              <w:pStyle w:val="ConsPlusNormal0"/>
            </w:pPr>
            <w:r>
              <w:t>ОП.02. Техническая механика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1 - 9</w:t>
            </w:r>
          </w:p>
          <w:p w:rsidR="000E2579" w:rsidRDefault="00747B53">
            <w:pPr>
              <w:pStyle w:val="ConsPlusNormal0"/>
            </w:pPr>
            <w:r>
              <w:t>ПК 1.1 - 1.3, 2.3</w:t>
            </w:r>
          </w:p>
        </w:tc>
      </w:tr>
      <w:tr w:rsidR="000E2579">
        <w:tc>
          <w:tcPr>
            <w:tcW w:w="1432" w:type="dxa"/>
            <w:vMerge/>
            <w:tcBorders>
              <w:top w:val="nil"/>
              <w:bottom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пользоваться измерительными приборами;</w:t>
            </w:r>
          </w:p>
          <w:p w:rsidR="000E2579" w:rsidRDefault="00747B53">
            <w:pPr>
              <w:pStyle w:val="ConsPlusNormal0"/>
            </w:pPr>
            <w:r>
              <w:t>производить проверку электронных и электрических элементов автомобиля;</w:t>
            </w:r>
          </w:p>
          <w:p w:rsidR="000E2579" w:rsidRDefault="00747B53">
            <w:pPr>
              <w:pStyle w:val="ConsPlusNormal0"/>
            </w:pPr>
            <w:r>
              <w:lastRenderedPageBreak/>
              <w:t>производить подбор элементов электрических цепей и электронных схем;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0E2579" w:rsidRDefault="00747B53">
            <w:pPr>
              <w:pStyle w:val="ConsPlusNormal0"/>
            </w:pPr>
            <w:r>
              <w:t>компоненты автомобильных электронных устройств;</w:t>
            </w:r>
          </w:p>
          <w:p w:rsidR="000E2579" w:rsidRDefault="00747B53">
            <w:pPr>
              <w:pStyle w:val="ConsPlusNormal0"/>
            </w:pPr>
            <w:r>
              <w:t>методы электрических измерений;</w:t>
            </w:r>
          </w:p>
          <w:p w:rsidR="000E2579" w:rsidRDefault="00747B53">
            <w:pPr>
              <w:pStyle w:val="ConsPlusNormal0"/>
            </w:pPr>
            <w:r>
              <w:t>устройство и принцип действия электрических машин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747B53">
            <w:pPr>
              <w:pStyle w:val="ConsPlusNormal0"/>
            </w:pPr>
            <w:r>
              <w:t>ОП.03.</w:t>
            </w:r>
          </w:p>
          <w:p w:rsidR="000E2579" w:rsidRDefault="00747B53">
            <w:pPr>
              <w:pStyle w:val="ConsPlusNormal0"/>
            </w:pPr>
            <w:r>
              <w:t>Электротехника и</w:t>
            </w:r>
            <w:r>
              <w:t xml:space="preserve"> электроника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1 - 9</w:t>
            </w:r>
          </w:p>
          <w:p w:rsidR="000E2579" w:rsidRDefault="00747B53">
            <w:pPr>
              <w:pStyle w:val="ConsPlusNormal0"/>
            </w:pPr>
            <w:r>
              <w:t>ПК 1.1 - 1.3</w:t>
            </w:r>
          </w:p>
          <w:p w:rsidR="000E2579" w:rsidRDefault="00747B53">
            <w:pPr>
              <w:pStyle w:val="ConsPlusNormal0"/>
            </w:pPr>
            <w:r>
              <w:t>ПК 2.3</w:t>
            </w:r>
          </w:p>
        </w:tc>
      </w:tr>
      <w:tr w:rsidR="000E2579">
        <w:tc>
          <w:tcPr>
            <w:tcW w:w="1432" w:type="dxa"/>
            <w:vMerge w:val="restart"/>
            <w:tcBorders>
              <w:top w:val="nil"/>
              <w:bottom w:val="nil"/>
            </w:tcBorders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выбирать материалы на основе анализа их свой</w:t>
            </w:r>
            <w:proofErr w:type="gramStart"/>
            <w:r>
              <w:t>ств дл</w:t>
            </w:r>
            <w:proofErr w:type="gramEnd"/>
            <w:r>
              <w:t>я конкретного применения;</w:t>
            </w:r>
          </w:p>
          <w:p w:rsidR="000E2579" w:rsidRDefault="00747B53">
            <w:pPr>
              <w:pStyle w:val="ConsPlusNormal0"/>
            </w:pPr>
            <w:r>
              <w:t>выбирать способы соединения материалов;</w:t>
            </w:r>
          </w:p>
          <w:p w:rsidR="000E2579" w:rsidRDefault="00747B53">
            <w:pPr>
              <w:pStyle w:val="ConsPlusNormal0"/>
            </w:pPr>
            <w:r>
              <w:t>обрабатывать детали из основных материалов;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строение и свойства машиностроительных материалов;</w:t>
            </w:r>
          </w:p>
          <w:p w:rsidR="000E2579" w:rsidRDefault="00747B53">
            <w:pPr>
              <w:pStyle w:val="ConsPlusNormal0"/>
            </w:pPr>
            <w:r>
              <w:t>методы оценки свойств машиностроительных материалов;</w:t>
            </w:r>
          </w:p>
          <w:p w:rsidR="000E2579" w:rsidRDefault="00747B53">
            <w:pPr>
              <w:pStyle w:val="ConsPlusNormal0"/>
            </w:pPr>
            <w:r>
              <w:t>области применения материалов;</w:t>
            </w:r>
          </w:p>
          <w:p w:rsidR="000E2579" w:rsidRDefault="00747B53">
            <w:pPr>
              <w:pStyle w:val="ConsPlusNormal0"/>
            </w:pPr>
            <w:r>
              <w:t>классификацию и маркировку основных материалов;</w:t>
            </w:r>
          </w:p>
          <w:p w:rsidR="000E2579" w:rsidRDefault="00747B53">
            <w:pPr>
              <w:pStyle w:val="ConsPlusNormal0"/>
            </w:pPr>
            <w:r>
              <w:t>методы защиты от коррозии;</w:t>
            </w:r>
          </w:p>
          <w:p w:rsidR="000E2579" w:rsidRDefault="00747B53">
            <w:pPr>
              <w:pStyle w:val="ConsPlusNormal0"/>
            </w:pPr>
            <w:r>
              <w:t>способы обработки материалов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747B53">
            <w:pPr>
              <w:pStyle w:val="ConsPlusNormal0"/>
            </w:pPr>
            <w:r>
              <w:t>ОП.04.</w:t>
            </w:r>
          </w:p>
          <w:p w:rsidR="000E2579" w:rsidRDefault="00747B53">
            <w:pPr>
              <w:pStyle w:val="ConsPlusNormal0"/>
            </w:pPr>
            <w:r>
              <w:t>Материаловедение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1 - 9</w:t>
            </w:r>
          </w:p>
          <w:p w:rsidR="000E2579" w:rsidRDefault="00747B53">
            <w:pPr>
              <w:pStyle w:val="ConsPlusNormal0"/>
            </w:pPr>
            <w:r>
              <w:t>ПК 1.1 - 1.3</w:t>
            </w:r>
          </w:p>
          <w:p w:rsidR="000E2579" w:rsidRDefault="00747B53">
            <w:pPr>
              <w:pStyle w:val="ConsPlusNormal0"/>
            </w:pPr>
            <w:r>
              <w:t>ПК 2.2</w:t>
            </w:r>
          </w:p>
          <w:p w:rsidR="000E2579" w:rsidRDefault="00747B53">
            <w:pPr>
              <w:pStyle w:val="ConsPlusNormal0"/>
            </w:pPr>
            <w:r>
              <w:t>ПК 2.3</w:t>
            </w:r>
          </w:p>
        </w:tc>
      </w:tr>
      <w:tr w:rsidR="000E2579">
        <w:tc>
          <w:tcPr>
            <w:tcW w:w="1432" w:type="dxa"/>
            <w:vMerge/>
            <w:tcBorders>
              <w:top w:val="nil"/>
              <w:bottom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выполнять метрологическую поверку средств измерений;</w:t>
            </w:r>
          </w:p>
          <w:p w:rsidR="000E2579" w:rsidRDefault="00747B53">
            <w:pPr>
              <w:pStyle w:val="ConsPlusNormal0"/>
            </w:pPr>
            <w:r>
              <w:t>проводить испытания и контроль продукции;</w:t>
            </w:r>
          </w:p>
          <w:p w:rsidR="000E2579" w:rsidRDefault="00747B53">
            <w:pPr>
              <w:pStyle w:val="ConsPlusNormal0"/>
            </w:pPr>
            <w:r>
              <w:t>применять системы обеспечения качества работ при техническом обслуживании и ремонте автомобильного транспорта;</w:t>
            </w:r>
          </w:p>
          <w:p w:rsidR="000E2579" w:rsidRDefault="00747B53">
            <w:pPr>
              <w:pStyle w:val="ConsPlusNormal0"/>
            </w:pPr>
            <w:r>
              <w:t>определять износ соединений;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основные понятия, термины и определения;</w:t>
            </w:r>
          </w:p>
          <w:p w:rsidR="000E2579" w:rsidRDefault="00747B53">
            <w:pPr>
              <w:pStyle w:val="ConsPlusNormal0"/>
            </w:pPr>
            <w:r>
              <w:t xml:space="preserve">средства метрологии, стандартизации и </w:t>
            </w:r>
            <w:r>
              <w:lastRenderedPageBreak/>
              <w:t>сертификации;</w:t>
            </w:r>
          </w:p>
          <w:p w:rsidR="000E2579" w:rsidRDefault="00747B53">
            <w:pPr>
              <w:pStyle w:val="ConsPlusNormal0"/>
            </w:pPr>
            <w:r>
              <w:t>профессиональные элементы международной и региональной стандартизации;</w:t>
            </w:r>
          </w:p>
          <w:p w:rsidR="000E2579" w:rsidRDefault="00747B53">
            <w:pPr>
              <w:pStyle w:val="ConsPlusNormal0"/>
            </w:pPr>
            <w:r>
              <w:t>показатели качества и методы их оценки;</w:t>
            </w:r>
          </w:p>
          <w:p w:rsidR="000E2579" w:rsidRDefault="00747B53">
            <w:pPr>
              <w:pStyle w:val="ConsPlusNormal0"/>
            </w:pPr>
            <w:r>
              <w:t>системы и схемы сертификации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747B53">
            <w:pPr>
              <w:pStyle w:val="ConsPlusNormal0"/>
            </w:pPr>
            <w:r>
              <w:t>ОП.05. Метрология, стандартизация и сертификация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1 - 9</w:t>
            </w:r>
          </w:p>
          <w:p w:rsidR="000E2579" w:rsidRDefault="00747B53">
            <w:pPr>
              <w:pStyle w:val="ConsPlusNormal0"/>
            </w:pPr>
            <w:r>
              <w:t>ПК 1.1 - 1.3</w:t>
            </w:r>
          </w:p>
          <w:p w:rsidR="000E2579" w:rsidRDefault="00747B53">
            <w:pPr>
              <w:pStyle w:val="ConsPlusNormal0"/>
            </w:pPr>
            <w:r>
              <w:t>ПК 2.2</w:t>
            </w:r>
          </w:p>
        </w:tc>
      </w:tr>
      <w:tr w:rsidR="000E2579">
        <w:tc>
          <w:tcPr>
            <w:tcW w:w="1432" w:type="dxa"/>
            <w:vMerge/>
            <w:tcBorders>
              <w:top w:val="nil"/>
              <w:bottom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пользоваться дорожными знаками и разметкой;</w:t>
            </w:r>
          </w:p>
          <w:p w:rsidR="000E2579" w:rsidRDefault="00747B53">
            <w:pPr>
              <w:pStyle w:val="ConsPlusNormal0"/>
            </w:pPr>
            <w:r>
              <w:t>ориентироваться по сигналам регулировщика;</w:t>
            </w:r>
          </w:p>
          <w:p w:rsidR="000E2579" w:rsidRDefault="00747B53">
            <w:pPr>
              <w:pStyle w:val="ConsPlusNormal0"/>
            </w:pPr>
            <w:r>
              <w:t>определять очередность проезда различных транспортных средств;</w:t>
            </w:r>
          </w:p>
          <w:p w:rsidR="000E2579" w:rsidRDefault="00747B53">
            <w:pPr>
              <w:pStyle w:val="ConsPlusNormal0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0E2579" w:rsidRDefault="00747B53">
            <w:pPr>
              <w:pStyle w:val="ConsPlusNormal0"/>
            </w:pPr>
            <w:r>
              <w:t>управлять своим эмо</w:t>
            </w:r>
            <w:r>
              <w:t>циональным состоянием при движении транспортного средства;</w:t>
            </w:r>
          </w:p>
          <w:p w:rsidR="000E2579" w:rsidRDefault="00747B53">
            <w:pPr>
              <w:pStyle w:val="ConsPlusNormal0"/>
            </w:pPr>
            <w:r>
              <w:t>уверенно действовать в нештатных ситуациях;</w:t>
            </w:r>
          </w:p>
          <w:p w:rsidR="000E2579" w:rsidRDefault="00747B53">
            <w:pPr>
              <w:pStyle w:val="ConsPlusNormal0"/>
            </w:pPr>
            <w:r>
              <w:t>обеспечивать безопасное размещение и перевозку грузов;</w:t>
            </w:r>
          </w:p>
          <w:p w:rsidR="000E2579" w:rsidRDefault="00747B53">
            <w:pPr>
              <w:pStyle w:val="ConsPlusNormal0"/>
            </w:pPr>
            <w:r>
              <w:t>предвидеть возникновение опасностей при движении транспортных средств;</w:t>
            </w:r>
          </w:p>
          <w:p w:rsidR="000E2579" w:rsidRDefault="00747B53">
            <w:pPr>
              <w:pStyle w:val="ConsPlusNormal0"/>
            </w:pPr>
            <w:r>
              <w:t>организовывать работу водит</w:t>
            </w:r>
            <w:r>
              <w:t>еля с соблюдением правил безопасности дорожного движения;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причины дорожно-транспортных происшествий;</w:t>
            </w:r>
          </w:p>
          <w:p w:rsidR="000E2579" w:rsidRDefault="00747B53">
            <w:pPr>
              <w:pStyle w:val="ConsPlusNormal0"/>
            </w:pPr>
            <w:r>
              <w:t>зависимость дистанции от различных факторов;</w:t>
            </w:r>
          </w:p>
          <w:p w:rsidR="000E2579" w:rsidRDefault="00747B53">
            <w:pPr>
              <w:pStyle w:val="ConsPlusNormal0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0E2579" w:rsidRDefault="00747B53">
            <w:pPr>
              <w:pStyle w:val="ConsPlusNormal0"/>
            </w:pPr>
            <w:r>
              <w:t>особенности перевозки людей и грузов;</w:t>
            </w:r>
          </w:p>
          <w:p w:rsidR="000E2579" w:rsidRDefault="00747B53">
            <w:pPr>
              <w:pStyle w:val="ConsPlusNormal0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0E2579" w:rsidRDefault="00747B53">
            <w:pPr>
              <w:pStyle w:val="ConsPlusNormal0"/>
            </w:pPr>
            <w:r>
              <w:t>основы законодательства в сфере дорожного движения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747B53">
            <w:pPr>
              <w:pStyle w:val="ConsPlusNormal0"/>
            </w:pPr>
            <w:r>
              <w:t>ОП.06. Правила безопасности дорожного движения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1 - 9</w:t>
            </w:r>
          </w:p>
          <w:p w:rsidR="000E2579" w:rsidRDefault="00747B53">
            <w:pPr>
              <w:pStyle w:val="ConsPlusNormal0"/>
            </w:pPr>
            <w:r>
              <w:t>ПК 1.1, 1.2, 2.3</w:t>
            </w:r>
          </w:p>
        </w:tc>
      </w:tr>
      <w:tr w:rsidR="000E2579">
        <w:tc>
          <w:tcPr>
            <w:tcW w:w="1432" w:type="dxa"/>
            <w:vMerge/>
            <w:tcBorders>
              <w:top w:val="nil"/>
              <w:bottom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использовать необходимые нормативные правовые акты;</w:t>
            </w:r>
          </w:p>
          <w:p w:rsidR="000E2579" w:rsidRDefault="00747B53">
            <w:pPr>
              <w:pStyle w:val="ConsPlusNormal0"/>
            </w:pPr>
            <w:r>
              <w:lastRenderedPageBreak/>
              <w:t>применять документацию систем качества;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 xml:space="preserve">основные положения </w:t>
            </w:r>
            <w:hyperlink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E2579" w:rsidRDefault="00747B53">
            <w:pPr>
              <w:pStyle w:val="ConsPlusNormal0"/>
            </w:pPr>
            <w:r>
              <w:t>основы трудового права;</w:t>
            </w:r>
          </w:p>
          <w:p w:rsidR="000E2579" w:rsidRDefault="00747B53">
            <w:pPr>
              <w:pStyle w:val="ConsPlusNormal0"/>
            </w:pPr>
            <w:r>
              <w:t>законы и иные норм</w:t>
            </w:r>
            <w:r>
              <w:t>ативные правовые акты, регулирующие правоотношения в профессиональной деятельности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747B53">
            <w:pPr>
              <w:pStyle w:val="ConsPlusNormal0"/>
            </w:pPr>
            <w:r>
              <w:t xml:space="preserve">ОП.07. Правовое обеспечение профессиональной </w:t>
            </w:r>
            <w:r>
              <w:lastRenderedPageBreak/>
              <w:t>деятельности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lastRenderedPageBreak/>
              <w:t>ОК 1 - 9</w:t>
            </w:r>
          </w:p>
          <w:p w:rsidR="000E2579" w:rsidRDefault="00747B53">
            <w:pPr>
              <w:pStyle w:val="ConsPlusNormal0"/>
            </w:pPr>
            <w:r>
              <w:t>ПК 1.1, 1.2</w:t>
            </w:r>
          </w:p>
          <w:p w:rsidR="000E2579" w:rsidRDefault="00747B53">
            <w:pPr>
              <w:pStyle w:val="ConsPlusNormal0"/>
            </w:pPr>
            <w:r>
              <w:t>2.1 - 2.3</w:t>
            </w:r>
          </w:p>
        </w:tc>
      </w:tr>
      <w:tr w:rsidR="000E2579">
        <w:tc>
          <w:tcPr>
            <w:tcW w:w="1432" w:type="dxa"/>
            <w:vMerge w:val="restart"/>
            <w:tcBorders>
              <w:top w:val="nil"/>
            </w:tcBorders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0E2579" w:rsidRDefault="00747B53">
            <w:pPr>
              <w:pStyle w:val="ConsPlusNormal0"/>
            </w:pPr>
            <w:r>
              <w:t>обеспечивать безопасные условия труда в профессиональной деятельности;</w:t>
            </w:r>
          </w:p>
          <w:p w:rsidR="000E2579" w:rsidRDefault="00747B53">
            <w:pPr>
              <w:pStyle w:val="ConsPlusNormal0"/>
            </w:pPr>
            <w:r>
              <w:t xml:space="preserve">анализировать </w:t>
            </w:r>
            <w:proofErr w:type="spellStart"/>
            <w:r>
              <w:t>травмоопасные</w:t>
            </w:r>
            <w:proofErr w:type="spellEnd"/>
            <w:r>
              <w:t xml:space="preserve"> и вредные факторы в профессиональной деятельности;</w:t>
            </w:r>
          </w:p>
          <w:p w:rsidR="000E2579" w:rsidRDefault="00747B53">
            <w:pPr>
              <w:pStyle w:val="ConsPlusNormal0"/>
            </w:pPr>
            <w:r>
              <w:t xml:space="preserve">использовать </w:t>
            </w:r>
            <w:proofErr w:type="spellStart"/>
            <w:r>
              <w:t>экобиозащитную</w:t>
            </w:r>
            <w:proofErr w:type="spellEnd"/>
            <w:r>
              <w:t xml:space="preserve"> технику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воздействие негативных факторов на человека;</w:t>
            </w:r>
          </w:p>
          <w:p w:rsidR="000E2579" w:rsidRDefault="00747B53">
            <w:pPr>
              <w:pStyle w:val="ConsPlusNormal0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747B53">
            <w:pPr>
              <w:pStyle w:val="ConsPlusNormal0"/>
            </w:pPr>
            <w:r>
              <w:t>ОП.08. Охрана труда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1 - 9</w:t>
            </w:r>
          </w:p>
          <w:p w:rsidR="000E2579" w:rsidRDefault="00747B53">
            <w:pPr>
              <w:pStyle w:val="ConsPlusNormal0"/>
            </w:pPr>
            <w:r>
              <w:t>ПК 1.1 - 1.3</w:t>
            </w:r>
          </w:p>
          <w:p w:rsidR="000E2579" w:rsidRDefault="00747B53">
            <w:pPr>
              <w:pStyle w:val="ConsPlusNormal0"/>
            </w:pPr>
            <w:r>
              <w:t>2.1, 2.3</w:t>
            </w:r>
          </w:p>
        </w:tc>
      </w:tr>
      <w:tr w:rsidR="000E2579">
        <w:tc>
          <w:tcPr>
            <w:tcW w:w="1432" w:type="dxa"/>
            <w:vMerge/>
            <w:tcBorders>
              <w:top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E2579" w:rsidRDefault="00747B53">
            <w:pPr>
              <w:pStyle w:val="ConsPlusNormal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E2579" w:rsidRDefault="00747B53">
            <w:pPr>
              <w:pStyle w:val="ConsPlusNormal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E2579" w:rsidRDefault="00747B53">
            <w:pPr>
              <w:pStyle w:val="ConsPlusNormal0"/>
            </w:pPr>
            <w:r>
              <w:t>применять первичные средства пожаротушения;</w:t>
            </w:r>
          </w:p>
          <w:p w:rsidR="000E2579" w:rsidRDefault="00747B53">
            <w:pPr>
              <w:pStyle w:val="ConsPlusNormal0"/>
            </w:pPr>
            <w:proofErr w:type="gramStart"/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  <w:proofErr w:type="gramEnd"/>
          </w:p>
          <w:p w:rsidR="000E2579" w:rsidRDefault="00747B53">
            <w:pPr>
              <w:pStyle w:val="ConsPlusNormal0"/>
            </w:pPr>
            <w: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E2579" w:rsidRDefault="00747B53">
            <w:pPr>
              <w:pStyle w:val="ConsPlusNormal0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</w:t>
            </w:r>
            <w:r>
              <w:t>мальных условиях военной службы;</w:t>
            </w:r>
          </w:p>
          <w:p w:rsidR="000E2579" w:rsidRDefault="00747B53">
            <w:pPr>
              <w:pStyle w:val="ConsPlusNormal0"/>
            </w:pPr>
            <w:r>
              <w:t>оказывать первую помощь пострадавшим;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0E2579" w:rsidRDefault="00747B53">
            <w:pPr>
              <w:pStyle w:val="ConsPlusNormal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E2579" w:rsidRDefault="00747B53">
            <w:pPr>
              <w:pStyle w:val="ConsPlusNormal0"/>
            </w:pPr>
            <w:r>
              <w:t>основы военной служ</w:t>
            </w:r>
            <w:r>
              <w:t>бы и обороны государства;</w:t>
            </w:r>
          </w:p>
          <w:p w:rsidR="000E2579" w:rsidRDefault="00747B53">
            <w:pPr>
              <w:pStyle w:val="ConsPlusNormal0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E2579" w:rsidRDefault="00747B53">
            <w:pPr>
              <w:pStyle w:val="ConsPlusNormal0"/>
            </w:pPr>
            <w:r>
              <w:t>меры пожарной безопасности и правила безопасного поведения при пожарах;</w:t>
            </w:r>
          </w:p>
          <w:p w:rsidR="000E2579" w:rsidRDefault="00747B53">
            <w:pPr>
              <w:pStyle w:val="ConsPlusNormal0"/>
            </w:pPr>
            <w:r>
              <w:t>организацию и порядок призыва граждан на военную сл</w:t>
            </w:r>
            <w:r>
              <w:t>ужбу и поступления на нее в добровольном порядке;</w:t>
            </w:r>
          </w:p>
          <w:p w:rsidR="000E2579" w:rsidRDefault="00747B53">
            <w:pPr>
              <w:pStyle w:val="ConsPlusNormal0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</w:t>
            </w:r>
            <w:r>
              <w:t>О;</w:t>
            </w:r>
          </w:p>
          <w:p w:rsidR="000E2579" w:rsidRDefault="00747B53">
            <w:pPr>
              <w:pStyle w:val="ConsPlusNormal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E2579" w:rsidRDefault="00747B53">
            <w:pPr>
              <w:pStyle w:val="ConsPlusNormal0"/>
            </w:pPr>
            <w:r>
              <w:lastRenderedPageBreak/>
              <w:t>порядок и правила оказания первой помощи пострадавшим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747B53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2482" w:type="dxa"/>
          </w:tcPr>
          <w:p w:rsidR="000E2579" w:rsidRDefault="00747B53">
            <w:pPr>
              <w:pStyle w:val="ConsPlusNormal0"/>
            </w:pPr>
            <w:r>
              <w:t>ОП.09. Безопасность жизнедеятельности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1 - 9</w:t>
            </w:r>
          </w:p>
          <w:p w:rsidR="000E2579" w:rsidRDefault="00747B53">
            <w:pPr>
              <w:pStyle w:val="ConsPlusNormal0"/>
            </w:pPr>
            <w:r>
              <w:t>ПК 1.1 - 1.3</w:t>
            </w:r>
          </w:p>
          <w:p w:rsidR="000E2579" w:rsidRDefault="00747B53">
            <w:pPr>
              <w:pStyle w:val="ConsPlusNormal0"/>
            </w:pPr>
            <w:r>
              <w:t>2.1 - 2.3</w:t>
            </w:r>
          </w:p>
        </w:tc>
      </w:tr>
      <w:tr w:rsidR="000E2579">
        <w:tc>
          <w:tcPr>
            <w:tcW w:w="1432" w:type="dxa"/>
          </w:tcPr>
          <w:p w:rsidR="000E2579" w:rsidRDefault="00747B53">
            <w:pPr>
              <w:pStyle w:val="ConsPlusNormal0"/>
            </w:pPr>
            <w:r>
              <w:lastRenderedPageBreak/>
              <w:t>ПМ.00</w:t>
            </w: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>Профессиональные модули</w:t>
            </w:r>
          </w:p>
        </w:tc>
        <w:tc>
          <w:tcPr>
            <w:tcW w:w="1487" w:type="dxa"/>
          </w:tcPr>
          <w:p w:rsidR="000E2579" w:rsidRDefault="00747B53">
            <w:pPr>
              <w:pStyle w:val="ConsPlusNormal0"/>
              <w:jc w:val="center"/>
            </w:pPr>
            <w:r>
              <w:t>1196</w:t>
            </w:r>
          </w:p>
        </w:tc>
        <w:tc>
          <w:tcPr>
            <w:tcW w:w="1560" w:type="dxa"/>
          </w:tcPr>
          <w:p w:rsidR="000E2579" w:rsidRDefault="00747B53">
            <w:pPr>
              <w:pStyle w:val="ConsPlusNormal0"/>
              <w:jc w:val="center"/>
            </w:pPr>
            <w:r>
              <w:t>798</w:t>
            </w:r>
          </w:p>
        </w:tc>
        <w:tc>
          <w:tcPr>
            <w:tcW w:w="248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32" w:type="dxa"/>
            <w:vMerge w:val="restart"/>
          </w:tcPr>
          <w:p w:rsidR="000E2579" w:rsidRDefault="00747B53">
            <w:pPr>
              <w:pStyle w:val="ConsPlusNormal0"/>
            </w:pPr>
            <w:r>
              <w:t>ПМ.01</w:t>
            </w:r>
          </w:p>
        </w:tc>
        <w:tc>
          <w:tcPr>
            <w:tcW w:w="4941" w:type="dxa"/>
            <w:vMerge w:val="restart"/>
          </w:tcPr>
          <w:p w:rsidR="000E2579" w:rsidRDefault="00747B53">
            <w:pPr>
              <w:pStyle w:val="ConsPlusNormal0"/>
            </w:pPr>
            <w:r>
              <w:t>Техническое обслуживание и ремонт автотранспорта</w:t>
            </w:r>
          </w:p>
          <w:p w:rsidR="000E2579" w:rsidRDefault="00747B53">
            <w:pPr>
              <w:pStyle w:val="ConsPlusNormal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E2579" w:rsidRDefault="00747B53">
            <w:pPr>
              <w:pStyle w:val="ConsPlusNormal0"/>
            </w:pPr>
            <w:r>
              <w:t>иметь практический опыт:</w:t>
            </w:r>
          </w:p>
          <w:p w:rsidR="000E2579" w:rsidRDefault="00747B53">
            <w:pPr>
              <w:pStyle w:val="ConsPlusNormal0"/>
            </w:pPr>
            <w:r>
              <w:t>разборки и сборки агрегатов и узлов автомобиля;</w:t>
            </w:r>
          </w:p>
          <w:p w:rsidR="000E2579" w:rsidRDefault="00747B53">
            <w:pPr>
              <w:pStyle w:val="ConsPlusNormal0"/>
            </w:pPr>
            <w:r>
              <w:t>технического контроля эксплуатируемого транспорта;</w:t>
            </w:r>
          </w:p>
          <w:p w:rsidR="000E2579" w:rsidRDefault="00747B53">
            <w:pPr>
              <w:pStyle w:val="ConsPlusNormal0"/>
            </w:pPr>
            <w:r>
              <w:t>осуществления технического обслуживания и ремонта автомобилей;</w:t>
            </w:r>
          </w:p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0E2579" w:rsidRDefault="00747B53">
            <w:pPr>
              <w:pStyle w:val="ConsPlusNormal0"/>
            </w:pPr>
            <w:r>
              <w:t>осуществлять технический контр</w:t>
            </w:r>
            <w:r>
              <w:t>оль автотранспорта;</w:t>
            </w:r>
          </w:p>
          <w:p w:rsidR="000E2579" w:rsidRDefault="00747B53">
            <w:pPr>
              <w:pStyle w:val="ConsPlusNormal0"/>
            </w:pPr>
            <w:r>
              <w:t>оценивать эффективность производственной деятельности;</w:t>
            </w:r>
          </w:p>
          <w:p w:rsidR="000E2579" w:rsidRDefault="00747B53">
            <w:pPr>
              <w:pStyle w:val="ConsPlusNormal0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0E2579" w:rsidRDefault="00747B53">
            <w:pPr>
              <w:pStyle w:val="ConsPlusNormal0"/>
            </w:pPr>
            <w:r>
              <w:t>анализировать и оценивать состояние охраны труда на производственном участке;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устройство и основы теории подвижного состава автотранспорта;</w:t>
            </w:r>
          </w:p>
          <w:p w:rsidR="000E2579" w:rsidRDefault="00747B53">
            <w:pPr>
              <w:pStyle w:val="ConsPlusNormal0"/>
            </w:pPr>
            <w:r>
              <w:t>базовые схемы включения элементов электрооборудования;</w:t>
            </w:r>
          </w:p>
          <w:p w:rsidR="000E2579" w:rsidRDefault="00747B53">
            <w:pPr>
              <w:pStyle w:val="ConsPlusNormal0"/>
            </w:pPr>
            <w:r>
              <w:t>свойства и показатели качества автомобильных эксплуатационных материалов;</w:t>
            </w:r>
          </w:p>
          <w:p w:rsidR="000E2579" w:rsidRDefault="00747B53">
            <w:pPr>
              <w:pStyle w:val="ConsPlusNormal0"/>
            </w:pPr>
            <w:r>
              <w:t>правила оформления технической и отчетной документации;</w:t>
            </w:r>
          </w:p>
          <w:p w:rsidR="000E2579" w:rsidRDefault="00747B53">
            <w:pPr>
              <w:pStyle w:val="ConsPlusNormal0"/>
            </w:pPr>
            <w:r>
              <w:t>классифик</w:t>
            </w:r>
            <w:r>
              <w:t xml:space="preserve">ацию, основные характеристики и технические параметры автомобильного </w:t>
            </w:r>
            <w:r>
              <w:lastRenderedPageBreak/>
              <w:t>транспорта;</w:t>
            </w:r>
          </w:p>
          <w:p w:rsidR="000E2579" w:rsidRDefault="00747B53">
            <w:pPr>
              <w:pStyle w:val="ConsPlusNormal0"/>
            </w:pPr>
            <w:r>
              <w:t>методы оценки и контроля качества в профессиональной деятельности;</w:t>
            </w:r>
          </w:p>
          <w:p w:rsidR="000E2579" w:rsidRDefault="00747B53">
            <w:pPr>
              <w:pStyle w:val="ConsPlusNormal0"/>
            </w:pPr>
            <w:r>
              <w:t>основные положения действующих нормативных правовых актов;</w:t>
            </w:r>
          </w:p>
          <w:p w:rsidR="000E2579" w:rsidRDefault="00747B53">
            <w:pPr>
              <w:pStyle w:val="ConsPlusNormal0"/>
            </w:pPr>
            <w:r>
              <w:t>основы организации деятельности организаций и упр</w:t>
            </w:r>
            <w:r>
              <w:t>авление ими;</w:t>
            </w:r>
          </w:p>
          <w:p w:rsidR="000E2579" w:rsidRDefault="00747B53">
            <w:pPr>
              <w:pStyle w:val="ConsPlusNormal0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87" w:type="dxa"/>
            <w:vMerge w:val="restart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  <w:vMerge w:val="restart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  <w:tcBorders>
              <w:bottom w:val="nil"/>
            </w:tcBorders>
          </w:tcPr>
          <w:p w:rsidR="000E2579" w:rsidRDefault="00747B53">
            <w:pPr>
              <w:pStyle w:val="ConsPlusNormal0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</w:tcPr>
          <w:p w:rsidR="000E2579" w:rsidRDefault="00747B53">
            <w:pPr>
              <w:pStyle w:val="ConsPlusNormal0"/>
            </w:pPr>
            <w:r>
              <w:t>ОК 1 - 9</w:t>
            </w:r>
          </w:p>
          <w:p w:rsidR="000E2579" w:rsidRDefault="00747B53">
            <w:pPr>
              <w:pStyle w:val="ConsPlusNormal0"/>
            </w:pPr>
            <w:r>
              <w:t>ПК 1.1 - 1.3</w:t>
            </w:r>
          </w:p>
        </w:tc>
      </w:tr>
      <w:tr w:rsidR="000E2579">
        <w:tc>
          <w:tcPr>
            <w:tcW w:w="1432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41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1487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1560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2482" w:type="dxa"/>
            <w:tcBorders>
              <w:top w:val="nil"/>
            </w:tcBorders>
          </w:tcPr>
          <w:p w:rsidR="000E2579" w:rsidRDefault="00747B53">
            <w:pPr>
              <w:pStyle w:val="ConsPlusNormal0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</w:tcPr>
          <w:p w:rsidR="000E2579" w:rsidRDefault="000E2579">
            <w:pPr>
              <w:pStyle w:val="ConsPlusNormal0"/>
            </w:pPr>
          </w:p>
        </w:tc>
      </w:tr>
      <w:tr w:rsidR="000E2579">
        <w:tc>
          <w:tcPr>
            <w:tcW w:w="1432" w:type="dxa"/>
          </w:tcPr>
          <w:p w:rsidR="000E2579" w:rsidRDefault="00747B53">
            <w:pPr>
              <w:pStyle w:val="ConsPlusNormal0"/>
            </w:pPr>
            <w:r>
              <w:lastRenderedPageBreak/>
              <w:t>ПМ.02</w:t>
            </w: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>Организация деятельности коллектива исполнителей</w:t>
            </w:r>
          </w:p>
          <w:p w:rsidR="000E2579" w:rsidRDefault="00747B53">
            <w:pPr>
              <w:pStyle w:val="ConsPlusNormal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E2579" w:rsidRDefault="00747B53">
            <w:pPr>
              <w:pStyle w:val="ConsPlusNormal0"/>
            </w:pPr>
            <w:r>
              <w:t>иметь практический опыт:</w:t>
            </w:r>
          </w:p>
          <w:p w:rsidR="000E2579" w:rsidRDefault="00747B53">
            <w:pPr>
              <w:pStyle w:val="ConsPlusNormal0"/>
            </w:pPr>
            <w:r>
              <w:t>планирования и организации работ производственного поста, участка;</w:t>
            </w:r>
          </w:p>
          <w:p w:rsidR="000E2579" w:rsidRDefault="00747B53">
            <w:pPr>
              <w:pStyle w:val="ConsPlusNormal0"/>
            </w:pPr>
            <w:r>
              <w:t>проверки качества выполняемых работ;</w:t>
            </w:r>
          </w:p>
          <w:p w:rsidR="000E2579" w:rsidRDefault="00747B53">
            <w:pPr>
              <w:pStyle w:val="ConsPlusNormal0"/>
            </w:pPr>
            <w:r>
              <w:t>оценки экон</w:t>
            </w:r>
            <w:r>
              <w:t>омической эффективности производственной деятельности;</w:t>
            </w:r>
          </w:p>
          <w:p w:rsidR="000E2579" w:rsidRDefault="00747B53">
            <w:pPr>
              <w:pStyle w:val="ConsPlusNormal0"/>
            </w:pPr>
            <w:r>
              <w:t>обеспечения безопасности труда на производственном участке;</w:t>
            </w:r>
          </w:p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планировать работу участка по установленным срокам;</w:t>
            </w:r>
          </w:p>
          <w:p w:rsidR="000E2579" w:rsidRDefault="00747B53">
            <w:pPr>
              <w:pStyle w:val="ConsPlusNormal0"/>
            </w:pPr>
            <w:r>
              <w:t>осуществлять руководство работой производственного участка;</w:t>
            </w:r>
          </w:p>
          <w:p w:rsidR="000E2579" w:rsidRDefault="00747B53">
            <w:pPr>
              <w:pStyle w:val="ConsPlusNormal0"/>
            </w:pPr>
            <w:r>
              <w:t>своевременно подготавл</w:t>
            </w:r>
            <w:r>
              <w:t>ивать производство;</w:t>
            </w:r>
          </w:p>
          <w:p w:rsidR="000E2579" w:rsidRDefault="00747B53">
            <w:pPr>
              <w:pStyle w:val="ConsPlusNormal0"/>
            </w:pPr>
            <w:r>
              <w:t>обеспечивать рациональную расстановку рабочих;</w:t>
            </w:r>
          </w:p>
          <w:p w:rsidR="000E2579" w:rsidRDefault="00747B53">
            <w:pPr>
              <w:pStyle w:val="ConsPlusNormal0"/>
            </w:pPr>
            <w:r>
              <w:t>контролировать соблюдение технологических процессов;</w:t>
            </w:r>
          </w:p>
          <w:p w:rsidR="000E2579" w:rsidRDefault="00747B53">
            <w:pPr>
              <w:pStyle w:val="ConsPlusNormal0"/>
            </w:pPr>
            <w:r>
              <w:t>оперативно выявлять и устранять причины их нарушения;</w:t>
            </w:r>
          </w:p>
          <w:p w:rsidR="000E2579" w:rsidRDefault="00747B53">
            <w:pPr>
              <w:pStyle w:val="ConsPlusNormal0"/>
            </w:pPr>
            <w:r>
              <w:t>проверять качество выполненных работ;</w:t>
            </w:r>
          </w:p>
          <w:p w:rsidR="000E2579" w:rsidRDefault="00747B53">
            <w:pPr>
              <w:pStyle w:val="ConsPlusNormal0"/>
            </w:pPr>
            <w:r>
              <w:t>осуществлять производственный инструктаж рабочих;</w:t>
            </w:r>
          </w:p>
          <w:p w:rsidR="000E2579" w:rsidRDefault="00747B53">
            <w:pPr>
              <w:pStyle w:val="ConsPlusNormal0"/>
            </w:pPr>
            <w:r>
              <w:t>анализировать результаты производственной деятельности участка;</w:t>
            </w:r>
          </w:p>
          <w:p w:rsidR="000E2579" w:rsidRDefault="00747B53">
            <w:pPr>
              <w:pStyle w:val="ConsPlusNormal0"/>
            </w:pPr>
            <w:r>
              <w:t xml:space="preserve">обеспечивать правильность и своевременность </w:t>
            </w:r>
            <w:r>
              <w:lastRenderedPageBreak/>
              <w:t>оформления первичных документов;</w:t>
            </w:r>
          </w:p>
          <w:p w:rsidR="000E2579" w:rsidRDefault="00747B53">
            <w:pPr>
              <w:pStyle w:val="ConsPlusNormal0"/>
            </w:pPr>
            <w:r>
              <w:t>организовывать работу по повышению квалификации рабочих;</w:t>
            </w:r>
          </w:p>
          <w:p w:rsidR="000E2579" w:rsidRDefault="00747B53">
            <w:pPr>
              <w:pStyle w:val="ConsPlusNormal0"/>
            </w:pPr>
            <w:r>
              <w:t>рассчиты</w:t>
            </w:r>
            <w:r>
              <w:t>вать по принятой методологии основные технико-экономические показатели производственной деятельности;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0E2579" w:rsidRDefault="00747B53">
            <w:pPr>
              <w:pStyle w:val="ConsPlusNormal0"/>
            </w:pPr>
            <w:r>
              <w:t>положения действующей системы менеджм</w:t>
            </w:r>
            <w:r>
              <w:t>ента качества;</w:t>
            </w:r>
          </w:p>
          <w:p w:rsidR="000E2579" w:rsidRDefault="00747B53">
            <w:pPr>
              <w:pStyle w:val="ConsPlusNormal0"/>
            </w:pPr>
            <w:r>
              <w:t>методы нормирования и формы оплаты труда;</w:t>
            </w:r>
          </w:p>
          <w:p w:rsidR="000E2579" w:rsidRDefault="00747B53">
            <w:pPr>
              <w:pStyle w:val="ConsPlusNormal0"/>
            </w:pPr>
            <w:r>
              <w:t>основы управленческого учета;</w:t>
            </w:r>
          </w:p>
          <w:p w:rsidR="000E2579" w:rsidRDefault="00747B53">
            <w:pPr>
              <w:pStyle w:val="ConsPlusNormal0"/>
            </w:pPr>
            <w:r>
              <w:t>основные технико-экономические показатели производственной деятельности;</w:t>
            </w:r>
          </w:p>
          <w:p w:rsidR="000E2579" w:rsidRDefault="00747B53">
            <w:pPr>
              <w:pStyle w:val="ConsPlusNormal0"/>
            </w:pPr>
            <w:r>
              <w:t>порядок разработки и оформления технической документации;</w:t>
            </w:r>
          </w:p>
          <w:p w:rsidR="000E2579" w:rsidRDefault="00747B53">
            <w:pPr>
              <w:pStyle w:val="ConsPlusNormal0"/>
            </w:pPr>
            <w:r>
              <w:t xml:space="preserve">правила охраны труда, противопожарной </w:t>
            </w:r>
            <w:r>
              <w:t>и экологической безопасности, виды, периодичность и правила оформления инструктажа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747B53">
            <w:pPr>
              <w:pStyle w:val="ConsPlusNormal0"/>
            </w:pPr>
            <w:r>
              <w:t>МДК.02.01. Управление коллективом исполнителей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1 - 9</w:t>
            </w:r>
          </w:p>
          <w:p w:rsidR="000E2579" w:rsidRDefault="00747B53">
            <w:pPr>
              <w:pStyle w:val="ConsPlusNormal0"/>
            </w:pPr>
            <w:r>
              <w:t>ПК 2.1 - 2.3</w:t>
            </w:r>
          </w:p>
        </w:tc>
      </w:tr>
      <w:tr w:rsidR="000E2579">
        <w:tc>
          <w:tcPr>
            <w:tcW w:w="1432" w:type="dxa"/>
          </w:tcPr>
          <w:p w:rsidR="000E2579" w:rsidRDefault="00747B53">
            <w:pPr>
              <w:pStyle w:val="ConsPlusNormal0"/>
            </w:pPr>
            <w:r>
              <w:lastRenderedPageBreak/>
              <w:t>ПМ.03</w:t>
            </w: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87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3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>Вариативная часть учебных циклов ППССЗ</w:t>
            </w:r>
          </w:p>
          <w:p w:rsidR="000E2579" w:rsidRDefault="00747B53">
            <w:pPr>
              <w:pStyle w:val="ConsPlusNormal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87" w:type="dxa"/>
          </w:tcPr>
          <w:p w:rsidR="000E2579" w:rsidRDefault="00747B53">
            <w:pPr>
              <w:pStyle w:val="ConsPlusNormal0"/>
              <w:jc w:val="center"/>
            </w:pPr>
            <w:r>
              <w:t>1350</w:t>
            </w:r>
          </w:p>
        </w:tc>
        <w:tc>
          <w:tcPr>
            <w:tcW w:w="1560" w:type="dxa"/>
          </w:tcPr>
          <w:p w:rsidR="000E2579" w:rsidRDefault="00747B53">
            <w:pPr>
              <w:pStyle w:val="ConsPlusNormal0"/>
              <w:jc w:val="center"/>
            </w:pPr>
            <w:r>
              <w:t>900</w:t>
            </w:r>
          </w:p>
        </w:tc>
        <w:tc>
          <w:tcPr>
            <w:tcW w:w="248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3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487" w:type="dxa"/>
          </w:tcPr>
          <w:p w:rsidR="000E2579" w:rsidRDefault="00747B53">
            <w:pPr>
              <w:pStyle w:val="ConsPlusNormal0"/>
              <w:jc w:val="center"/>
            </w:pPr>
            <w:r>
              <w:t>4482</w:t>
            </w:r>
          </w:p>
        </w:tc>
        <w:tc>
          <w:tcPr>
            <w:tcW w:w="1560" w:type="dxa"/>
          </w:tcPr>
          <w:p w:rsidR="000E2579" w:rsidRDefault="00747B53">
            <w:pPr>
              <w:pStyle w:val="ConsPlusNormal0"/>
              <w:jc w:val="center"/>
            </w:pPr>
            <w:r>
              <w:t>2988</w:t>
            </w:r>
          </w:p>
        </w:tc>
        <w:tc>
          <w:tcPr>
            <w:tcW w:w="248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32" w:type="dxa"/>
          </w:tcPr>
          <w:p w:rsidR="000E2579" w:rsidRDefault="00747B53">
            <w:pPr>
              <w:pStyle w:val="ConsPlusNormal0"/>
            </w:pPr>
            <w:r>
              <w:t>УП.00</w:t>
            </w: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>Учебная практика</w:t>
            </w:r>
          </w:p>
        </w:tc>
        <w:tc>
          <w:tcPr>
            <w:tcW w:w="1487" w:type="dxa"/>
            <w:vMerge w:val="restart"/>
            <w:vAlign w:val="center"/>
          </w:tcPr>
          <w:p w:rsidR="000E2579" w:rsidRDefault="00747B53">
            <w:pPr>
              <w:pStyle w:val="ConsPlusNormal0"/>
              <w:jc w:val="center"/>
            </w:pPr>
            <w:r>
              <w:t xml:space="preserve">26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E2579" w:rsidRDefault="000E2579">
            <w:pPr>
              <w:pStyle w:val="ConsPlusNormal0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0E2579" w:rsidRDefault="00747B53">
            <w:pPr>
              <w:pStyle w:val="ConsPlusNormal0"/>
              <w:jc w:val="center"/>
            </w:pPr>
            <w:r>
              <w:t>936</w:t>
            </w:r>
          </w:p>
          <w:p w:rsidR="000E2579" w:rsidRDefault="000E2579">
            <w:pPr>
              <w:pStyle w:val="ConsPlusNormal0"/>
              <w:jc w:val="center"/>
            </w:pPr>
          </w:p>
        </w:tc>
        <w:tc>
          <w:tcPr>
            <w:tcW w:w="2482" w:type="dxa"/>
            <w:vMerge w:val="restart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  <w:vMerge w:val="restart"/>
          </w:tcPr>
          <w:p w:rsidR="000E2579" w:rsidRDefault="00747B53">
            <w:pPr>
              <w:pStyle w:val="ConsPlusNormal0"/>
            </w:pPr>
            <w:r>
              <w:t>ОК 1 - 9</w:t>
            </w:r>
          </w:p>
          <w:p w:rsidR="000E2579" w:rsidRDefault="00747B53">
            <w:pPr>
              <w:pStyle w:val="ConsPlusNormal0"/>
            </w:pPr>
            <w:r>
              <w:t>ПК 1.1 - 1.3,</w:t>
            </w:r>
          </w:p>
          <w:p w:rsidR="000E2579" w:rsidRDefault="00747B53">
            <w:pPr>
              <w:pStyle w:val="ConsPlusNormal0"/>
            </w:pPr>
            <w:r>
              <w:t>2.1 - 2.3</w:t>
            </w:r>
          </w:p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32" w:type="dxa"/>
          </w:tcPr>
          <w:p w:rsidR="000E2579" w:rsidRDefault="00747B53">
            <w:pPr>
              <w:pStyle w:val="ConsPlusNormal0"/>
            </w:pPr>
            <w:r>
              <w:t>ПП.00</w:t>
            </w: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>Производственная практика (по профилю специальности)</w:t>
            </w:r>
          </w:p>
        </w:tc>
        <w:tc>
          <w:tcPr>
            <w:tcW w:w="1487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1560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2482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1706" w:type="dxa"/>
            <w:vMerge/>
          </w:tcPr>
          <w:p w:rsidR="000E2579" w:rsidRDefault="000E2579">
            <w:pPr>
              <w:pStyle w:val="ConsPlusNormal0"/>
            </w:pPr>
          </w:p>
        </w:tc>
      </w:tr>
      <w:tr w:rsidR="000E2579">
        <w:tc>
          <w:tcPr>
            <w:tcW w:w="1432" w:type="dxa"/>
          </w:tcPr>
          <w:p w:rsidR="000E2579" w:rsidRDefault="00747B53">
            <w:pPr>
              <w:pStyle w:val="ConsPlusNormal0"/>
            </w:pPr>
            <w:r>
              <w:t>ПДП.00</w:t>
            </w: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>Производственная практика (преддипломная)</w:t>
            </w:r>
          </w:p>
        </w:tc>
        <w:tc>
          <w:tcPr>
            <w:tcW w:w="1487" w:type="dxa"/>
          </w:tcPr>
          <w:p w:rsidR="000E2579" w:rsidRDefault="00747B53">
            <w:pPr>
              <w:pStyle w:val="ConsPlusNormal0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32" w:type="dxa"/>
          </w:tcPr>
          <w:p w:rsidR="000E2579" w:rsidRDefault="00747B53">
            <w:pPr>
              <w:pStyle w:val="ConsPlusNormal0"/>
            </w:pPr>
            <w:r>
              <w:t>ПА.00</w:t>
            </w: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487" w:type="dxa"/>
          </w:tcPr>
          <w:p w:rsidR="000E2579" w:rsidRDefault="00747B53">
            <w:pPr>
              <w:pStyle w:val="ConsPlusNormal0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32" w:type="dxa"/>
          </w:tcPr>
          <w:p w:rsidR="000E2579" w:rsidRDefault="00747B53">
            <w:pPr>
              <w:pStyle w:val="ConsPlusNormal0"/>
            </w:pPr>
            <w:r>
              <w:lastRenderedPageBreak/>
              <w:t>ГИА.00</w:t>
            </w: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1487" w:type="dxa"/>
          </w:tcPr>
          <w:p w:rsidR="000E2579" w:rsidRDefault="00747B53">
            <w:pPr>
              <w:pStyle w:val="ConsPlusNormal0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32" w:type="dxa"/>
          </w:tcPr>
          <w:p w:rsidR="000E2579" w:rsidRDefault="00747B53">
            <w:pPr>
              <w:pStyle w:val="ConsPlusNormal0"/>
            </w:pPr>
            <w:r>
              <w:t>ГИА.01</w:t>
            </w: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>Подготовка выпускной квалификационной работы</w:t>
            </w:r>
          </w:p>
        </w:tc>
        <w:tc>
          <w:tcPr>
            <w:tcW w:w="1487" w:type="dxa"/>
          </w:tcPr>
          <w:p w:rsidR="000E2579" w:rsidRDefault="00747B53">
            <w:pPr>
              <w:pStyle w:val="ConsPlusNormal0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32" w:type="dxa"/>
          </w:tcPr>
          <w:p w:rsidR="000E2579" w:rsidRDefault="00747B53">
            <w:pPr>
              <w:pStyle w:val="ConsPlusNormal0"/>
            </w:pPr>
            <w:r>
              <w:t>ГИА.02</w:t>
            </w:r>
          </w:p>
        </w:tc>
        <w:tc>
          <w:tcPr>
            <w:tcW w:w="4941" w:type="dxa"/>
          </w:tcPr>
          <w:p w:rsidR="000E2579" w:rsidRDefault="00747B53">
            <w:pPr>
              <w:pStyle w:val="ConsPlusNormal0"/>
            </w:pPr>
            <w:r>
              <w:t>Защита выпускной квалификационной работы</w:t>
            </w:r>
          </w:p>
        </w:tc>
        <w:tc>
          <w:tcPr>
            <w:tcW w:w="1487" w:type="dxa"/>
          </w:tcPr>
          <w:p w:rsidR="000E2579" w:rsidRDefault="00747B53">
            <w:pPr>
              <w:pStyle w:val="ConsPlusNormal0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82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</w:tbl>
    <w:p w:rsidR="000E2579" w:rsidRDefault="000E2579">
      <w:pPr>
        <w:pStyle w:val="ConsPlusNormal0"/>
        <w:sectPr w:rsidR="000E2579"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Normal0"/>
        <w:jc w:val="right"/>
        <w:outlineLvl w:val="2"/>
      </w:pPr>
      <w:r>
        <w:t>Таблица 4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Normal0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E2579" w:rsidRDefault="000E2579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79"/>
        <w:gridCol w:w="2160"/>
      </w:tblGrid>
      <w:tr w:rsidR="000E2579">
        <w:tc>
          <w:tcPr>
            <w:tcW w:w="7479" w:type="dxa"/>
          </w:tcPr>
          <w:p w:rsidR="000E2579" w:rsidRDefault="00747B53">
            <w:pPr>
              <w:pStyle w:val="ConsPlusNormal0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2160" w:type="dxa"/>
          </w:tcPr>
          <w:p w:rsidR="000E2579" w:rsidRDefault="00747B53">
            <w:pPr>
              <w:pStyle w:val="ConsPlusNormal0"/>
              <w:jc w:val="right"/>
            </w:pPr>
            <w:r>
              <w:t xml:space="preserve">83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E2579">
        <w:tc>
          <w:tcPr>
            <w:tcW w:w="7479" w:type="dxa"/>
          </w:tcPr>
          <w:p w:rsidR="000E2579" w:rsidRDefault="00747B53">
            <w:pPr>
              <w:pStyle w:val="ConsPlusNormal0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vAlign w:val="center"/>
          </w:tcPr>
          <w:p w:rsidR="000E2579" w:rsidRDefault="00747B53">
            <w:pPr>
              <w:pStyle w:val="ConsPlusNormal0"/>
              <w:jc w:val="right"/>
            </w:pPr>
            <w:r>
              <w:t xml:space="preserve">26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E2579">
        <w:tc>
          <w:tcPr>
            <w:tcW w:w="7479" w:type="dxa"/>
          </w:tcPr>
          <w:p w:rsidR="000E2579" w:rsidRDefault="00747B53">
            <w:pPr>
              <w:pStyle w:val="ConsPlusNormal0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</w:tcPr>
          <w:p w:rsidR="000E2579" w:rsidRDefault="000E2579">
            <w:pPr>
              <w:pStyle w:val="ConsPlusNormal0"/>
            </w:pPr>
          </w:p>
        </w:tc>
      </w:tr>
      <w:tr w:rsidR="000E2579">
        <w:tc>
          <w:tcPr>
            <w:tcW w:w="7479" w:type="dxa"/>
          </w:tcPr>
          <w:p w:rsidR="000E2579" w:rsidRDefault="00747B53">
            <w:pPr>
              <w:pStyle w:val="ConsPlusNormal0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</w:tcPr>
          <w:p w:rsidR="000E2579" w:rsidRDefault="00747B53">
            <w:pPr>
              <w:pStyle w:val="ConsPlusNormal0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E2579">
        <w:tc>
          <w:tcPr>
            <w:tcW w:w="7479" w:type="dxa"/>
          </w:tcPr>
          <w:p w:rsidR="000E2579" w:rsidRDefault="00747B53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2160" w:type="dxa"/>
          </w:tcPr>
          <w:p w:rsidR="000E2579" w:rsidRDefault="00747B53">
            <w:pPr>
              <w:pStyle w:val="ConsPlusNormal0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E2579">
        <w:tc>
          <w:tcPr>
            <w:tcW w:w="7479" w:type="dxa"/>
          </w:tcPr>
          <w:p w:rsidR="000E2579" w:rsidRDefault="00747B53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0E2579" w:rsidRDefault="00747B53">
            <w:pPr>
              <w:pStyle w:val="ConsPlusNormal0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E2579">
        <w:tc>
          <w:tcPr>
            <w:tcW w:w="7479" w:type="dxa"/>
          </w:tcPr>
          <w:p w:rsidR="000E2579" w:rsidRDefault="00747B53">
            <w:pPr>
              <w:pStyle w:val="ConsPlusNormal0"/>
            </w:pPr>
            <w:r>
              <w:t>Каникулы</w:t>
            </w:r>
          </w:p>
        </w:tc>
        <w:tc>
          <w:tcPr>
            <w:tcW w:w="2160" w:type="dxa"/>
          </w:tcPr>
          <w:p w:rsidR="000E2579" w:rsidRDefault="00747B53">
            <w:pPr>
              <w:pStyle w:val="ConsPlusNormal0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E2579">
        <w:tc>
          <w:tcPr>
            <w:tcW w:w="7479" w:type="dxa"/>
          </w:tcPr>
          <w:p w:rsidR="000E2579" w:rsidRDefault="00747B53">
            <w:pPr>
              <w:pStyle w:val="ConsPlusNormal0"/>
            </w:pPr>
            <w:r>
              <w:t>Итого</w:t>
            </w:r>
          </w:p>
        </w:tc>
        <w:tc>
          <w:tcPr>
            <w:tcW w:w="2160" w:type="dxa"/>
          </w:tcPr>
          <w:p w:rsidR="000E2579" w:rsidRDefault="00747B53">
            <w:pPr>
              <w:pStyle w:val="ConsPlusNormal0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Normal0"/>
        <w:jc w:val="right"/>
        <w:outlineLvl w:val="2"/>
      </w:pPr>
      <w:r>
        <w:t>Таблица 5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Title0"/>
        <w:jc w:val="center"/>
      </w:pPr>
      <w:r>
        <w:t>Структура программы подготовки специалистов среднего звена</w:t>
      </w:r>
    </w:p>
    <w:p w:rsidR="000E2579" w:rsidRDefault="00747B53">
      <w:pPr>
        <w:pStyle w:val="ConsPlusTitle0"/>
        <w:jc w:val="center"/>
      </w:pPr>
      <w:r>
        <w:t>углубленной подготовки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0E2579">
      <w:pPr>
        <w:pStyle w:val="ConsPlusNormal0"/>
        <w:sectPr w:rsidR="000E2579"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4927"/>
        <w:gridCol w:w="1498"/>
        <w:gridCol w:w="1568"/>
        <w:gridCol w:w="2491"/>
        <w:gridCol w:w="1706"/>
      </w:tblGrid>
      <w:tr w:rsidR="000E2579">
        <w:tc>
          <w:tcPr>
            <w:tcW w:w="1418" w:type="dxa"/>
          </w:tcPr>
          <w:p w:rsidR="000E2579" w:rsidRDefault="00747B53">
            <w:pPr>
              <w:pStyle w:val="ConsPlusNormal0"/>
              <w:jc w:val="center"/>
            </w:pPr>
            <w:r>
              <w:lastRenderedPageBreak/>
              <w:t>Индекс</w:t>
            </w:r>
          </w:p>
        </w:tc>
        <w:tc>
          <w:tcPr>
            <w:tcW w:w="4927" w:type="dxa"/>
          </w:tcPr>
          <w:p w:rsidR="000E2579" w:rsidRDefault="00747B53">
            <w:pPr>
              <w:pStyle w:val="ConsPlusNormal0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98" w:type="dxa"/>
          </w:tcPr>
          <w:p w:rsidR="000E2579" w:rsidRDefault="00747B53">
            <w:pPr>
              <w:pStyle w:val="ConsPlusNormal0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568" w:type="dxa"/>
          </w:tcPr>
          <w:p w:rsidR="000E2579" w:rsidRDefault="00747B53">
            <w:pPr>
              <w:pStyle w:val="ConsPlusNormal0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91" w:type="dxa"/>
          </w:tcPr>
          <w:p w:rsidR="000E2579" w:rsidRDefault="00747B53">
            <w:pPr>
              <w:pStyle w:val="ConsPlusNormal0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  <w:jc w:val="center"/>
            </w:pPr>
            <w:r>
              <w:t>Коды формируемых компетенций</w:t>
            </w:r>
          </w:p>
        </w:tc>
      </w:tr>
      <w:tr w:rsidR="000E2579">
        <w:tc>
          <w:tcPr>
            <w:tcW w:w="141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>Обязательная часть учебных циклов ППССЗ</w:t>
            </w:r>
          </w:p>
        </w:tc>
        <w:tc>
          <w:tcPr>
            <w:tcW w:w="1498" w:type="dxa"/>
          </w:tcPr>
          <w:p w:rsidR="000E2579" w:rsidRDefault="00747B53">
            <w:pPr>
              <w:pStyle w:val="ConsPlusNormal0"/>
              <w:jc w:val="center"/>
            </w:pPr>
            <w:r>
              <w:t>4374</w:t>
            </w:r>
          </w:p>
        </w:tc>
        <w:tc>
          <w:tcPr>
            <w:tcW w:w="1568" w:type="dxa"/>
          </w:tcPr>
          <w:p w:rsidR="000E2579" w:rsidRDefault="00747B53">
            <w:pPr>
              <w:pStyle w:val="ConsPlusNormal0"/>
              <w:jc w:val="center"/>
            </w:pPr>
            <w:r>
              <w:t>2916</w:t>
            </w:r>
          </w:p>
        </w:tc>
        <w:tc>
          <w:tcPr>
            <w:tcW w:w="2491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18" w:type="dxa"/>
            <w:vMerge w:val="restart"/>
          </w:tcPr>
          <w:p w:rsidR="000E2579" w:rsidRDefault="00747B53">
            <w:pPr>
              <w:pStyle w:val="ConsPlusNormal0"/>
            </w:pPr>
            <w:r>
              <w:t>ОГСЭ.00</w:t>
            </w: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98" w:type="dxa"/>
          </w:tcPr>
          <w:p w:rsidR="000E2579" w:rsidRDefault="00747B53">
            <w:pPr>
              <w:pStyle w:val="ConsPlusNormal0"/>
              <w:jc w:val="center"/>
            </w:pPr>
            <w:r>
              <w:t>906</w:t>
            </w:r>
          </w:p>
        </w:tc>
        <w:tc>
          <w:tcPr>
            <w:tcW w:w="1568" w:type="dxa"/>
          </w:tcPr>
          <w:p w:rsidR="000E2579" w:rsidRDefault="00747B53">
            <w:pPr>
              <w:pStyle w:val="ConsPlusNormal0"/>
              <w:jc w:val="center"/>
            </w:pPr>
            <w:r>
              <w:t>604</w:t>
            </w:r>
          </w:p>
        </w:tc>
        <w:tc>
          <w:tcPr>
            <w:tcW w:w="2491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1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основные категории и понятия философии;</w:t>
            </w:r>
          </w:p>
          <w:p w:rsidR="000E2579" w:rsidRDefault="00747B53">
            <w:pPr>
              <w:pStyle w:val="ConsPlusNormal0"/>
            </w:pPr>
            <w:r>
              <w:t>роль философии в жизни человека и общества;</w:t>
            </w:r>
          </w:p>
          <w:p w:rsidR="000E2579" w:rsidRDefault="00747B53">
            <w:pPr>
              <w:pStyle w:val="ConsPlusNormal0"/>
            </w:pPr>
            <w:r>
              <w:t>основы философского учения о бытии;</w:t>
            </w:r>
          </w:p>
          <w:p w:rsidR="000E2579" w:rsidRDefault="00747B53">
            <w:pPr>
              <w:pStyle w:val="ConsPlusNormal0"/>
            </w:pPr>
            <w:r>
              <w:t>сущность процесса познания;</w:t>
            </w:r>
          </w:p>
          <w:p w:rsidR="000E2579" w:rsidRDefault="00747B53">
            <w:pPr>
              <w:pStyle w:val="ConsPlusNormal0"/>
            </w:pPr>
            <w:r>
              <w:t>основы научной, философской и религиозной картин мира;</w:t>
            </w:r>
          </w:p>
          <w:p w:rsidR="000E2579" w:rsidRDefault="00747B53">
            <w:pPr>
              <w:pStyle w:val="ConsPlusNormal0"/>
            </w:pPr>
            <w:r>
              <w:t>об условиях формирования личности, свободе и ответственности за сохранение жизни, культуры, о</w:t>
            </w:r>
            <w:r>
              <w:t>кружающей среды;</w:t>
            </w:r>
          </w:p>
          <w:p w:rsidR="000E2579" w:rsidRDefault="00747B53">
            <w:pPr>
              <w:pStyle w:val="ConsPlusNormal0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747B53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2491" w:type="dxa"/>
          </w:tcPr>
          <w:p w:rsidR="000E2579" w:rsidRDefault="00747B53">
            <w:pPr>
              <w:pStyle w:val="ConsPlusNormal0"/>
            </w:pPr>
            <w:r>
              <w:t>ОГСЭ.01. Основы философии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1 - 9</w:t>
            </w:r>
          </w:p>
        </w:tc>
      </w:tr>
      <w:tr w:rsidR="000E2579">
        <w:tc>
          <w:tcPr>
            <w:tcW w:w="141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E2579" w:rsidRDefault="00747B53">
            <w:pPr>
              <w:pStyle w:val="ConsPlusNormal0"/>
            </w:pPr>
            <w:r>
              <w:t xml:space="preserve">выявлять взаимосвязь российских, региональных, мировых социально-экономических, политических </w:t>
            </w:r>
            <w:r>
              <w:lastRenderedPageBreak/>
              <w:t>и культурных проблем;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основные направления развития ключевы</w:t>
            </w:r>
            <w:r>
              <w:t>х регионов мира на рубеже веков (XX и XXI вв.);</w:t>
            </w:r>
          </w:p>
          <w:p w:rsidR="000E2579" w:rsidRDefault="00747B53">
            <w:pPr>
              <w:pStyle w:val="ConsPlusNormal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E2579" w:rsidRDefault="00747B53">
            <w:pPr>
              <w:pStyle w:val="ConsPlusNormal0"/>
            </w:pPr>
            <w:r>
              <w:t>основные процессы (интеграционные, поликультурные, миграционные и иные) политического и экономического ра</w:t>
            </w:r>
            <w:r>
              <w:t>звития ведущих государств и регионов мира;</w:t>
            </w:r>
          </w:p>
          <w:p w:rsidR="000E2579" w:rsidRDefault="00747B53">
            <w:pPr>
              <w:pStyle w:val="ConsPlusNormal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E2579" w:rsidRDefault="00747B53">
            <w:pPr>
              <w:pStyle w:val="ConsPlusNormal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E2579" w:rsidRDefault="00747B53">
            <w:pPr>
              <w:pStyle w:val="ConsPlusNormal0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747B53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2491" w:type="dxa"/>
          </w:tcPr>
          <w:p w:rsidR="000E2579" w:rsidRDefault="00747B53">
            <w:pPr>
              <w:pStyle w:val="ConsPlusNormal0"/>
            </w:pPr>
            <w:r>
              <w:t>ОГСЭ.02. История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1 - 9</w:t>
            </w:r>
          </w:p>
        </w:tc>
      </w:tr>
      <w:tr w:rsidR="000E2579">
        <w:tc>
          <w:tcPr>
            <w:tcW w:w="141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E2579" w:rsidRDefault="00747B53">
            <w:pPr>
              <w:pStyle w:val="ConsPlusNormal0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взаимосвязь общения и деятельности;</w:t>
            </w:r>
          </w:p>
          <w:p w:rsidR="000E2579" w:rsidRDefault="00747B53">
            <w:pPr>
              <w:pStyle w:val="ConsPlusNormal0"/>
            </w:pPr>
            <w:r>
              <w:t>цели, функции, виды и уровни общения;</w:t>
            </w:r>
          </w:p>
          <w:p w:rsidR="000E2579" w:rsidRDefault="00747B53">
            <w:pPr>
              <w:pStyle w:val="ConsPlusNormal0"/>
            </w:pPr>
            <w:r>
              <w:t>роли и ролевые ожидания в общении;</w:t>
            </w:r>
          </w:p>
          <w:p w:rsidR="000E2579" w:rsidRDefault="00747B53">
            <w:pPr>
              <w:pStyle w:val="ConsPlusNormal0"/>
            </w:pPr>
            <w:r>
              <w:t>виды социальных взаимодействий;</w:t>
            </w:r>
          </w:p>
          <w:p w:rsidR="000E2579" w:rsidRDefault="00747B53">
            <w:pPr>
              <w:pStyle w:val="ConsPlusNormal0"/>
            </w:pPr>
            <w:r>
              <w:t>механизмы взаимопонимания в общении;</w:t>
            </w:r>
          </w:p>
          <w:p w:rsidR="000E2579" w:rsidRDefault="00747B53">
            <w:pPr>
              <w:pStyle w:val="ConsPlusNormal0"/>
            </w:pPr>
            <w:r>
              <w:t>техники и приемы общения, правила слушания, ведения беседы, убеждения;</w:t>
            </w:r>
          </w:p>
          <w:p w:rsidR="000E2579" w:rsidRDefault="00747B53">
            <w:pPr>
              <w:pStyle w:val="ConsPlusNormal0"/>
            </w:pPr>
            <w:r>
              <w:t>этические принципы общения;</w:t>
            </w:r>
          </w:p>
          <w:p w:rsidR="000E2579" w:rsidRDefault="00747B53">
            <w:pPr>
              <w:pStyle w:val="ConsPlusNormal0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747B53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2491" w:type="dxa"/>
          </w:tcPr>
          <w:p w:rsidR="000E2579" w:rsidRDefault="00747B53">
            <w:pPr>
              <w:pStyle w:val="ConsPlusNormal0"/>
            </w:pPr>
            <w:r>
              <w:t>ОГСЭ.03. Психология общения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1 - 9</w:t>
            </w:r>
          </w:p>
          <w:p w:rsidR="000E2579" w:rsidRDefault="00747B53">
            <w:pPr>
              <w:pStyle w:val="ConsPlusNormal0"/>
            </w:pPr>
            <w:r>
              <w:t>ПК 2.1 - 2.3</w:t>
            </w:r>
          </w:p>
        </w:tc>
      </w:tr>
      <w:tr w:rsidR="000E2579">
        <w:tc>
          <w:tcPr>
            <w:tcW w:w="141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 xml:space="preserve">общаться (устно и письменно) на иностранном </w:t>
            </w:r>
            <w:r>
              <w:lastRenderedPageBreak/>
              <w:t>языке на профессиональные и повседневные темы;</w:t>
            </w:r>
          </w:p>
          <w:p w:rsidR="000E2579" w:rsidRDefault="00747B53">
            <w:pPr>
              <w:pStyle w:val="ConsPlusNormal0"/>
            </w:pPr>
            <w:r>
              <w:t>переводить (со словарем) иностранные тексты профессиональной направленности;</w:t>
            </w:r>
          </w:p>
          <w:p w:rsidR="000E2579" w:rsidRDefault="00747B53">
            <w:pPr>
              <w:pStyle w:val="ConsPlusNormal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E2579" w:rsidRDefault="00747B53">
            <w:pPr>
              <w:pStyle w:val="ConsPlusNormal0"/>
            </w:pPr>
            <w:r>
              <w:t>зна</w:t>
            </w:r>
            <w:r>
              <w:t>ть:</w:t>
            </w:r>
          </w:p>
          <w:p w:rsidR="000E2579" w:rsidRDefault="00747B53">
            <w:pPr>
              <w:pStyle w:val="ConsPlusNormal0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747B53">
            <w:pPr>
              <w:pStyle w:val="ConsPlusNormal0"/>
              <w:jc w:val="center"/>
            </w:pPr>
            <w:r>
              <w:t>230</w:t>
            </w:r>
          </w:p>
        </w:tc>
        <w:tc>
          <w:tcPr>
            <w:tcW w:w="2491" w:type="dxa"/>
          </w:tcPr>
          <w:p w:rsidR="000E2579" w:rsidRDefault="00747B53">
            <w:pPr>
              <w:pStyle w:val="ConsPlusNormal0"/>
            </w:pPr>
            <w:r>
              <w:t>ОГСЭ.04.</w:t>
            </w:r>
          </w:p>
          <w:p w:rsidR="000E2579" w:rsidRDefault="00747B53">
            <w:pPr>
              <w:pStyle w:val="ConsPlusNormal0"/>
            </w:pPr>
            <w:r>
              <w:t>Иностранный язык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1 - 9</w:t>
            </w:r>
          </w:p>
        </w:tc>
      </w:tr>
      <w:tr w:rsidR="000E2579">
        <w:tc>
          <w:tcPr>
            <w:tcW w:w="141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</w:t>
            </w:r>
            <w:r>
              <w:t>и</w:t>
            </w:r>
          </w:p>
        </w:tc>
        <w:tc>
          <w:tcPr>
            <w:tcW w:w="1498" w:type="dxa"/>
          </w:tcPr>
          <w:p w:rsidR="000E2579" w:rsidRDefault="00747B53">
            <w:pPr>
              <w:pStyle w:val="ConsPlusNormal0"/>
              <w:jc w:val="center"/>
            </w:pPr>
            <w:r>
              <w:t>460</w:t>
            </w:r>
          </w:p>
        </w:tc>
        <w:tc>
          <w:tcPr>
            <w:tcW w:w="1568" w:type="dxa"/>
          </w:tcPr>
          <w:p w:rsidR="000E2579" w:rsidRDefault="00747B53">
            <w:pPr>
              <w:pStyle w:val="ConsPlusNormal0"/>
              <w:jc w:val="center"/>
            </w:pPr>
            <w:r>
              <w:t>230</w:t>
            </w:r>
          </w:p>
        </w:tc>
        <w:tc>
          <w:tcPr>
            <w:tcW w:w="2491" w:type="dxa"/>
          </w:tcPr>
          <w:p w:rsidR="000E2579" w:rsidRDefault="00747B53">
            <w:pPr>
              <w:pStyle w:val="ConsPlusNormal0"/>
            </w:pPr>
            <w:r>
              <w:t>ОГСЭ.05. Физическая культура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2, 3, 6</w:t>
            </w:r>
          </w:p>
        </w:tc>
      </w:tr>
      <w:tr w:rsidR="000E2579">
        <w:tc>
          <w:tcPr>
            <w:tcW w:w="1418" w:type="dxa"/>
            <w:vMerge w:val="restart"/>
          </w:tcPr>
          <w:p w:rsidR="000E2579" w:rsidRDefault="00747B53">
            <w:pPr>
              <w:pStyle w:val="ConsPlusNormal0"/>
            </w:pPr>
            <w:r>
              <w:t>ЕН.00</w:t>
            </w: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98" w:type="dxa"/>
          </w:tcPr>
          <w:p w:rsidR="000E2579" w:rsidRDefault="00747B53">
            <w:pPr>
              <w:pStyle w:val="ConsPlusNormal0"/>
              <w:jc w:val="center"/>
            </w:pPr>
            <w:r>
              <w:t>198</w:t>
            </w:r>
          </w:p>
        </w:tc>
        <w:tc>
          <w:tcPr>
            <w:tcW w:w="1568" w:type="dxa"/>
          </w:tcPr>
          <w:p w:rsidR="000E2579" w:rsidRDefault="00747B53">
            <w:pPr>
              <w:pStyle w:val="ConsPlusNormal0"/>
              <w:jc w:val="center"/>
            </w:pPr>
            <w:r>
              <w:t>132</w:t>
            </w:r>
          </w:p>
        </w:tc>
        <w:tc>
          <w:tcPr>
            <w:tcW w:w="2491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1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решать обыкновенные дифференциальные уравнения;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статистики, основные численные методы решения прикладных задач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747B53">
            <w:pPr>
              <w:pStyle w:val="ConsPlusNormal0"/>
            </w:pPr>
            <w:r>
              <w:t>ЕН.01. Математика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1 - 9</w:t>
            </w:r>
          </w:p>
          <w:p w:rsidR="000E2579" w:rsidRDefault="00747B53">
            <w:pPr>
              <w:pStyle w:val="ConsPlusNormal0"/>
            </w:pPr>
            <w:r>
              <w:t>ПК 1.1 - 1.3, 2.2</w:t>
            </w:r>
          </w:p>
        </w:tc>
      </w:tr>
      <w:tr w:rsidR="000E2579">
        <w:tc>
          <w:tcPr>
            <w:tcW w:w="141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 xml:space="preserve">использовать изученные прикладные </w:t>
            </w:r>
            <w:r>
              <w:lastRenderedPageBreak/>
              <w:t>программные средства;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0E2579" w:rsidRDefault="00747B53">
            <w:pPr>
              <w:pStyle w:val="ConsPlusNormal0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747B53">
            <w:pPr>
              <w:pStyle w:val="ConsPlusNormal0"/>
            </w:pPr>
            <w:r>
              <w:t>ЕН.02. Информатика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1 - 9</w:t>
            </w:r>
          </w:p>
          <w:p w:rsidR="000E2579" w:rsidRDefault="00747B53">
            <w:pPr>
              <w:pStyle w:val="ConsPlusNormal0"/>
            </w:pPr>
            <w:r>
              <w:t xml:space="preserve">ПК 1.1 - 1.3, 2.1 - </w:t>
            </w:r>
            <w:r>
              <w:lastRenderedPageBreak/>
              <w:t>2.3</w:t>
            </w:r>
          </w:p>
        </w:tc>
      </w:tr>
      <w:tr w:rsidR="000E2579">
        <w:tc>
          <w:tcPr>
            <w:tcW w:w="1418" w:type="dxa"/>
          </w:tcPr>
          <w:p w:rsidR="000E2579" w:rsidRDefault="00747B53">
            <w:pPr>
              <w:pStyle w:val="ConsPlusNormal0"/>
            </w:pPr>
            <w:r>
              <w:lastRenderedPageBreak/>
              <w:t>П.00</w:t>
            </w: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>Профессиональный учебный цикл</w:t>
            </w:r>
          </w:p>
        </w:tc>
        <w:tc>
          <w:tcPr>
            <w:tcW w:w="1498" w:type="dxa"/>
          </w:tcPr>
          <w:p w:rsidR="000E2579" w:rsidRDefault="00747B53">
            <w:pPr>
              <w:pStyle w:val="ConsPlusNormal0"/>
              <w:jc w:val="center"/>
            </w:pPr>
            <w:r>
              <w:t>3270</w:t>
            </w:r>
          </w:p>
        </w:tc>
        <w:tc>
          <w:tcPr>
            <w:tcW w:w="1568" w:type="dxa"/>
          </w:tcPr>
          <w:p w:rsidR="000E2579" w:rsidRDefault="00747B53">
            <w:pPr>
              <w:pStyle w:val="ConsPlusNormal0"/>
              <w:jc w:val="center"/>
            </w:pPr>
            <w:r>
              <w:t>2180</w:t>
            </w:r>
          </w:p>
        </w:tc>
        <w:tc>
          <w:tcPr>
            <w:tcW w:w="2491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18" w:type="dxa"/>
            <w:vMerge w:val="restart"/>
            <w:tcBorders>
              <w:bottom w:val="nil"/>
            </w:tcBorders>
          </w:tcPr>
          <w:p w:rsidR="000E2579" w:rsidRDefault="00747B53">
            <w:pPr>
              <w:pStyle w:val="ConsPlusNormal0"/>
            </w:pPr>
            <w:r>
              <w:t>ОП.00</w:t>
            </w: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1498" w:type="dxa"/>
          </w:tcPr>
          <w:p w:rsidR="000E2579" w:rsidRDefault="00747B53">
            <w:pPr>
              <w:pStyle w:val="ConsPlusNormal0"/>
              <w:jc w:val="center"/>
            </w:pPr>
            <w:r>
              <w:t>1290</w:t>
            </w:r>
          </w:p>
        </w:tc>
        <w:tc>
          <w:tcPr>
            <w:tcW w:w="1568" w:type="dxa"/>
          </w:tcPr>
          <w:p w:rsidR="000E2579" w:rsidRDefault="00747B53">
            <w:pPr>
              <w:pStyle w:val="ConsPlusNormal0"/>
              <w:jc w:val="center"/>
            </w:pPr>
            <w:r>
              <w:t>860</w:t>
            </w:r>
          </w:p>
        </w:tc>
        <w:tc>
          <w:tcPr>
            <w:tcW w:w="2491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18" w:type="dxa"/>
            <w:vMerge/>
            <w:tcBorders>
              <w:bottom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оформлять проектно-конструкторскую, технологическую и другую техническую документацию в соответствии с действующими нор</w:t>
            </w:r>
            <w:r>
              <w:t>мативными правовыми актами;</w:t>
            </w:r>
          </w:p>
          <w:p w:rsidR="000E2579" w:rsidRDefault="00747B53">
            <w:pPr>
              <w:pStyle w:val="ConsPlusNormal0"/>
            </w:pPr>
            <w:r>
              <w:t>выполнять изображения, разрезы и сечения на чертежах;</w:t>
            </w:r>
          </w:p>
          <w:p w:rsidR="000E2579" w:rsidRDefault="00747B53">
            <w:pPr>
              <w:pStyle w:val="ConsPlusNormal0"/>
            </w:pPr>
            <w:r>
              <w:t xml:space="preserve">выполнять </w:t>
            </w:r>
            <w:proofErr w:type="spellStart"/>
            <w:r>
              <w:t>деталирование</w:t>
            </w:r>
            <w:proofErr w:type="spellEnd"/>
            <w:r>
              <w:t xml:space="preserve"> сборочного чертежа;</w:t>
            </w:r>
          </w:p>
          <w:p w:rsidR="000E2579" w:rsidRDefault="00747B53">
            <w:pPr>
              <w:pStyle w:val="ConsPlusNormal0"/>
            </w:pPr>
            <w:r>
              <w:t>решать графические задачи;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основные правила построения чертежей и схем;</w:t>
            </w:r>
          </w:p>
          <w:p w:rsidR="000E2579" w:rsidRDefault="00747B53">
            <w:pPr>
              <w:pStyle w:val="ConsPlusNormal0"/>
            </w:pPr>
            <w:r>
              <w:t>способы графического представления пространственных</w:t>
            </w:r>
            <w:r>
              <w:t xml:space="preserve"> образов;</w:t>
            </w:r>
          </w:p>
          <w:p w:rsidR="000E2579" w:rsidRDefault="00747B53">
            <w:pPr>
              <w:pStyle w:val="ConsPlusNormal0"/>
            </w:pPr>
            <w:r>
              <w:t>о возможностях использования пакетов прикладных программ компьютерной графики в профессиональной деятельности;</w:t>
            </w:r>
          </w:p>
          <w:p w:rsidR="000E2579" w:rsidRDefault="00747B53">
            <w:pPr>
              <w:pStyle w:val="ConsPlusNormal0"/>
            </w:pPr>
            <w:r>
              <w:t>основные положения конструкторской, технологической документации и нормативных правовых актов;</w:t>
            </w:r>
          </w:p>
          <w:p w:rsidR="000E2579" w:rsidRDefault="00747B53">
            <w:pPr>
              <w:pStyle w:val="ConsPlusNormal0"/>
            </w:pPr>
            <w:r>
              <w:t>основы строительной графики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747B53">
            <w:pPr>
              <w:pStyle w:val="ConsPlusNormal0"/>
            </w:pPr>
            <w:r>
              <w:t>ОП.01. Инженерная графика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1 - 9</w:t>
            </w:r>
          </w:p>
          <w:p w:rsidR="000E2579" w:rsidRDefault="00747B53">
            <w:pPr>
              <w:pStyle w:val="ConsPlusNormal0"/>
            </w:pPr>
            <w:r>
              <w:t>ПК 1.1, 1.2, 2.3</w:t>
            </w:r>
          </w:p>
        </w:tc>
      </w:tr>
      <w:tr w:rsidR="000E2579">
        <w:tc>
          <w:tcPr>
            <w:tcW w:w="1418" w:type="dxa"/>
            <w:vMerge/>
            <w:tcBorders>
              <w:bottom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производить расчет на растяжение и сжатие на срез, смятие, кручение и изгиб;</w:t>
            </w:r>
          </w:p>
          <w:p w:rsidR="000E2579" w:rsidRDefault="00747B53">
            <w:pPr>
              <w:pStyle w:val="ConsPlusNormal0"/>
            </w:pPr>
            <w:r>
              <w:lastRenderedPageBreak/>
              <w:t>выбирать детали и узлы на основе анализа их свой</w:t>
            </w:r>
            <w:proofErr w:type="gramStart"/>
            <w:r>
              <w:t>ств дл</w:t>
            </w:r>
            <w:proofErr w:type="gramEnd"/>
            <w:r>
              <w:t>я конкретного применения;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0E2579" w:rsidRDefault="00747B53">
            <w:pPr>
              <w:pStyle w:val="ConsPlusNormal0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0E2579" w:rsidRDefault="00747B53">
            <w:pPr>
              <w:pStyle w:val="ConsPlusNormal0"/>
            </w:pPr>
            <w:r>
              <w:t>основы проектирования деталей и сборочных единиц;</w:t>
            </w:r>
          </w:p>
          <w:p w:rsidR="000E2579" w:rsidRDefault="00747B53">
            <w:pPr>
              <w:pStyle w:val="ConsPlusNormal0"/>
            </w:pPr>
            <w:r>
              <w:t>основы конс</w:t>
            </w:r>
            <w:r>
              <w:t>труирования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747B53">
            <w:pPr>
              <w:pStyle w:val="ConsPlusNormal0"/>
            </w:pPr>
            <w:r>
              <w:t>ОП.02. Техническая механика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1 - 9</w:t>
            </w:r>
          </w:p>
          <w:p w:rsidR="000E2579" w:rsidRDefault="00747B53">
            <w:pPr>
              <w:pStyle w:val="ConsPlusNormal0"/>
            </w:pPr>
            <w:r>
              <w:t>ПК 1.1 - 1.3, 2.3</w:t>
            </w:r>
          </w:p>
        </w:tc>
      </w:tr>
      <w:tr w:rsidR="000E2579">
        <w:tc>
          <w:tcPr>
            <w:tcW w:w="1418" w:type="dxa"/>
            <w:vMerge/>
            <w:tcBorders>
              <w:bottom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пользоваться измерительными приборами;</w:t>
            </w:r>
          </w:p>
          <w:p w:rsidR="000E2579" w:rsidRDefault="00747B53">
            <w:pPr>
              <w:pStyle w:val="ConsPlusNormal0"/>
            </w:pPr>
            <w:r>
              <w:t>производить проверку электронных и электрических элементов автомобиля;</w:t>
            </w:r>
          </w:p>
          <w:p w:rsidR="000E2579" w:rsidRDefault="00747B53">
            <w:pPr>
              <w:pStyle w:val="ConsPlusNormal0"/>
            </w:pPr>
            <w:r>
              <w:t>производить подбор элементов электрических цепей и электронных схем;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0E2579" w:rsidRDefault="00747B53">
            <w:pPr>
              <w:pStyle w:val="ConsPlusNormal0"/>
            </w:pPr>
            <w:r>
              <w:t>компоненты автомобильных электронных устройств;</w:t>
            </w:r>
          </w:p>
          <w:p w:rsidR="000E2579" w:rsidRDefault="00747B53">
            <w:pPr>
              <w:pStyle w:val="ConsPlusNormal0"/>
            </w:pPr>
            <w:r>
              <w:t>методы электрических измерений;</w:t>
            </w:r>
          </w:p>
          <w:p w:rsidR="000E2579" w:rsidRDefault="00747B53">
            <w:pPr>
              <w:pStyle w:val="ConsPlusNormal0"/>
            </w:pPr>
            <w:r>
              <w:t>устройство и принцип действия электрических машин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747B53">
            <w:pPr>
              <w:pStyle w:val="ConsPlusNormal0"/>
            </w:pPr>
            <w:r>
              <w:t>ОП.03.</w:t>
            </w:r>
          </w:p>
          <w:p w:rsidR="000E2579" w:rsidRDefault="00747B53">
            <w:pPr>
              <w:pStyle w:val="ConsPlusNormal0"/>
            </w:pPr>
            <w:r>
              <w:t>Электротехника и электроника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1 - 9</w:t>
            </w:r>
          </w:p>
          <w:p w:rsidR="000E2579" w:rsidRDefault="00747B53">
            <w:pPr>
              <w:pStyle w:val="ConsPlusNormal0"/>
            </w:pPr>
            <w:r>
              <w:t>ПК 1.1 - 1.3</w:t>
            </w:r>
          </w:p>
          <w:p w:rsidR="000E2579" w:rsidRDefault="00747B53">
            <w:pPr>
              <w:pStyle w:val="ConsPlusNormal0"/>
            </w:pPr>
            <w:r>
              <w:t>ПК 2.3</w:t>
            </w:r>
          </w:p>
        </w:tc>
      </w:tr>
      <w:tr w:rsidR="000E2579">
        <w:tc>
          <w:tcPr>
            <w:tcW w:w="1418" w:type="dxa"/>
            <w:vMerge/>
            <w:tcBorders>
              <w:bottom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выбирать материалы на основе анализа их свой</w:t>
            </w:r>
            <w:proofErr w:type="gramStart"/>
            <w:r>
              <w:t>ств дл</w:t>
            </w:r>
            <w:proofErr w:type="gramEnd"/>
            <w:r>
              <w:t>я конкретного применения;</w:t>
            </w:r>
          </w:p>
          <w:p w:rsidR="000E2579" w:rsidRDefault="00747B53">
            <w:pPr>
              <w:pStyle w:val="ConsPlusNormal0"/>
            </w:pPr>
            <w:r>
              <w:t>выбирать способы соединения материалов;</w:t>
            </w:r>
          </w:p>
          <w:p w:rsidR="000E2579" w:rsidRDefault="00747B53">
            <w:pPr>
              <w:pStyle w:val="ConsPlusNormal0"/>
            </w:pPr>
            <w:r>
              <w:t>обрабатывать детали из основных материалов;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строение и свойства машиностроительных материалов;</w:t>
            </w:r>
          </w:p>
          <w:p w:rsidR="000E2579" w:rsidRDefault="00747B53">
            <w:pPr>
              <w:pStyle w:val="ConsPlusNormal0"/>
            </w:pPr>
            <w:r>
              <w:t>методы оценки свойств машиностроительных материалов;</w:t>
            </w:r>
          </w:p>
          <w:p w:rsidR="000E2579" w:rsidRDefault="00747B53">
            <w:pPr>
              <w:pStyle w:val="ConsPlusNormal0"/>
            </w:pPr>
            <w:r>
              <w:t>области применения материалов;</w:t>
            </w:r>
          </w:p>
          <w:p w:rsidR="000E2579" w:rsidRDefault="00747B53">
            <w:pPr>
              <w:pStyle w:val="ConsPlusNormal0"/>
            </w:pPr>
            <w:r>
              <w:lastRenderedPageBreak/>
              <w:t>классификацию и маркировку основных материалов;</w:t>
            </w:r>
          </w:p>
          <w:p w:rsidR="000E2579" w:rsidRDefault="00747B53">
            <w:pPr>
              <w:pStyle w:val="ConsPlusNormal0"/>
            </w:pPr>
            <w:r>
              <w:t>методы защиты от коррозии;</w:t>
            </w:r>
          </w:p>
          <w:p w:rsidR="000E2579" w:rsidRDefault="00747B53">
            <w:pPr>
              <w:pStyle w:val="ConsPlusNormal0"/>
            </w:pPr>
            <w:r>
              <w:t>способы обработки материалов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747B53">
            <w:pPr>
              <w:pStyle w:val="ConsPlusNormal0"/>
            </w:pPr>
            <w:r>
              <w:t>ОП.04.</w:t>
            </w:r>
          </w:p>
          <w:p w:rsidR="000E2579" w:rsidRDefault="00747B53">
            <w:pPr>
              <w:pStyle w:val="ConsPlusNormal0"/>
            </w:pPr>
            <w:r>
              <w:t>Материаловедение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1 - 9</w:t>
            </w:r>
          </w:p>
          <w:p w:rsidR="000E2579" w:rsidRDefault="00747B53">
            <w:pPr>
              <w:pStyle w:val="ConsPlusNormal0"/>
            </w:pPr>
            <w:r>
              <w:t>ПК 1.1 - 1.3</w:t>
            </w:r>
          </w:p>
          <w:p w:rsidR="000E2579" w:rsidRDefault="00747B53">
            <w:pPr>
              <w:pStyle w:val="ConsPlusNormal0"/>
            </w:pPr>
            <w:r>
              <w:t>ПК 2.2</w:t>
            </w:r>
          </w:p>
          <w:p w:rsidR="000E2579" w:rsidRDefault="00747B53">
            <w:pPr>
              <w:pStyle w:val="ConsPlusNormal0"/>
            </w:pPr>
            <w:r>
              <w:t>ПК 2.3</w:t>
            </w:r>
          </w:p>
        </w:tc>
      </w:tr>
      <w:tr w:rsidR="000E2579">
        <w:tc>
          <w:tcPr>
            <w:tcW w:w="1418" w:type="dxa"/>
            <w:vMerge w:val="restart"/>
            <w:tcBorders>
              <w:top w:val="nil"/>
            </w:tcBorders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выполнять метрологическую поверку средств измерений;</w:t>
            </w:r>
          </w:p>
          <w:p w:rsidR="000E2579" w:rsidRDefault="00747B53">
            <w:pPr>
              <w:pStyle w:val="ConsPlusNormal0"/>
            </w:pPr>
            <w:r>
              <w:t>проводить испытания и контроль продукции;</w:t>
            </w:r>
          </w:p>
          <w:p w:rsidR="000E2579" w:rsidRDefault="00747B53">
            <w:pPr>
              <w:pStyle w:val="ConsPlusNormal0"/>
            </w:pPr>
            <w:r>
              <w:t>применять системы обеспечения качества работ при техническом обслуживании и ремонте автотранспорта;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основные понятия, термины и определения;</w:t>
            </w:r>
          </w:p>
          <w:p w:rsidR="000E2579" w:rsidRDefault="00747B53">
            <w:pPr>
              <w:pStyle w:val="ConsPlusNormal0"/>
            </w:pPr>
            <w:r>
              <w:t>средства метрологии, стандартизации и сертификации;</w:t>
            </w:r>
          </w:p>
          <w:p w:rsidR="000E2579" w:rsidRDefault="00747B53">
            <w:pPr>
              <w:pStyle w:val="ConsPlusNormal0"/>
            </w:pPr>
            <w:r>
              <w:t>профессиональные элементы международной и региональной стандартизации;</w:t>
            </w:r>
          </w:p>
          <w:p w:rsidR="000E2579" w:rsidRDefault="00747B53">
            <w:pPr>
              <w:pStyle w:val="ConsPlusNormal0"/>
            </w:pPr>
            <w:r>
              <w:t>показатели качества и методы их оценки;</w:t>
            </w:r>
          </w:p>
          <w:p w:rsidR="000E2579" w:rsidRDefault="00747B53">
            <w:pPr>
              <w:pStyle w:val="ConsPlusNormal0"/>
            </w:pPr>
            <w:r>
              <w:t>системы и схемы сертификации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747B53">
            <w:pPr>
              <w:pStyle w:val="ConsPlusNormal0"/>
            </w:pPr>
            <w:r>
              <w:t>ОП. 05. Метро</w:t>
            </w:r>
            <w:r>
              <w:t>логия, стандартизация и сертификация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1 - 9</w:t>
            </w:r>
          </w:p>
          <w:p w:rsidR="000E2579" w:rsidRDefault="00747B53">
            <w:pPr>
              <w:pStyle w:val="ConsPlusNormal0"/>
            </w:pPr>
            <w:r>
              <w:t>ПК 1.1 - 1.3</w:t>
            </w:r>
          </w:p>
          <w:p w:rsidR="000E2579" w:rsidRDefault="00747B53">
            <w:pPr>
              <w:pStyle w:val="ConsPlusNormal0"/>
            </w:pPr>
            <w:r>
              <w:t>ПК 2.2</w:t>
            </w:r>
          </w:p>
        </w:tc>
      </w:tr>
      <w:tr w:rsidR="000E2579">
        <w:tc>
          <w:tcPr>
            <w:tcW w:w="1418" w:type="dxa"/>
            <w:vMerge/>
            <w:tcBorders>
              <w:top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пользоваться дорожными знаками и разметкой;</w:t>
            </w:r>
          </w:p>
          <w:p w:rsidR="000E2579" w:rsidRDefault="00747B53">
            <w:pPr>
              <w:pStyle w:val="ConsPlusNormal0"/>
            </w:pPr>
            <w:r>
              <w:t>ориентироваться по сигналам регулировщика;</w:t>
            </w:r>
          </w:p>
          <w:p w:rsidR="000E2579" w:rsidRDefault="00747B53">
            <w:pPr>
              <w:pStyle w:val="ConsPlusNormal0"/>
            </w:pPr>
            <w:r>
              <w:t>определять очередность проезда различных транспортных средств;</w:t>
            </w:r>
          </w:p>
          <w:p w:rsidR="000E2579" w:rsidRDefault="00747B53">
            <w:pPr>
              <w:pStyle w:val="ConsPlusNormal0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0E2579" w:rsidRDefault="00747B53">
            <w:pPr>
              <w:pStyle w:val="ConsPlusNormal0"/>
            </w:pPr>
            <w:r>
              <w:t>управлять своим эмоциональным состоянием при движении транспортного средства;</w:t>
            </w:r>
          </w:p>
          <w:p w:rsidR="000E2579" w:rsidRDefault="00747B53">
            <w:pPr>
              <w:pStyle w:val="ConsPlusNormal0"/>
            </w:pPr>
            <w:r>
              <w:t>уверенно действовать в нештатных ситуациях;</w:t>
            </w:r>
          </w:p>
          <w:p w:rsidR="000E2579" w:rsidRDefault="00747B53">
            <w:pPr>
              <w:pStyle w:val="ConsPlusNormal0"/>
            </w:pPr>
            <w:r>
              <w:t xml:space="preserve">обеспечивать безопасное размещение и перевозку </w:t>
            </w:r>
            <w:r>
              <w:t>грузов;</w:t>
            </w:r>
          </w:p>
          <w:p w:rsidR="000E2579" w:rsidRDefault="00747B53">
            <w:pPr>
              <w:pStyle w:val="ConsPlusNormal0"/>
            </w:pPr>
            <w:r>
              <w:t>предвидеть возникновение опасностей при движении транспортных средств;</w:t>
            </w:r>
          </w:p>
          <w:p w:rsidR="000E2579" w:rsidRDefault="00747B53">
            <w:pPr>
              <w:pStyle w:val="ConsPlusNormal0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lastRenderedPageBreak/>
              <w:t>причины дорожно-транспортных происшествий;</w:t>
            </w:r>
          </w:p>
          <w:p w:rsidR="000E2579" w:rsidRDefault="00747B53">
            <w:pPr>
              <w:pStyle w:val="ConsPlusNormal0"/>
            </w:pPr>
            <w:r>
              <w:t>зависимость дистанции от различных факторов;</w:t>
            </w:r>
          </w:p>
          <w:p w:rsidR="000E2579" w:rsidRDefault="00747B53">
            <w:pPr>
              <w:pStyle w:val="ConsPlusNormal0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0E2579" w:rsidRDefault="00747B53">
            <w:pPr>
              <w:pStyle w:val="ConsPlusNormal0"/>
            </w:pPr>
            <w:r>
              <w:t>особенности перевозки людей и грузов;</w:t>
            </w:r>
          </w:p>
          <w:p w:rsidR="000E2579" w:rsidRDefault="00747B53">
            <w:pPr>
              <w:pStyle w:val="ConsPlusNormal0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0E2579" w:rsidRDefault="00747B53">
            <w:pPr>
              <w:pStyle w:val="ConsPlusNormal0"/>
            </w:pPr>
            <w:r>
              <w:t>основы законодательства в сфере дорожного движения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747B53">
            <w:pPr>
              <w:pStyle w:val="ConsPlusNormal0"/>
            </w:pPr>
            <w:r>
              <w:t>ОП. 06. Правила безопасности дорожного движения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1 - 9</w:t>
            </w:r>
          </w:p>
          <w:p w:rsidR="000E2579" w:rsidRDefault="00747B53">
            <w:pPr>
              <w:pStyle w:val="ConsPlusNormal0"/>
            </w:pPr>
            <w:r>
              <w:t>ПК 1.1, 1.2, 2.3</w:t>
            </w:r>
          </w:p>
        </w:tc>
      </w:tr>
      <w:tr w:rsidR="000E2579">
        <w:tc>
          <w:tcPr>
            <w:tcW w:w="1418" w:type="dxa"/>
            <w:vMerge/>
            <w:tcBorders>
              <w:top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использовать необходимые нормативные правовые акты;</w:t>
            </w:r>
          </w:p>
          <w:p w:rsidR="000E2579" w:rsidRDefault="00747B53">
            <w:pPr>
              <w:pStyle w:val="ConsPlusNormal0"/>
            </w:pPr>
            <w:r>
              <w:t>применять документацию систем качества;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 xml:space="preserve">основные положения </w:t>
            </w:r>
            <w:hyperlink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E2579" w:rsidRDefault="00747B53">
            <w:pPr>
              <w:pStyle w:val="ConsPlusNormal0"/>
            </w:pPr>
            <w:r>
              <w:t>основы трудового права;</w:t>
            </w:r>
          </w:p>
          <w:p w:rsidR="000E2579" w:rsidRDefault="00747B53">
            <w:pPr>
              <w:pStyle w:val="ConsPlusNormal0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747B53">
            <w:pPr>
              <w:pStyle w:val="ConsPlusNormal0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1 - 9</w:t>
            </w:r>
          </w:p>
          <w:p w:rsidR="000E2579" w:rsidRDefault="00747B53">
            <w:pPr>
              <w:pStyle w:val="ConsPlusNormal0"/>
            </w:pPr>
            <w:r>
              <w:t>ПК 1.1, 1.2,</w:t>
            </w:r>
          </w:p>
          <w:p w:rsidR="000E2579" w:rsidRDefault="00747B53">
            <w:pPr>
              <w:pStyle w:val="ConsPlusNormal0"/>
            </w:pPr>
            <w:r>
              <w:t>2.1 - 2.3,</w:t>
            </w:r>
          </w:p>
        </w:tc>
      </w:tr>
      <w:tr w:rsidR="000E2579">
        <w:tc>
          <w:tcPr>
            <w:tcW w:w="1418" w:type="dxa"/>
            <w:vMerge/>
            <w:tcBorders>
              <w:top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0E2579" w:rsidRDefault="00747B53">
            <w:pPr>
              <w:pStyle w:val="ConsPlusNormal0"/>
            </w:pPr>
            <w:r>
              <w:t>обеспечивать безопасные условия труда в профессиональной де</w:t>
            </w:r>
            <w:r>
              <w:t>ятельности;</w:t>
            </w:r>
          </w:p>
          <w:p w:rsidR="000E2579" w:rsidRDefault="00747B53">
            <w:pPr>
              <w:pStyle w:val="ConsPlusNormal0"/>
            </w:pPr>
            <w:r>
              <w:t xml:space="preserve">анализировать </w:t>
            </w:r>
            <w:proofErr w:type="spellStart"/>
            <w:r>
              <w:t>травмоопасные</w:t>
            </w:r>
            <w:proofErr w:type="spellEnd"/>
            <w:r>
              <w:t xml:space="preserve"> и вредные факторы в профессиональной деятельности;</w:t>
            </w:r>
          </w:p>
          <w:p w:rsidR="000E2579" w:rsidRDefault="00747B53">
            <w:pPr>
              <w:pStyle w:val="ConsPlusNormal0"/>
            </w:pPr>
            <w:r>
              <w:t xml:space="preserve">использовать </w:t>
            </w:r>
            <w:proofErr w:type="spellStart"/>
            <w:r>
              <w:t>экобиозащитную</w:t>
            </w:r>
            <w:proofErr w:type="spellEnd"/>
            <w:r>
              <w:t xml:space="preserve"> технику;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воздействие негативных факторов на человека;</w:t>
            </w:r>
          </w:p>
          <w:p w:rsidR="000E2579" w:rsidRDefault="00747B53">
            <w:pPr>
              <w:pStyle w:val="ConsPlusNormal0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747B53">
            <w:pPr>
              <w:pStyle w:val="ConsPlusNormal0"/>
            </w:pPr>
            <w:r>
              <w:t>ОП.08. Охрана труда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1 - 9</w:t>
            </w:r>
          </w:p>
          <w:p w:rsidR="000E2579" w:rsidRDefault="00747B53">
            <w:pPr>
              <w:pStyle w:val="ConsPlusNormal0"/>
            </w:pPr>
            <w:r>
              <w:t>ПК 1.1 - 1.3,</w:t>
            </w:r>
          </w:p>
          <w:p w:rsidR="000E2579" w:rsidRDefault="00747B53">
            <w:pPr>
              <w:pStyle w:val="ConsPlusNormal0"/>
            </w:pPr>
            <w:r>
              <w:t>2.1 - 2.3,</w:t>
            </w:r>
          </w:p>
          <w:p w:rsidR="000E2579" w:rsidRDefault="00747B53">
            <w:pPr>
              <w:pStyle w:val="ConsPlusNormal0"/>
            </w:pPr>
            <w:r>
              <w:t>3.1 - 3.4,</w:t>
            </w:r>
          </w:p>
          <w:p w:rsidR="000E2579" w:rsidRDefault="00747B53">
            <w:pPr>
              <w:pStyle w:val="ConsPlusNormal0"/>
            </w:pPr>
            <w:r>
              <w:t>4.1 - 4.3</w:t>
            </w:r>
          </w:p>
        </w:tc>
      </w:tr>
      <w:tr w:rsidR="000E2579">
        <w:tc>
          <w:tcPr>
            <w:tcW w:w="1418" w:type="dxa"/>
            <w:vMerge/>
            <w:tcBorders>
              <w:top w:val="nil"/>
            </w:tcBorders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E2579" w:rsidRDefault="00747B53">
            <w:pPr>
              <w:pStyle w:val="ConsPlusNormal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E2579" w:rsidRDefault="00747B53">
            <w:pPr>
              <w:pStyle w:val="ConsPlusNormal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E2579" w:rsidRDefault="00747B53">
            <w:pPr>
              <w:pStyle w:val="ConsPlusNormal0"/>
            </w:pPr>
            <w:r>
              <w:t>применять первичные средст</w:t>
            </w:r>
            <w:r>
              <w:t>ва пожаротушения;</w:t>
            </w:r>
          </w:p>
          <w:p w:rsidR="000E2579" w:rsidRDefault="00747B53">
            <w:pPr>
              <w:pStyle w:val="ConsPlusNormal0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0E2579" w:rsidRDefault="00747B53">
            <w:pPr>
              <w:pStyle w:val="ConsPlusNormal0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E2579" w:rsidRDefault="00747B53">
            <w:pPr>
              <w:pStyle w:val="ConsPlusNormal0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0E2579" w:rsidRDefault="00747B53">
            <w:pPr>
              <w:pStyle w:val="ConsPlusNormal0"/>
            </w:pPr>
            <w:r>
              <w:t>оказывать первую помощь пострадавшим;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      </w:r>
            <w:r>
              <w:t>опасности России;</w:t>
            </w:r>
          </w:p>
          <w:p w:rsidR="000E2579" w:rsidRDefault="00747B53">
            <w:pPr>
              <w:pStyle w:val="ConsPlusNormal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E2579" w:rsidRDefault="00747B53">
            <w:pPr>
              <w:pStyle w:val="ConsPlusNormal0"/>
            </w:pPr>
            <w:r>
              <w:t>основы военной службы и обороны государства;</w:t>
            </w:r>
          </w:p>
          <w:p w:rsidR="000E2579" w:rsidRDefault="00747B53">
            <w:pPr>
              <w:pStyle w:val="ConsPlusNormal0"/>
            </w:pPr>
            <w:r>
              <w:t>задачи и основные мероприятия гражданской обороны;</w:t>
            </w:r>
          </w:p>
          <w:p w:rsidR="000E2579" w:rsidRDefault="00747B53">
            <w:pPr>
              <w:pStyle w:val="ConsPlusNormal0"/>
            </w:pPr>
            <w:r>
              <w:lastRenderedPageBreak/>
              <w:t>с</w:t>
            </w:r>
            <w:r>
              <w:t>пособы защиты населения от оружия массового поражения;</w:t>
            </w:r>
          </w:p>
          <w:p w:rsidR="000E2579" w:rsidRDefault="00747B53">
            <w:pPr>
              <w:pStyle w:val="ConsPlusNormal0"/>
            </w:pPr>
            <w:r>
              <w:t>меры пожарной безопасности и правила безопасного поведения при пожарах;</w:t>
            </w:r>
          </w:p>
          <w:p w:rsidR="000E2579" w:rsidRDefault="00747B53">
            <w:pPr>
              <w:pStyle w:val="ConsPlusNormal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E2579" w:rsidRDefault="00747B53">
            <w:pPr>
              <w:pStyle w:val="ConsPlusNormal0"/>
            </w:pPr>
            <w:r>
              <w:t>основные виды вооружения, во</w:t>
            </w:r>
            <w:r>
              <w:t>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E2579" w:rsidRDefault="00747B53">
            <w:pPr>
              <w:pStyle w:val="ConsPlusNormal0"/>
            </w:pPr>
            <w:r>
              <w:t>область применения получаемых профессиональных знаний при исполнении обязан</w:t>
            </w:r>
            <w:r>
              <w:t>ностей военной службы;</w:t>
            </w:r>
          </w:p>
          <w:p w:rsidR="000E2579" w:rsidRDefault="00747B53">
            <w:pPr>
              <w:pStyle w:val="ConsPlusNormal0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747B53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2491" w:type="dxa"/>
          </w:tcPr>
          <w:p w:rsidR="000E2579" w:rsidRDefault="00747B53">
            <w:pPr>
              <w:pStyle w:val="ConsPlusNormal0"/>
            </w:pPr>
            <w:r>
              <w:t xml:space="preserve">ОП.09. 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lastRenderedPageBreak/>
              <w:t>ОК 1 - 9</w:t>
            </w:r>
          </w:p>
          <w:p w:rsidR="000E2579" w:rsidRDefault="00747B53">
            <w:pPr>
              <w:pStyle w:val="ConsPlusNormal0"/>
            </w:pPr>
            <w:r>
              <w:lastRenderedPageBreak/>
              <w:t>ПК 1.1 - 1.3,</w:t>
            </w:r>
          </w:p>
          <w:p w:rsidR="000E2579" w:rsidRDefault="00747B53">
            <w:pPr>
              <w:pStyle w:val="ConsPlusNormal0"/>
            </w:pPr>
            <w:r>
              <w:t>2.1 - 2.3,</w:t>
            </w:r>
          </w:p>
          <w:p w:rsidR="000E2579" w:rsidRDefault="00747B53">
            <w:pPr>
              <w:pStyle w:val="ConsPlusNormal0"/>
            </w:pPr>
            <w:r>
              <w:t>3.1 - 3.4,</w:t>
            </w:r>
          </w:p>
          <w:p w:rsidR="000E2579" w:rsidRDefault="00747B53">
            <w:pPr>
              <w:pStyle w:val="ConsPlusNormal0"/>
            </w:pPr>
            <w:r>
              <w:t>4.1 - 4.3</w:t>
            </w:r>
          </w:p>
        </w:tc>
      </w:tr>
      <w:tr w:rsidR="000E2579">
        <w:tc>
          <w:tcPr>
            <w:tcW w:w="1418" w:type="dxa"/>
          </w:tcPr>
          <w:p w:rsidR="000E2579" w:rsidRDefault="00747B53">
            <w:pPr>
              <w:pStyle w:val="ConsPlusNormal0"/>
            </w:pPr>
            <w:r>
              <w:lastRenderedPageBreak/>
              <w:t>ПМ.00</w:t>
            </w: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>Профессиональные модули</w:t>
            </w:r>
          </w:p>
        </w:tc>
        <w:tc>
          <w:tcPr>
            <w:tcW w:w="1498" w:type="dxa"/>
          </w:tcPr>
          <w:p w:rsidR="000E2579" w:rsidRDefault="00747B53">
            <w:pPr>
              <w:pStyle w:val="ConsPlusNormal0"/>
              <w:jc w:val="center"/>
            </w:pPr>
            <w:r>
              <w:t>1980</w:t>
            </w:r>
          </w:p>
        </w:tc>
        <w:tc>
          <w:tcPr>
            <w:tcW w:w="1568" w:type="dxa"/>
          </w:tcPr>
          <w:p w:rsidR="000E2579" w:rsidRDefault="00747B53">
            <w:pPr>
              <w:pStyle w:val="ConsPlusNormal0"/>
              <w:jc w:val="center"/>
            </w:pPr>
            <w:r>
              <w:t>1320</w:t>
            </w:r>
          </w:p>
        </w:tc>
        <w:tc>
          <w:tcPr>
            <w:tcW w:w="2491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18" w:type="dxa"/>
            <w:vMerge w:val="restart"/>
          </w:tcPr>
          <w:p w:rsidR="000E2579" w:rsidRDefault="00747B53">
            <w:pPr>
              <w:pStyle w:val="ConsPlusNormal0"/>
            </w:pPr>
            <w:r>
              <w:t>ПМ.01</w:t>
            </w:r>
          </w:p>
        </w:tc>
        <w:tc>
          <w:tcPr>
            <w:tcW w:w="4927" w:type="dxa"/>
            <w:vMerge w:val="restart"/>
          </w:tcPr>
          <w:p w:rsidR="000E2579" w:rsidRDefault="00747B53">
            <w:pPr>
              <w:pStyle w:val="ConsPlusNormal0"/>
            </w:pPr>
            <w:r>
              <w:t>Техническое обслуживание и ремонт автотранспорта</w:t>
            </w:r>
          </w:p>
          <w:p w:rsidR="000E2579" w:rsidRDefault="00747B53">
            <w:pPr>
              <w:pStyle w:val="ConsPlusNormal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E2579" w:rsidRDefault="00747B53">
            <w:pPr>
              <w:pStyle w:val="ConsPlusNormal0"/>
            </w:pPr>
            <w:r>
              <w:t>иметь практический опыт:</w:t>
            </w:r>
          </w:p>
          <w:p w:rsidR="000E2579" w:rsidRDefault="00747B53">
            <w:pPr>
              <w:pStyle w:val="ConsPlusNormal0"/>
            </w:pPr>
            <w:r>
              <w:t>в осуществлении разборки и сборки агрегатов и узлов автомобиля;</w:t>
            </w:r>
          </w:p>
          <w:p w:rsidR="000E2579" w:rsidRDefault="00747B53">
            <w:pPr>
              <w:pStyle w:val="ConsPlusNormal0"/>
            </w:pPr>
            <w:r>
              <w:t>в осуществлении технического контроля эксплуатируем</w:t>
            </w:r>
            <w:r>
              <w:t>ого транспорта;</w:t>
            </w:r>
          </w:p>
          <w:p w:rsidR="000E2579" w:rsidRDefault="00747B53">
            <w:pPr>
              <w:pStyle w:val="ConsPlusNormal0"/>
            </w:pPr>
            <w:r>
              <w:t>в разработке и осуществлении технологического процесса технического обслуживания и ремонта автомобилей;</w:t>
            </w:r>
          </w:p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0E2579" w:rsidRDefault="00747B53">
            <w:pPr>
              <w:pStyle w:val="ConsPlusNormal0"/>
            </w:pPr>
            <w:r>
              <w:t>осуществлять технический</w:t>
            </w:r>
            <w:r>
              <w:t xml:space="preserve"> контроль автотранспорта;</w:t>
            </w:r>
          </w:p>
          <w:p w:rsidR="000E2579" w:rsidRDefault="00747B53">
            <w:pPr>
              <w:pStyle w:val="ConsPlusNormal0"/>
            </w:pPr>
            <w:r>
              <w:lastRenderedPageBreak/>
              <w:t>оценивать эффективность производственной деятельности;</w:t>
            </w:r>
          </w:p>
          <w:p w:rsidR="000E2579" w:rsidRDefault="00747B53">
            <w:pPr>
              <w:pStyle w:val="ConsPlusNormal0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0E2579" w:rsidRDefault="00747B53">
            <w:pPr>
              <w:pStyle w:val="ConsPlusNormal0"/>
            </w:pPr>
            <w:r>
              <w:t>анализировать и оценивать состояние охраны труда на производственном участке;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устройство и основы теории подвижного состава автомобильного транспорта;</w:t>
            </w:r>
          </w:p>
          <w:p w:rsidR="000E2579" w:rsidRDefault="00747B53">
            <w:pPr>
              <w:pStyle w:val="ConsPlusNormal0"/>
            </w:pPr>
            <w:r>
              <w:t>базовые схемы включения элементов электрооборудования;</w:t>
            </w:r>
          </w:p>
          <w:p w:rsidR="000E2579" w:rsidRDefault="00747B53">
            <w:pPr>
              <w:pStyle w:val="ConsPlusNormal0"/>
            </w:pPr>
            <w:r>
              <w:t>свойства и показатели качества автомобильных эксплуатационных материалов;</w:t>
            </w:r>
          </w:p>
          <w:p w:rsidR="000E2579" w:rsidRDefault="00747B53">
            <w:pPr>
              <w:pStyle w:val="ConsPlusNormal0"/>
            </w:pPr>
            <w:r>
              <w:t>правила оформления технической и отчетной докум</w:t>
            </w:r>
            <w:r>
              <w:t>ентации;</w:t>
            </w:r>
          </w:p>
          <w:p w:rsidR="000E2579" w:rsidRDefault="00747B53">
            <w:pPr>
              <w:pStyle w:val="ConsPlusNormal0"/>
            </w:pPr>
            <w:r>
              <w:t>классификацию, основные характеристики и технические параметры автотранспорта;</w:t>
            </w:r>
          </w:p>
          <w:p w:rsidR="000E2579" w:rsidRDefault="00747B53">
            <w:pPr>
              <w:pStyle w:val="ConsPlusNormal0"/>
            </w:pPr>
            <w:r>
              <w:t>методы оценки и контроля качества в профессиональной деятельности;</w:t>
            </w:r>
          </w:p>
          <w:p w:rsidR="000E2579" w:rsidRDefault="00747B53">
            <w:pPr>
              <w:pStyle w:val="ConsPlusNormal0"/>
            </w:pPr>
            <w:r>
              <w:t>основные положения действующих нормативных правовых актов;</w:t>
            </w:r>
          </w:p>
          <w:p w:rsidR="000E2579" w:rsidRDefault="00747B53">
            <w:pPr>
              <w:pStyle w:val="ConsPlusNormal0"/>
            </w:pPr>
            <w:r>
              <w:t>основы организации деятельности организаци</w:t>
            </w:r>
            <w:r>
              <w:t>й и управление ими;</w:t>
            </w:r>
          </w:p>
          <w:p w:rsidR="000E2579" w:rsidRDefault="00747B53">
            <w:pPr>
              <w:pStyle w:val="ConsPlusNormal0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98" w:type="dxa"/>
            <w:vMerge w:val="restart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  <w:vMerge w:val="restart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  <w:tcBorders>
              <w:bottom w:val="nil"/>
            </w:tcBorders>
          </w:tcPr>
          <w:p w:rsidR="000E2579" w:rsidRDefault="00747B53">
            <w:pPr>
              <w:pStyle w:val="ConsPlusNormal0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</w:tcPr>
          <w:p w:rsidR="000E2579" w:rsidRDefault="00747B53">
            <w:pPr>
              <w:pStyle w:val="ConsPlusNormal0"/>
            </w:pPr>
            <w:r>
              <w:t>ОК 1 - 9</w:t>
            </w:r>
          </w:p>
          <w:p w:rsidR="000E2579" w:rsidRDefault="00747B53">
            <w:pPr>
              <w:pStyle w:val="ConsPlusNormal0"/>
            </w:pPr>
            <w:r>
              <w:t>ПК 1.1 - 1.3</w:t>
            </w:r>
          </w:p>
        </w:tc>
      </w:tr>
      <w:tr w:rsidR="000E2579">
        <w:tc>
          <w:tcPr>
            <w:tcW w:w="141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149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156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2491" w:type="dxa"/>
            <w:tcBorders>
              <w:top w:val="nil"/>
            </w:tcBorders>
          </w:tcPr>
          <w:p w:rsidR="000E2579" w:rsidRDefault="00747B53">
            <w:pPr>
              <w:pStyle w:val="ConsPlusNormal0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</w:tcPr>
          <w:p w:rsidR="000E2579" w:rsidRDefault="000E2579">
            <w:pPr>
              <w:pStyle w:val="ConsPlusNormal0"/>
            </w:pPr>
          </w:p>
        </w:tc>
      </w:tr>
      <w:tr w:rsidR="000E2579">
        <w:tc>
          <w:tcPr>
            <w:tcW w:w="1418" w:type="dxa"/>
          </w:tcPr>
          <w:p w:rsidR="000E2579" w:rsidRDefault="00747B53">
            <w:pPr>
              <w:pStyle w:val="ConsPlusNormal0"/>
            </w:pPr>
            <w:r>
              <w:lastRenderedPageBreak/>
              <w:t>ПМ.02</w:t>
            </w: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>Организация деятельности коллектива исполнителей</w:t>
            </w:r>
          </w:p>
          <w:p w:rsidR="000E2579" w:rsidRDefault="00747B53">
            <w:pPr>
              <w:pStyle w:val="ConsPlusNormal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E2579" w:rsidRDefault="00747B53">
            <w:pPr>
              <w:pStyle w:val="ConsPlusNormal0"/>
            </w:pPr>
            <w:r>
              <w:t>иметь практический опыт:</w:t>
            </w:r>
          </w:p>
          <w:p w:rsidR="000E2579" w:rsidRDefault="00747B53">
            <w:pPr>
              <w:pStyle w:val="ConsPlusNormal0"/>
            </w:pPr>
            <w:r>
              <w:t>планирования и организации работ производственного поста, участка;</w:t>
            </w:r>
          </w:p>
          <w:p w:rsidR="000E2579" w:rsidRDefault="00747B53">
            <w:pPr>
              <w:pStyle w:val="ConsPlusNormal0"/>
            </w:pPr>
            <w:r>
              <w:t>проверки качества выполняемых работ;</w:t>
            </w:r>
          </w:p>
          <w:p w:rsidR="000E2579" w:rsidRDefault="00747B53">
            <w:pPr>
              <w:pStyle w:val="ConsPlusNormal0"/>
            </w:pPr>
            <w:r>
              <w:t>оценки экон</w:t>
            </w:r>
            <w:r>
              <w:t>омической эффективности производственной деятельности;</w:t>
            </w:r>
          </w:p>
          <w:p w:rsidR="000E2579" w:rsidRDefault="00747B53">
            <w:pPr>
              <w:pStyle w:val="ConsPlusNormal0"/>
            </w:pPr>
            <w:r>
              <w:t>обеспечения безопасности труда на производственном участке;</w:t>
            </w:r>
          </w:p>
          <w:p w:rsidR="000E2579" w:rsidRDefault="00747B53">
            <w:pPr>
              <w:pStyle w:val="ConsPlusNormal0"/>
            </w:pPr>
            <w:r>
              <w:lastRenderedPageBreak/>
              <w:t>уметь:</w:t>
            </w:r>
          </w:p>
          <w:p w:rsidR="000E2579" w:rsidRDefault="00747B53">
            <w:pPr>
              <w:pStyle w:val="ConsPlusNormal0"/>
            </w:pPr>
            <w:r>
              <w:t>планировать работу участка по установленным срокам;</w:t>
            </w:r>
          </w:p>
          <w:p w:rsidR="000E2579" w:rsidRDefault="00747B53">
            <w:pPr>
              <w:pStyle w:val="ConsPlusNormal0"/>
            </w:pPr>
            <w:r>
              <w:t>осуществлять руководство работой производственного участка;</w:t>
            </w:r>
          </w:p>
          <w:p w:rsidR="000E2579" w:rsidRDefault="00747B53">
            <w:pPr>
              <w:pStyle w:val="ConsPlusNormal0"/>
            </w:pPr>
            <w:r>
              <w:t>своевременно подготавл</w:t>
            </w:r>
            <w:r>
              <w:t>ивать производство;</w:t>
            </w:r>
          </w:p>
          <w:p w:rsidR="000E2579" w:rsidRDefault="00747B53">
            <w:pPr>
              <w:pStyle w:val="ConsPlusNormal0"/>
            </w:pPr>
            <w:r>
              <w:t>обеспечивать рациональную расстановку рабочих;</w:t>
            </w:r>
          </w:p>
          <w:p w:rsidR="000E2579" w:rsidRDefault="00747B53">
            <w:pPr>
              <w:pStyle w:val="ConsPlusNormal0"/>
            </w:pPr>
            <w:r>
              <w:t>контролировать соблюдение технологических процессов;</w:t>
            </w:r>
          </w:p>
          <w:p w:rsidR="000E2579" w:rsidRDefault="00747B53">
            <w:pPr>
              <w:pStyle w:val="ConsPlusNormal0"/>
            </w:pPr>
            <w:r>
              <w:t>оперативно выявлять и устранять причины их нарушения;</w:t>
            </w:r>
          </w:p>
          <w:p w:rsidR="000E2579" w:rsidRDefault="00747B53">
            <w:pPr>
              <w:pStyle w:val="ConsPlusNormal0"/>
            </w:pPr>
            <w:r>
              <w:t>проверять качество выполненных работ;</w:t>
            </w:r>
          </w:p>
          <w:p w:rsidR="000E2579" w:rsidRDefault="00747B53">
            <w:pPr>
              <w:pStyle w:val="ConsPlusNormal0"/>
            </w:pPr>
            <w:r>
              <w:t>осуществлять производственный инструктаж рабочих;</w:t>
            </w:r>
          </w:p>
          <w:p w:rsidR="000E2579" w:rsidRDefault="00747B53">
            <w:pPr>
              <w:pStyle w:val="ConsPlusNormal0"/>
            </w:pPr>
            <w:r>
              <w:t>анализировать результаты производственной деятельности участка;</w:t>
            </w:r>
          </w:p>
          <w:p w:rsidR="000E2579" w:rsidRDefault="00747B53">
            <w:pPr>
              <w:pStyle w:val="ConsPlusNormal0"/>
            </w:pPr>
            <w:r>
              <w:t>обеспечивать правильность и своевременность оформления первичных документов;</w:t>
            </w:r>
          </w:p>
          <w:p w:rsidR="000E2579" w:rsidRDefault="00747B53">
            <w:pPr>
              <w:pStyle w:val="ConsPlusNormal0"/>
            </w:pPr>
            <w:r>
              <w:t>организовывать работу по повышению квалификации рабочих;</w:t>
            </w:r>
          </w:p>
          <w:p w:rsidR="000E2579" w:rsidRDefault="00747B53">
            <w:pPr>
              <w:pStyle w:val="ConsPlusNormal0"/>
            </w:pPr>
            <w:r>
              <w:t>рассчиты</w:t>
            </w:r>
            <w:r>
              <w:t>вать по принятой методологии основные технико-экономические показатели производственной деятельности;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0E2579" w:rsidRDefault="00747B53">
            <w:pPr>
              <w:pStyle w:val="ConsPlusNormal0"/>
            </w:pPr>
            <w:r>
              <w:t>положения действующей системы менеджм</w:t>
            </w:r>
            <w:r>
              <w:t>ента качества;</w:t>
            </w:r>
          </w:p>
          <w:p w:rsidR="000E2579" w:rsidRDefault="00747B53">
            <w:pPr>
              <w:pStyle w:val="ConsPlusNormal0"/>
            </w:pPr>
            <w:r>
              <w:t>методы нормирования и формы оплаты труда;</w:t>
            </w:r>
          </w:p>
          <w:p w:rsidR="000E2579" w:rsidRDefault="00747B53">
            <w:pPr>
              <w:pStyle w:val="ConsPlusNormal0"/>
            </w:pPr>
            <w:r>
              <w:t>основы управленческого учета;</w:t>
            </w:r>
          </w:p>
          <w:p w:rsidR="000E2579" w:rsidRDefault="00747B53">
            <w:pPr>
              <w:pStyle w:val="ConsPlusNormal0"/>
            </w:pPr>
            <w:r>
              <w:t>основные технико-экономические показатели производственной деятельности;</w:t>
            </w:r>
          </w:p>
          <w:p w:rsidR="000E2579" w:rsidRDefault="00747B53">
            <w:pPr>
              <w:pStyle w:val="ConsPlusNormal0"/>
            </w:pPr>
            <w:r>
              <w:t>порядок разработки и оформления технической документации;</w:t>
            </w:r>
          </w:p>
          <w:p w:rsidR="000E2579" w:rsidRDefault="00747B53">
            <w:pPr>
              <w:pStyle w:val="ConsPlusNormal0"/>
            </w:pPr>
            <w:r>
              <w:t xml:space="preserve">правила охраны труда, противопожарной </w:t>
            </w:r>
            <w:r>
              <w:t>и экологической безопасности, виды, периодичность и правила оформления инструктажа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747B53">
            <w:pPr>
              <w:pStyle w:val="ConsPlusNormal0"/>
            </w:pPr>
            <w:r>
              <w:t>МДК.02.01. Управление коллективом исполнителей</w:t>
            </w:r>
          </w:p>
        </w:tc>
        <w:tc>
          <w:tcPr>
            <w:tcW w:w="1706" w:type="dxa"/>
          </w:tcPr>
          <w:p w:rsidR="000E2579" w:rsidRDefault="00747B53">
            <w:pPr>
              <w:pStyle w:val="ConsPlusNormal0"/>
            </w:pPr>
            <w:r>
              <w:t>ОК 1 - 9</w:t>
            </w:r>
          </w:p>
          <w:p w:rsidR="000E2579" w:rsidRDefault="00747B53">
            <w:pPr>
              <w:pStyle w:val="ConsPlusNormal0"/>
            </w:pPr>
            <w:r>
              <w:t>ПК 2.1 - 2.3</w:t>
            </w:r>
          </w:p>
        </w:tc>
      </w:tr>
      <w:tr w:rsidR="000E2579">
        <w:tc>
          <w:tcPr>
            <w:tcW w:w="1418" w:type="dxa"/>
            <w:vMerge w:val="restart"/>
          </w:tcPr>
          <w:p w:rsidR="000E2579" w:rsidRDefault="00747B53">
            <w:pPr>
              <w:pStyle w:val="ConsPlusNormal0"/>
            </w:pPr>
            <w:r>
              <w:lastRenderedPageBreak/>
              <w:t>ПМ.03</w:t>
            </w:r>
          </w:p>
        </w:tc>
        <w:tc>
          <w:tcPr>
            <w:tcW w:w="4927" w:type="dxa"/>
            <w:vMerge w:val="restart"/>
          </w:tcPr>
          <w:p w:rsidR="000E2579" w:rsidRDefault="00747B53">
            <w:pPr>
              <w:pStyle w:val="ConsPlusNormal0"/>
            </w:pPr>
            <w:r>
              <w:t>Разработка технологической документации для технического обслуживания, ремонта и модернизации модификаций автотранспорта</w:t>
            </w:r>
          </w:p>
          <w:p w:rsidR="000E2579" w:rsidRDefault="00747B53">
            <w:pPr>
              <w:pStyle w:val="ConsPlusNormal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E2579" w:rsidRDefault="00747B53">
            <w:pPr>
              <w:pStyle w:val="ConsPlusNormal0"/>
            </w:pPr>
            <w:r>
              <w:t>иметь практический опыт:</w:t>
            </w:r>
          </w:p>
          <w:p w:rsidR="000E2579" w:rsidRDefault="00747B53">
            <w:pPr>
              <w:pStyle w:val="ConsPlusNormal0"/>
            </w:pPr>
            <w:r>
              <w:t>по сбору нормативных данных в области конст</w:t>
            </w:r>
            <w:r>
              <w:t>рукции транспортных средств;</w:t>
            </w:r>
          </w:p>
          <w:p w:rsidR="000E2579" w:rsidRDefault="00747B53">
            <w:pPr>
              <w:pStyle w:val="ConsPlusNormal0"/>
            </w:pPr>
            <w:r>
              <w:t>проведения модернизации транспортных средств;</w:t>
            </w:r>
          </w:p>
          <w:p w:rsidR="000E2579" w:rsidRDefault="00747B53">
            <w:pPr>
              <w:pStyle w:val="ConsPlusNormal0"/>
            </w:pPr>
            <w:r>
              <w:t xml:space="preserve">проведения </w:t>
            </w:r>
            <w:proofErr w:type="spellStart"/>
            <w:r>
              <w:t>тюнинга</w:t>
            </w:r>
            <w:proofErr w:type="spellEnd"/>
            <w:r>
              <w:t xml:space="preserve"> автомобилей;</w:t>
            </w:r>
          </w:p>
          <w:p w:rsidR="000E2579" w:rsidRDefault="00747B53">
            <w:pPr>
              <w:pStyle w:val="ConsPlusNormal0"/>
            </w:pPr>
            <w:r>
              <w:t xml:space="preserve">расчета экономических показателей модернизации и </w:t>
            </w:r>
            <w:proofErr w:type="spellStart"/>
            <w:r>
              <w:t>тюнинга</w:t>
            </w:r>
            <w:proofErr w:type="spellEnd"/>
            <w:r>
              <w:t xml:space="preserve"> транспортных средств;</w:t>
            </w:r>
          </w:p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проводить контроль технического состояния транспортного средств</w:t>
            </w:r>
            <w:r>
              <w:t>а;</w:t>
            </w:r>
          </w:p>
          <w:p w:rsidR="000E2579" w:rsidRDefault="00747B53">
            <w:pPr>
              <w:pStyle w:val="ConsPlusNormal0"/>
            </w:pPr>
            <w:r>
              <w:t>определять остаточный ресурс агрегата, узла транспортного средства;</w:t>
            </w:r>
          </w:p>
          <w:p w:rsidR="000E2579" w:rsidRDefault="00747B53">
            <w:pPr>
              <w:pStyle w:val="ConsPlusNormal0"/>
            </w:pPr>
            <w:r>
              <w:t>определять техническую возможность модернизации транспортного средства;</w:t>
            </w:r>
          </w:p>
          <w:p w:rsidR="000E2579" w:rsidRDefault="00747B53">
            <w:pPr>
              <w:pStyle w:val="ConsPlusNormal0"/>
            </w:pPr>
            <w:r>
              <w:t xml:space="preserve">составлять технологическую документацию на модернизацию и </w:t>
            </w:r>
            <w:proofErr w:type="spellStart"/>
            <w:r>
              <w:t>тюнинг</w:t>
            </w:r>
            <w:proofErr w:type="spellEnd"/>
            <w:r>
              <w:t xml:space="preserve"> транспортных средств;</w:t>
            </w:r>
          </w:p>
          <w:p w:rsidR="000E2579" w:rsidRDefault="00747B53">
            <w:pPr>
              <w:pStyle w:val="ConsPlusNormal0"/>
            </w:pPr>
            <w:r>
              <w:t>определять взаимозаменяемость узлов и агрегатов транспортных средств;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требования к конструкции транспортных средств;</w:t>
            </w:r>
          </w:p>
          <w:p w:rsidR="000E2579" w:rsidRDefault="00747B53">
            <w:pPr>
              <w:pStyle w:val="ConsPlusNormal0"/>
            </w:pPr>
            <w:r>
              <w:t>конструктивные особенности обслуживаемых специальных автомобилей;</w:t>
            </w:r>
          </w:p>
          <w:p w:rsidR="000E2579" w:rsidRDefault="00747B53">
            <w:pPr>
              <w:pStyle w:val="ConsPlusNormal0"/>
            </w:pPr>
            <w:r>
              <w:t>особенности технического обслуживания и ремонта специальных автомобилей;</w:t>
            </w:r>
          </w:p>
          <w:p w:rsidR="000E2579" w:rsidRDefault="00747B53">
            <w:pPr>
              <w:pStyle w:val="ConsPlusNormal0"/>
            </w:pPr>
            <w:r>
              <w:t>типовые схемные решения по модернизации транспортных средств;</w:t>
            </w:r>
          </w:p>
          <w:p w:rsidR="000E2579" w:rsidRDefault="00747B53">
            <w:pPr>
              <w:pStyle w:val="ConsPlusNormal0"/>
            </w:pPr>
            <w:r>
              <w:t>особенности технического обслуживания и ремонта модернизированных транспортных средств;</w:t>
            </w:r>
          </w:p>
          <w:p w:rsidR="000E2579" w:rsidRDefault="00747B53">
            <w:pPr>
              <w:pStyle w:val="ConsPlusNormal0"/>
            </w:pPr>
            <w:r>
              <w:t>перспективные конструкции основны</w:t>
            </w:r>
            <w:r>
              <w:t>х агрегатов и узлов транспортного средства</w:t>
            </w:r>
          </w:p>
        </w:tc>
        <w:tc>
          <w:tcPr>
            <w:tcW w:w="1498" w:type="dxa"/>
            <w:vMerge w:val="restart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  <w:vMerge w:val="restart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  <w:tcBorders>
              <w:bottom w:val="nil"/>
            </w:tcBorders>
          </w:tcPr>
          <w:p w:rsidR="000E2579" w:rsidRDefault="00747B53">
            <w:pPr>
              <w:pStyle w:val="ConsPlusNormal0"/>
            </w:pPr>
            <w:r>
              <w:t>МДК.03.01. Технологическая документация</w:t>
            </w:r>
          </w:p>
        </w:tc>
        <w:tc>
          <w:tcPr>
            <w:tcW w:w="1706" w:type="dxa"/>
            <w:vMerge w:val="restart"/>
          </w:tcPr>
          <w:p w:rsidR="000E2579" w:rsidRDefault="00747B53">
            <w:pPr>
              <w:pStyle w:val="ConsPlusNormal0"/>
            </w:pPr>
            <w:r>
              <w:t>ОК 1 - 9</w:t>
            </w:r>
          </w:p>
          <w:p w:rsidR="000E2579" w:rsidRDefault="00747B53">
            <w:pPr>
              <w:pStyle w:val="ConsPlusNormal0"/>
            </w:pPr>
            <w:r>
              <w:t>ПК 3.1 - 3.4</w:t>
            </w:r>
          </w:p>
        </w:tc>
      </w:tr>
      <w:tr w:rsidR="000E2579">
        <w:tc>
          <w:tcPr>
            <w:tcW w:w="141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149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156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2491" w:type="dxa"/>
            <w:tcBorders>
              <w:top w:val="nil"/>
            </w:tcBorders>
          </w:tcPr>
          <w:p w:rsidR="000E2579" w:rsidRDefault="00747B53">
            <w:pPr>
              <w:pStyle w:val="ConsPlusNormal0"/>
            </w:pPr>
            <w:r>
              <w:t xml:space="preserve">МДК.03.02. </w:t>
            </w:r>
            <w:proofErr w:type="spellStart"/>
            <w:r>
              <w:t>Тюнинг</w:t>
            </w:r>
            <w:proofErr w:type="spellEnd"/>
            <w:r>
              <w:t xml:space="preserve"> автомобилей</w:t>
            </w:r>
          </w:p>
        </w:tc>
        <w:tc>
          <w:tcPr>
            <w:tcW w:w="1706" w:type="dxa"/>
            <w:vMerge/>
          </w:tcPr>
          <w:p w:rsidR="000E2579" w:rsidRDefault="000E2579">
            <w:pPr>
              <w:pStyle w:val="ConsPlusNormal0"/>
            </w:pPr>
          </w:p>
        </w:tc>
      </w:tr>
      <w:tr w:rsidR="000E2579">
        <w:tc>
          <w:tcPr>
            <w:tcW w:w="1418" w:type="dxa"/>
            <w:vMerge w:val="restart"/>
          </w:tcPr>
          <w:p w:rsidR="000E2579" w:rsidRDefault="00747B53">
            <w:pPr>
              <w:pStyle w:val="ConsPlusNormal0"/>
            </w:pPr>
            <w:r>
              <w:t>ПМ.04</w:t>
            </w:r>
          </w:p>
        </w:tc>
        <w:tc>
          <w:tcPr>
            <w:tcW w:w="4927" w:type="dxa"/>
            <w:vMerge w:val="restart"/>
          </w:tcPr>
          <w:p w:rsidR="000E2579" w:rsidRDefault="00747B53">
            <w:pPr>
              <w:pStyle w:val="ConsPlusNormal0"/>
            </w:pPr>
            <w:r>
              <w:t>Подбор технологического оборудования для производственных целей</w:t>
            </w:r>
          </w:p>
          <w:p w:rsidR="000E2579" w:rsidRDefault="00747B53">
            <w:pPr>
              <w:pStyle w:val="ConsPlusNormal0"/>
            </w:pPr>
            <w:r>
              <w:lastRenderedPageBreak/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E2579" w:rsidRDefault="00747B53">
            <w:pPr>
              <w:pStyle w:val="ConsPlusNormal0"/>
            </w:pPr>
            <w:r>
              <w:t>иметь практический опыт:</w:t>
            </w:r>
          </w:p>
          <w:p w:rsidR="000E2579" w:rsidRDefault="00747B53">
            <w:pPr>
              <w:pStyle w:val="ConsPlusNormal0"/>
            </w:pPr>
            <w:r>
              <w:t>в проведении испытаний производственного оборудования;</w:t>
            </w:r>
          </w:p>
          <w:p w:rsidR="000E2579" w:rsidRDefault="00747B53">
            <w:pPr>
              <w:pStyle w:val="ConsPlusNormal0"/>
            </w:pPr>
            <w:r>
              <w:t>общения с представителями торговых организаций;</w:t>
            </w:r>
          </w:p>
          <w:p w:rsidR="000E2579" w:rsidRDefault="00747B53">
            <w:pPr>
              <w:pStyle w:val="ConsPlusNormal0"/>
            </w:pPr>
            <w:r>
              <w:t>уметь:</w:t>
            </w:r>
          </w:p>
          <w:p w:rsidR="000E2579" w:rsidRDefault="00747B53">
            <w:pPr>
              <w:pStyle w:val="ConsPlusNormal0"/>
            </w:pPr>
            <w:r>
              <w:t>производить сравнительную оценку технологического обор</w:t>
            </w:r>
            <w:r>
              <w:t>удования;</w:t>
            </w:r>
          </w:p>
          <w:p w:rsidR="000E2579" w:rsidRDefault="00747B53">
            <w:pPr>
              <w:pStyle w:val="ConsPlusNormal0"/>
            </w:pPr>
            <w:r>
              <w:t>организовывать обучение рабочих для работы на вновь приобретенном оборудовании;</w:t>
            </w:r>
          </w:p>
          <w:p w:rsidR="000E2579" w:rsidRDefault="00747B53">
            <w:pPr>
              <w:pStyle w:val="ConsPlusNormal0"/>
            </w:pPr>
            <w:r>
              <w:t>знать:</w:t>
            </w:r>
          </w:p>
          <w:p w:rsidR="000E2579" w:rsidRDefault="00747B53">
            <w:pPr>
              <w:pStyle w:val="ConsPlusNormal0"/>
            </w:pPr>
            <w:r>
              <w:t>правила сертификации технологического оборудования;</w:t>
            </w:r>
          </w:p>
          <w:p w:rsidR="000E2579" w:rsidRDefault="00747B53">
            <w:pPr>
              <w:pStyle w:val="ConsPlusNormal0"/>
            </w:pPr>
            <w:r>
              <w:t>требования безопасного использования оборудования;</w:t>
            </w:r>
          </w:p>
          <w:p w:rsidR="000E2579" w:rsidRDefault="00747B53">
            <w:pPr>
              <w:pStyle w:val="ConsPlusNormal0"/>
            </w:pPr>
            <w:r>
              <w:t>особенности эксплуатации однотипного оборудования;</w:t>
            </w:r>
          </w:p>
          <w:p w:rsidR="000E2579" w:rsidRDefault="00747B53">
            <w:pPr>
              <w:pStyle w:val="ConsPlusNormal0"/>
            </w:pPr>
            <w:r>
              <w:t>правила ввода в эксплуатацию технического оборудования</w:t>
            </w:r>
          </w:p>
        </w:tc>
        <w:tc>
          <w:tcPr>
            <w:tcW w:w="1498" w:type="dxa"/>
            <w:vMerge w:val="restart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  <w:vMerge w:val="restart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  <w:tcBorders>
              <w:bottom w:val="nil"/>
            </w:tcBorders>
          </w:tcPr>
          <w:p w:rsidR="000E2579" w:rsidRDefault="00747B53">
            <w:pPr>
              <w:pStyle w:val="ConsPlusNormal0"/>
            </w:pPr>
            <w:r>
              <w:t xml:space="preserve">МДК.04.01. Технологическое </w:t>
            </w:r>
            <w:r>
              <w:lastRenderedPageBreak/>
              <w:t>оборудование</w:t>
            </w:r>
          </w:p>
        </w:tc>
        <w:tc>
          <w:tcPr>
            <w:tcW w:w="1706" w:type="dxa"/>
            <w:vMerge w:val="restart"/>
          </w:tcPr>
          <w:p w:rsidR="000E2579" w:rsidRDefault="00747B53">
            <w:pPr>
              <w:pStyle w:val="ConsPlusNormal0"/>
            </w:pPr>
            <w:r>
              <w:lastRenderedPageBreak/>
              <w:t>ОК 1 - 9</w:t>
            </w:r>
          </w:p>
          <w:p w:rsidR="000E2579" w:rsidRDefault="00747B53">
            <w:pPr>
              <w:pStyle w:val="ConsPlusNormal0"/>
            </w:pPr>
            <w:r>
              <w:t>ПК 4.1 - 4.3</w:t>
            </w:r>
          </w:p>
        </w:tc>
      </w:tr>
      <w:tr w:rsidR="000E2579">
        <w:tc>
          <w:tcPr>
            <w:tcW w:w="141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4927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149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156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2491" w:type="dxa"/>
            <w:tcBorders>
              <w:top w:val="nil"/>
            </w:tcBorders>
          </w:tcPr>
          <w:p w:rsidR="000E2579" w:rsidRDefault="00747B53">
            <w:pPr>
              <w:pStyle w:val="ConsPlusNormal0"/>
            </w:pPr>
            <w:r>
              <w:t>МДК.04.02. Основы проектирования нестандартного оборудования и приспособлений</w:t>
            </w:r>
          </w:p>
        </w:tc>
        <w:tc>
          <w:tcPr>
            <w:tcW w:w="1706" w:type="dxa"/>
            <w:vMerge/>
          </w:tcPr>
          <w:p w:rsidR="000E2579" w:rsidRDefault="000E2579">
            <w:pPr>
              <w:pStyle w:val="ConsPlusNormal0"/>
            </w:pPr>
          </w:p>
        </w:tc>
      </w:tr>
      <w:tr w:rsidR="000E2579">
        <w:tc>
          <w:tcPr>
            <w:tcW w:w="1418" w:type="dxa"/>
          </w:tcPr>
          <w:p w:rsidR="000E2579" w:rsidRDefault="00747B53">
            <w:pPr>
              <w:pStyle w:val="ConsPlusNormal0"/>
            </w:pPr>
            <w:r>
              <w:t>ПМ.05</w:t>
            </w: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9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1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>Вариативная часть учебных циклов ППССЗ</w:t>
            </w:r>
          </w:p>
          <w:p w:rsidR="000E2579" w:rsidRDefault="00747B53">
            <w:pPr>
              <w:pStyle w:val="ConsPlusNormal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98" w:type="dxa"/>
          </w:tcPr>
          <w:p w:rsidR="000E2579" w:rsidRDefault="00747B53">
            <w:pPr>
              <w:pStyle w:val="ConsPlusNormal0"/>
              <w:jc w:val="center"/>
            </w:pPr>
            <w:r>
              <w:t>1836</w:t>
            </w:r>
          </w:p>
        </w:tc>
        <w:tc>
          <w:tcPr>
            <w:tcW w:w="1568" w:type="dxa"/>
          </w:tcPr>
          <w:p w:rsidR="000E2579" w:rsidRDefault="00747B53">
            <w:pPr>
              <w:pStyle w:val="ConsPlusNormal0"/>
              <w:jc w:val="center"/>
            </w:pPr>
            <w:r>
              <w:t>1224</w:t>
            </w:r>
          </w:p>
        </w:tc>
        <w:tc>
          <w:tcPr>
            <w:tcW w:w="2491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1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498" w:type="dxa"/>
          </w:tcPr>
          <w:p w:rsidR="000E2579" w:rsidRDefault="00747B53">
            <w:pPr>
              <w:pStyle w:val="ConsPlusNormal0"/>
              <w:jc w:val="center"/>
            </w:pPr>
            <w:r>
              <w:t>6210</w:t>
            </w:r>
          </w:p>
        </w:tc>
        <w:tc>
          <w:tcPr>
            <w:tcW w:w="1568" w:type="dxa"/>
          </w:tcPr>
          <w:p w:rsidR="000E2579" w:rsidRDefault="00747B53">
            <w:pPr>
              <w:pStyle w:val="ConsPlusNormal0"/>
              <w:jc w:val="center"/>
            </w:pPr>
            <w:r>
              <w:t>4140</w:t>
            </w:r>
          </w:p>
        </w:tc>
        <w:tc>
          <w:tcPr>
            <w:tcW w:w="2491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18" w:type="dxa"/>
          </w:tcPr>
          <w:p w:rsidR="000E2579" w:rsidRDefault="00747B53">
            <w:pPr>
              <w:pStyle w:val="ConsPlusNormal0"/>
            </w:pPr>
            <w:r>
              <w:t>УП.00</w:t>
            </w: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>Учебная практика</w:t>
            </w:r>
          </w:p>
        </w:tc>
        <w:tc>
          <w:tcPr>
            <w:tcW w:w="1498" w:type="dxa"/>
            <w:vMerge w:val="restart"/>
            <w:vAlign w:val="center"/>
          </w:tcPr>
          <w:p w:rsidR="000E2579" w:rsidRDefault="00747B53">
            <w:pPr>
              <w:pStyle w:val="ConsPlusNormal0"/>
              <w:jc w:val="center"/>
            </w:pPr>
            <w:r>
              <w:t xml:space="preserve">30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8" w:type="dxa"/>
            <w:vMerge w:val="restart"/>
            <w:vAlign w:val="center"/>
          </w:tcPr>
          <w:p w:rsidR="000E2579" w:rsidRDefault="00747B53">
            <w:pPr>
              <w:pStyle w:val="ConsPlusNormal0"/>
              <w:jc w:val="center"/>
            </w:pPr>
            <w:r>
              <w:t>1080</w:t>
            </w:r>
          </w:p>
        </w:tc>
        <w:tc>
          <w:tcPr>
            <w:tcW w:w="2491" w:type="dxa"/>
            <w:vMerge w:val="restart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  <w:vMerge w:val="restart"/>
          </w:tcPr>
          <w:p w:rsidR="000E2579" w:rsidRDefault="00747B53">
            <w:pPr>
              <w:pStyle w:val="ConsPlusNormal0"/>
            </w:pPr>
            <w:r>
              <w:t>ОК 1 - 9</w:t>
            </w:r>
          </w:p>
          <w:p w:rsidR="000E2579" w:rsidRDefault="00747B53">
            <w:pPr>
              <w:pStyle w:val="ConsPlusNormal0"/>
            </w:pPr>
            <w:r>
              <w:t>ПК 1.1 - 4.3</w:t>
            </w:r>
          </w:p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18" w:type="dxa"/>
          </w:tcPr>
          <w:p w:rsidR="000E2579" w:rsidRDefault="00747B53">
            <w:pPr>
              <w:pStyle w:val="ConsPlusNormal0"/>
            </w:pPr>
            <w:r>
              <w:t>ПП.00</w:t>
            </w: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>Производственная практика (по профилю специальности)</w:t>
            </w:r>
          </w:p>
        </w:tc>
        <w:tc>
          <w:tcPr>
            <w:tcW w:w="149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1568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2491" w:type="dxa"/>
            <w:vMerge/>
          </w:tcPr>
          <w:p w:rsidR="000E2579" w:rsidRDefault="000E2579">
            <w:pPr>
              <w:pStyle w:val="ConsPlusNormal0"/>
            </w:pPr>
          </w:p>
        </w:tc>
        <w:tc>
          <w:tcPr>
            <w:tcW w:w="1706" w:type="dxa"/>
            <w:vMerge/>
          </w:tcPr>
          <w:p w:rsidR="000E2579" w:rsidRDefault="000E2579">
            <w:pPr>
              <w:pStyle w:val="ConsPlusNormal0"/>
            </w:pPr>
          </w:p>
        </w:tc>
      </w:tr>
      <w:tr w:rsidR="000E2579">
        <w:tc>
          <w:tcPr>
            <w:tcW w:w="1418" w:type="dxa"/>
          </w:tcPr>
          <w:p w:rsidR="000E2579" w:rsidRDefault="00747B53">
            <w:pPr>
              <w:pStyle w:val="ConsPlusNormal0"/>
            </w:pPr>
            <w:r>
              <w:t>ПДП.00</w:t>
            </w: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>Производственная практика (преддипломная)</w:t>
            </w:r>
          </w:p>
        </w:tc>
        <w:tc>
          <w:tcPr>
            <w:tcW w:w="1498" w:type="dxa"/>
          </w:tcPr>
          <w:p w:rsidR="000E2579" w:rsidRDefault="00747B53">
            <w:pPr>
              <w:pStyle w:val="ConsPlusNormal0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18" w:type="dxa"/>
          </w:tcPr>
          <w:p w:rsidR="000E2579" w:rsidRDefault="00747B53">
            <w:pPr>
              <w:pStyle w:val="ConsPlusNormal0"/>
            </w:pPr>
            <w:r>
              <w:t>ПА.00</w:t>
            </w: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498" w:type="dxa"/>
          </w:tcPr>
          <w:p w:rsidR="000E2579" w:rsidRDefault="00747B53">
            <w:pPr>
              <w:pStyle w:val="ConsPlusNormal0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18" w:type="dxa"/>
          </w:tcPr>
          <w:p w:rsidR="000E2579" w:rsidRDefault="00747B53">
            <w:pPr>
              <w:pStyle w:val="ConsPlusNormal0"/>
            </w:pPr>
            <w:r>
              <w:lastRenderedPageBreak/>
              <w:t>ГИА.00</w:t>
            </w: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1498" w:type="dxa"/>
          </w:tcPr>
          <w:p w:rsidR="000E2579" w:rsidRDefault="00747B53">
            <w:pPr>
              <w:pStyle w:val="ConsPlusNormal0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18" w:type="dxa"/>
          </w:tcPr>
          <w:p w:rsidR="000E2579" w:rsidRDefault="00747B53">
            <w:pPr>
              <w:pStyle w:val="ConsPlusNormal0"/>
            </w:pPr>
            <w:r>
              <w:t>ГИА.01</w:t>
            </w: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>Подготовка выпускной квалификационной работы</w:t>
            </w:r>
          </w:p>
        </w:tc>
        <w:tc>
          <w:tcPr>
            <w:tcW w:w="1498" w:type="dxa"/>
          </w:tcPr>
          <w:p w:rsidR="000E2579" w:rsidRDefault="00747B53">
            <w:pPr>
              <w:pStyle w:val="ConsPlusNormal0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  <w:tr w:rsidR="000E2579">
        <w:tc>
          <w:tcPr>
            <w:tcW w:w="1418" w:type="dxa"/>
          </w:tcPr>
          <w:p w:rsidR="000E2579" w:rsidRDefault="00747B53">
            <w:pPr>
              <w:pStyle w:val="ConsPlusNormal0"/>
            </w:pPr>
            <w:r>
              <w:t>ГИА.02</w:t>
            </w:r>
          </w:p>
        </w:tc>
        <w:tc>
          <w:tcPr>
            <w:tcW w:w="4927" w:type="dxa"/>
          </w:tcPr>
          <w:p w:rsidR="000E2579" w:rsidRDefault="00747B53">
            <w:pPr>
              <w:pStyle w:val="ConsPlusNormal0"/>
            </w:pPr>
            <w:r>
              <w:t>Защита выпускной квалификационной работы</w:t>
            </w:r>
          </w:p>
        </w:tc>
        <w:tc>
          <w:tcPr>
            <w:tcW w:w="1498" w:type="dxa"/>
          </w:tcPr>
          <w:p w:rsidR="000E2579" w:rsidRDefault="00747B53">
            <w:pPr>
              <w:pStyle w:val="ConsPlusNormal0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8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2491" w:type="dxa"/>
          </w:tcPr>
          <w:p w:rsidR="000E2579" w:rsidRDefault="000E2579">
            <w:pPr>
              <w:pStyle w:val="ConsPlusNormal0"/>
              <w:jc w:val="both"/>
            </w:pPr>
          </w:p>
        </w:tc>
        <w:tc>
          <w:tcPr>
            <w:tcW w:w="1706" w:type="dxa"/>
          </w:tcPr>
          <w:p w:rsidR="000E2579" w:rsidRDefault="000E2579">
            <w:pPr>
              <w:pStyle w:val="ConsPlusNormal0"/>
              <w:jc w:val="both"/>
            </w:pPr>
          </w:p>
        </w:tc>
      </w:tr>
    </w:tbl>
    <w:p w:rsidR="000E2579" w:rsidRDefault="000E2579">
      <w:pPr>
        <w:pStyle w:val="ConsPlusNormal0"/>
        <w:sectPr w:rsidR="000E2579">
          <w:headerReference w:type="default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Normal0"/>
        <w:jc w:val="right"/>
        <w:outlineLvl w:val="2"/>
      </w:pPr>
      <w:r>
        <w:t>Таблица 6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Normal0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E2579" w:rsidRDefault="000E2579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0"/>
        <w:gridCol w:w="2389"/>
      </w:tblGrid>
      <w:tr w:rsidR="000E2579">
        <w:tc>
          <w:tcPr>
            <w:tcW w:w="7250" w:type="dxa"/>
          </w:tcPr>
          <w:p w:rsidR="000E2579" w:rsidRDefault="00747B53">
            <w:pPr>
              <w:pStyle w:val="ConsPlusNormal0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2389" w:type="dxa"/>
          </w:tcPr>
          <w:p w:rsidR="000E2579" w:rsidRDefault="00747B53">
            <w:pPr>
              <w:pStyle w:val="ConsPlusNormal0"/>
              <w:jc w:val="right"/>
            </w:pPr>
            <w:r>
              <w:t xml:space="preserve">115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E2579">
        <w:tc>
          <w:tcPr>
            <w:tcW w:w="7250" w:type="dxa"/>
          </w:tcPr>
          <w:p w:rsidR="000E2579" w:rsidRDefault="00747B53">
            <w:pPr>
              <w:pStyle w:val="ConsPlusNormal0"/>
            </w:pPr>
            <w:r>
              <w:t>Учебная практика</w:t>
            </w:r>
          </w:p>
        </w:tc>
        <w:tc>
          <w:tcPr>
            <w:tcW w:w="2389" w:type="dxa"/>
            <w:vMerge w:val="restart"/>
            <w:vAlign w:val="center"/>
          </w:tcPr>
          <w:p w:rsidR="000E2579" w:rsidRDefault="00747B53">
            <w:pPr>
              <w:pStyle w:val="ConsPlusNormal0"/>
              <w:jc w:val="right"/>
            </w:pPr>
            <w:r>
              <w:t xml:space="preserve">30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E2579">
        <w:tc>
          <w:tcPr>
            <w:tcW w:w="7250" w:type="dxa"/>
          </w:tcPr>
          <w:p w:rsidR="000E2579" w:rsidRDefault="00747B53">
            <w:pPr>
              <w:pStyle w:val="ConsPlusNormal0"/>
            </w:pPr>
            <w:r>
              <w:t>Производственная практика (по профилю специальности)</w:t>
            </w:r>
          </w:p>
        </w:tc>
        <w:tc>
          <w:tcPr>
            <w:tcW w:w="2389" w:type="dxa"/>
            <w:vMerge/>
          </w:tcPr>
          <w:p w:rsidR="000E2579" w:rsidRDefault="000E2579">
            <w:pPr>
              <w:pStyle w:val="ConsPlusNormal0"/>
            </w:pPr>
          </w:p>
        </w:tc>
      </w:tr>
      <w:tr w:rsidR="000E2579">
        <w:tc>
          <w:tcPr>
            <w:tcW w:w="7250" w:type="dxa"/>
          </w:tcPr>
          <w:p w:rsidR="000E2579" w:rsidRDefault="00747B53">
            <w:pPr>
              <w:pStyle w:val="ConsPlusNormal0"/>
            </w:pPr>
            <w:r>
              <w:t>Производственная практика (преддипломная)</w:t>
            </w:r>
          </w:p>
        </w:tc>
        <w:tc>
          <w:tcPr>
            <w:tcW w:w="2389" w:type="dxa"/>
          </w:tcPr>
          <w:p w:rsidR="000E2579" w:rsidRDefault="00747B53">
            <w:pPr>
              <w:pStyle w:val="ConsPlusNormal0"/>
              <w:jc w:val="right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E2579">
        <w:tc>
          <w:tcPr>
            <w:tcW w:w="7250" w:type="dxa"/>
          </w:tcPr>
          <w:p w:rsidR="000E2579" w:rsidRDefault="00747B53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2389" w:type="dxa"/>
          </w:tcPr>
          <w:p w:rsidR="000E2579" w:rsidRDefault="00747B53">
            <w:pPr>
              <w:pStyle w:val="ConsPlusNormal0"/>
              <w:jc w:val="right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E2579">
        <w:tc>
          <w:tcPr>
            <w:tcW w:w="7250" w:type="dxa"/>
          </w:tcPr>
          <w:p w:rsidR="000E2579" w:rsidRDefault="00747B53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2389" w:type="dxa"/>
          </w:tcPr>
          <w:p w:rsidR="000E2579" w:rsidRDefault="00747B53">
            <w:pPr>
              <w:pStyle w:val="ConsPlusNormal0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E2579">
        <w:tc>
          <w:tcPr>
            <w:tcW w:w="7250" w:type="dxa"/>
          </w:tcPr>
          <w:p w:rsidR="000E2579" w:rsidRDefault="00747B53">
            <w:pPr>
              <w:pStyle w:val="ConsPlusNormal0"/>
            </w:pPr>
            <w:r>
              <w:t>Каникулы</w:t>
            </w:r>
          </w:p>
        </w:tc>
        <w:tc>
          <w:tcPr>
            <w:tcW w:w="2389" w:type="dxa"/>
          </w:tcPr>
          <w:p w:rsidR="000E2579" w:rsidRDefault="00747B53">
            <w:pPr>
              <w:pStyle w:val="ConsPlusNormal0"/>
              <w:jc w:val="right"/>
            </w:pPr>
            <w:r>
              <w:t xml:space="preserve">33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E2579">
        <w:tc>
          <w:tcPr>
            <w:tcW w:w="7250" w:type="dxa"/>
          </w:tcPr>
          <w:p w:rsidR="000E2579" w:rsidRDefault="00747B53">
            <w:pPr>
              <w:pStyle w:val="ConsPlusNormal0"/>
            </w:pPr>
            <w:r>
              <w:t>Итого</w:t>
            </w:r>
          </w:p>
        </w:tc>
        <w:tc>
          <w:tcPr>
            <w:tcW w:w="2389" w:type="dxa"/>
          </w:tcPr>
          <w:p w:rsidR="000E2579" w:rsidRDefault="00747B53">
            <w:pPr>
              <w:pStyle w:val="ConsPlusNormal0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Title0"/>
        <w:jc w:val="center"/>
        <w:outlineLvl w:val="1"/>
      </w:pPr>
      <w:r>
        <w:t>VII. ТРЕБОВАНИЯ К УСЛОВИЯМ РЕАЛИЗАЦИИ ПРОГРАММЫ ПОДГОТОВКИ</w:t>
      </w:r>
    </w:p>
    <w:p w:rsidR="000E2579" w:rsidRDefault="00747B53">
      <w:pPr>
        <w:pStyle w:val="ConsPlusTitle0"/>
        <w:jc w:val="center"/>
      </w:pPr>
      <w:r>
        <w:t>СПЕЦИАЛИСТОВ СРЕДНЕГО ЗВЕНА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Normal0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</w:t>
      </w:r>
      <w:r>
        <w:t xml:space="preserve"> приобретаемого практического опыта.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Пр</w:t>
      </w:r>
      <w:r>
        <w:t>и формировании ППССЗ образовательная организация: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</w:t>
      </w:r>
      <w:r>
        <w:t>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</w:t>
      </w:r>
      <w:r>
        <w:t>ну или несколько) согласно приложению к настоящему ФГОС СПО;</w:t>
      </w:r>
    </w:p>
    <w:p w:rsidR="000E2579" w:rsidRDefault="00747B53">
      <w:pPr>
        <w:pStyle w:val="ConsPlusNormal0"/>
        <w:spacing w:before="20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</w:t>
      </w:r>
      <w:r>
        <w:t>им ФГОС СПО;</w:t>
      </w:r>
    </w:p>
    <w:p w:rsidR="000E2579" w:rsidRDefault="00747B53">
      <w:pPr>
        <w:pStyle w:val="ConsPlusNormal0"/>
        <w:spacing w:before="20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E2579" w:rsidRDefault="00747B53">
      <w:pPr>
        <w:pStyle w:val="ConsPlusNormal0"/>
        <w:spacing w:before="20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</w:t>
      </w:r>
      <w:r>
        <w:t xml:space="preserve">стоятельную работу обучающихся в сочетании с </w:t>
      </w:r>
      <w:r>
        <w:lastRenderedPageBreak/>
        <w:t>совершенствованием управления ею со стороны преподавателей и мастеров производственного обучения;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0E2579" w:rsidRDefault="00747B53">
      <w:pPr>
        <w:pStyle w:val="ConsPlusNormal0"/>
        <w:spacing w:before="200"/>
        <w:ind w:firstLine="540"/>
        <w:jc w:val="both"/>
      </w:pPr>
      <w:proofErr w:type="gramStart"/>
      <w:r>
        <w:t>о</w:t>
      </w:r>
      <w:r>
        <w:t xml:space="preserve">бязана сформировать </w:t>
      </w:r>
      <w:proofErr w:type="spellStart"/>
      <w:r>
        <w:t>социокультурную</w:t>
      </w:r>
      <w:proofErr w:type="spellEnd"/>
      <w: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</w:t>
      </w:r>
      <w:r>
        <w:t>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0E2579" w:rsidRDefault="00747B53">
      <w:pPr>
        <w:pStyle w:val="ConsPlusNormal0"/>
        <w:spacing w:before="200"/>
        <w:ind w:firstLine="540"/>
        <w:jc w:val="both"/>
      </w:pPr>
      <w:r>
        <w:t xml:space="preserve">должна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и интерактивных форм пр</w:t>
      </w:r>
      <w:r>
        <w:t>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</w:t>
      </w:r>
      <w:r>
        <w:t>щихся.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31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&lt;1&gt; Собрание</w:t>
      </w:r>
      <w:r>
        <w:t xml:space="preserve"> законодательства Российской Федерации, 2012, N 53, ст. 7598; 2013, N 19, ст. 2326; N 23, ст. 2878; N 27, ст. 3462; N 30, ст. 4036; N 48, ст. 6165; 2014, N 6, ст. 562, ст. 566.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Normal0"/>
        <w:ind w:firstLine="540"/>
        <w:jc w:val="both"/>
      </w:pPr>
      <w:r>
        <w:t xml:space="preserve">7.3. </w:t>
      </w:r>
      <w:proofErr w:type="gramStart"/>
      <w:r>
        <w:t>Максимальный объем учебной нагрузки обучающегося составляет 54 академичес</w:t>
      </w:r>
      <w:r>
        <w:t>ких часа в неделю, включая все виды аудиторной и внеаудиторной учебных нагрузок.</w:t>
      </w:r>
      <w:proofErr w:type="gramEnd"/>
    </w:p>
    <w:p w:rsidR="000E2579" w:rsidRDefault="00747B53">
      <w:pPr>
        <w:pStyle w:val="ConsPlusNormal0"/>
        <w:spacing w:before="20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 xml:space="preserve">7.5. Максимальный объем аудиторной учебной нагрузки в </w:t>
      </w:r>
      <w:proofErr w:type="spellStart"/>
      <w:r>
        <w:t>оч</w:t>
      </w:r>
      <w:r>
        <w:t>но-заочной</w:t>
      </w:r>
      <w:proofErr w:type="spellEnd"/>
      <w:r>
        <w:t xml:space="preserve"> форме обучения составляет 16 академических часов в неделю.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7.7. Общая продолжительность каникул в учебном году должна составля</w:t>
      </w:r>
      <w:r>
        <w:t>ть 8 - 11 недель, в том числе не менее 2-х недель в зимний период.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</w:t>
      </w:r>
      <w:r>
        <w:t>м) профессионального учебного цикла и реализуется в пределах времени, отведенного на ее (их) изучение.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</w:t>
      </w:r>
      <w:r>
        <w:t>ых форм внеаудиторных занятий в спортивных клубах, секциях).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</w:t>
      </w:r>
      <w:r>
        <w:t>й службы, на освоение медицинских знаний.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</w:t>
      </w:r>
      <w:r>
        <w:t>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lastRenderedPageBreak/>
        <w:t>Срок освоения ППССЗ в очной форме обучения для лиц, обучающихся на базе о</w:t>
      </w:r>
      <w:r>
        <w:t>сновного общего образования, увеличивается на 52 недели из расчета:</w:t>
      </w:r>
    </w:p>
    <w:p w:rsidR="000E2579" w:rsidRDefault="000E2579">
      <w:pPr>
        <w:pStyle w:val="ConsPlusNormal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0"/>
        <w:gridCol w:w="1879"/>
      </w:tblGrid>
      <w:tr w:rsidR="000E2579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0E2579" w:rsidRDefault="00747B53">
            <w:pPr>
              <w:pStyle w:val="ConsPlusNormal0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579" w:rsidRDefault="00747B53">
            <w:pPr>
              <w:pStyle w:val="ConsPlusNormal0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E2579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0E2579" w:rsidRDefault="00747B53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0E2579" w:rsidRDefault="00747B53">
            <w:pPr>
              <w:pStyle w:val="ConsPlusNormal0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E2579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0E2579" w:rsidRDefault="00747B53">
            <w:pPr>
              <w:pStyle w:val="ConsPlusNormal0"/>
            </w:pPr>
            <w:r>
              <w:t>каникулы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0E2579" w:rsidRDefault="00747B53">
            <w:pPr>
              <w:pStyle w:val="ConsPlusNormal0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Normal0"/>
        <w:ind w:firstLine="540"/>
        <w:jc w:val="both"/>
      </w:pPr>
      <w:r>
        <w:t xml:space="preserve">7.12. </w:t>
      </w:r>
      <w:proofErr w:type="gramStart"/>
      <w:r>
        <w:t xml:space="preserve">Консультации для обучающихся по очной и </w:t>
      </w:r>
      <w:proofErr w:type="spellStart"/>
      <w:r>
        <w:t>очно-заочной</w:t>
      </w:r>
      <w:proofErr w:type="spellEnd"/>
      <w: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7.13. В период обучения с юношами проводятся учебные сборы &lt;</w:t>
      </w:r>
      <w:r>
        <w:t>1&gt;.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E2579" w:rsidRDefault="00747B53">
      <w:pPr>
        <w:pStyle w:val="ConsPlusNormal0"/>
        <w:spacing w:before="200"/>
        <w:ind w:firstLine="540"/>
        <w:jc w:val="both"/>
      </w:pPr>
      <w:proofErr w:type="gramStart"/>
      <w:r>
        <w:t xml:space="preserve">&lt;1&gt; </w:t>
      </w:r>
      <w:hyperlink r:id="rId3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</w:t>
      </w:r>
      <w:r>
        <w:t>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</w:t>
      </w:r>
      <w:r>
        <w:t xml:space="preserve">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</w:t>
      </w:r>
      <w:r>
        <w:t>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t xml:space="preserve"> N 45, ст.</w:t>
      </w:r>
      <w:r>
        <w:t xml:space="preserve">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</w:t>
      </w:r>
      <w:r>
        <w:t xml:space="preserve">176, ст. 1177; N 31, ст. 4192; N 49, ст. 6415; 2011, N 1, ст. 16; N 27, ст. 3878; N 30, ст. 4589; N 48, ст. 6730; N 49, ст. 7021, ст. 7053, ст. 7054; </w:t>
      </w:r>
      <w:proofErr w:type="gramStart"/>
      <w:r>
        <w:t xml:space="preserve">N 50, ст. 7366; 2012, N 50, ст. 6954; N 53, ст. 7613; 2013, N 9, ст. 870; N 19, ст. 2329; ст. 2331; N 23, </w:t>
      </w:r>
      <w:r>
        <w:t>ст. 2869; N 27, ст. 3462, ст. 3477; N 48, ст. 6165).</w:t>
      </w:r>
      <w:proofErr w:type="gramEnd"/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Normal0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</w:t>
      </w:r>
      <w:r>
        <w:t>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Производственная практика состоит из двух этапов: практики по профилю специаль</w:t>
      </w:r>
      <w:r>
        <w:t>ности и преддипломной практики.</w:t>
      </w:r>
    </w:p>
    <w:p w:rsidR="000E2579" w:rsidRDefault="00747B53">
      <w:pPr>
        <w:pStyle w:val="ConsPlusNormal0"/>
        <w:spacing w:before="200"/>
        <w:ind w:firstLine="540"/>
        <w:jc w:val="both"/>
      </w:pPr>
      <w:proofErr w:type="gramStart"/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</w:t>
      </w:r>
      <w:r>
        <w:t xml:space="preserve">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0E2579" w:rsidRDefault="00747B53">
      <w:pPr>
        <w:pStyle w:val="ConsPlusNormal0"/>
        <w:spacing w:before="20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Произ</w:t>
      </w:r>
      <w:r>
        <w:t>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</w:t>
      </w:r>
      <w:r>
        <w:t>тами соответствующих организаций.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lastRenderedPageBreak/>
        <w:t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</w:t>
      </w:r>
      <w:r>
        <w:t>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</w:t>
      </w:r>
      <w:r>
        <w:t xml:space="preserve"> не реже 1 раза в 3 года.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Внеаудиторная работа должна сопровождаться методическим обеспечением и обоснование</w:t>
      </w:r>
      <w:r>
        <w:t>м расчета времени, затрачиваемого на ее выполнение.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</w:t>
      </w:r>
      <w:r>
        <w:t>чающиеся должны быть обеспечены доступом к сети Интернет.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</w:t>
      </w:r>
      <w:r>
        <w:t>ли электронным изданием по каждому междисциплинарному курсу (включая электронные базы периодических изданий).</w:t>
      </w:r>
    </w:p>
    <w:p w:rsidR="000E2579" w:rsidRDefault="00747B53">
      <w:pPr>
        <w:pStyle w:val="ConsPlusNormal0"/>
        <w:spacing w:before="20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</w:t>
      </w:r>
      <w:r>
        <w:t>х учебных циклов, изданной за последние 5 лет.</w:t>
      </w:r>
      <w:proofErr w:type="gramEnd"/>
    </w:p>
    <w:p w:rsidR="000E2579" w:rsidRDefault="00747B53">
      <w:pPr>
        <w:pStyle w:val="ConsPlusNormal0"/>
        <w:spacing w:before="200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 xml:space="preserve">Каждому обучающемуся должен </w:t>
      </w:r>
      <w:r>
        <w:t>быть обеспечен доступ к комплектам библиотечного фонда, состоящим не менее чем из 3 наименований российских журналов.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</w:t>
      </w:r>
      <w:r>
        <w:t>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 xml:space="preserve">7.17. </w:t>
      </w:r>
      <w:proofErr w:type="gramStart"/>
      <w:r>
        <w:t>Прием на обучение по ППССЗ за счет бюджетных ассигнований федер</w:t>
      </w:r>
      <w:r>
        <w:t xml:space="preserve">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3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</w:t>
      </w:r>
      <w:r>
        <w:t>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&lt;1&gt; Соб</w:t>
      </w:r>
      <w:r>
        <w:t>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Normal0"/>
        <w:ind w:firstLine="540"/>
        <w:jc w:val="both"/>
      </w:pPr>
      <w:r>
        <w:t xml:space="preserve">7.18. </w:t>
      </w:r>
      <w:proofErr w:type="gramStart"/>
      <w:r>
        <w:t xml:space="preserve">Образовательная организация, реализующая ППССЗ, должна располагать </w:t>
      </w:r>
      <w:r>
        <w:t>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</w:t>
      </w:r>
      <w:r>
        <w:t>ническая база должна соответствовать действующим санитарным и противопожарным нормам.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Title0"/>
        <w:jc w:val="center"/>
        <w:outlineLvl w:val="2"/>
      </w:pPr>
      <w:r>
        <w:t>Перечень кабинетов, лабораторий, мастерских</w:t>
      </w:r>
    </w:p>
    <w:p w:rsidR="000E2579" w:rsidRDefault="00747B53">
      <w:pPr>
        <w:pStyle w:val="ConsPlusTitle0"/>
        <w:jc w:val="center"/>
      </w:pPr>
      <w:r>
        <w:t>и других помещений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Normal0"/>
        <w:ind w:firstLine="540"/>
        <w:jc w:val="both"/>
      </w:pPr>
      <w:r>
        <w:lastRenderedPageBreak/>
        <w:t>Кабинеты: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социально-экономических дисциплин;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иностранного языка;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математики;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информатики;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инженерной графики;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правил безопасности дорожного движения;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устройства автомобилей;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безопасности жизнедеятельности и охраны труда;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технического обслуживания и ремонта автомобилей;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технической механики;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методический.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Лаборатории: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электротехники и электроник</w:t>
      </w:r>
      <w:r>
        <w:t>и;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материаловедения;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метрологии, стандартизации и сертификации;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двигателей внутреннего сгорания;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электрооборудования автомобилей;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автомобильных эксплуатационных материалов;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технического обслуживания автомобилей;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ремонта автомобилей;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технических средств обу</w:t>
      </w:r>
      <w:r>
        <w:t>чения.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Мастерские: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слесарные;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токарно-механические;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кузнечно-сварочные;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демонтажно-монтажные.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Спортивный комплекс: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спортивный зал;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lastRenderedPageBreak/>
        <w:t>Залы: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библиотека, читальный зал с выходом в сеть Интернет;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актовый зал.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Реализация ППССЗ должна обеспечивать: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</w:t>
      </w:r>
      <w:r>
        <w:t>ючая как обязательный компонент практические задания с использованием персональных компьютеров;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</w:t>
      </w:r>
      <w:r>
        <w:t>исимости от специфики вида деятельности.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Образовательная организация</w:t>
      </w:r>
      <w:r>
        <w:t xml:space="preserve"> должна быть обеспечена необходимым комплектом лицензионного программного обеспечения.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Реализация ППССЗ образовательной организацией, располож</w:t>
      </w:r>
      <w:r>
        <w:t>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</w:t>
      </w:r>
      <w:r>
        <w:t>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Title0"/>
        <w:jc w:val="center"/>
        <w:outlineLvl w:val="1"/>
      </w:pPr>
      <w:r>
        <w:t>VIII. ОЦЕНКА КАЧЕСТВА ОСВОЕНИЯ ПРОГРАММЫ ПОДГОТОВКИ</w:t>
      </w:r>
    </w:p>
    <w:p w:rsidR="000E2579" w:rsidRDefault="00747B53">
      <w:pPr>
        <w:pStyle w:val="ConsPlusTitle0"/>
        <w:jc w:val="center"/>
      </w:pPr>
      <w:r>
        <w:t>СПЕЦИАЛИСТОВ СРЕДНЕГО ЗВЕНА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Normal0"/>
        <w:ind w:firstLine="540"/>
        <w:jc w:val="both"/>
      </w:pPr>
      <w:r>
        <w:t>8.1. Оценка качества освоения ППССЗ должна включать</w:t>
      </w:r>
      <w:r>
        <w:t xml:space="preserve">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</w:t>
      </w:r>
      <w:r>
        <w:t>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</w:t>
      </w:r>
      <w:r>
        <w:t>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</w:t>
      </w:r>
      <w:r>
        <w:t xml:space="preserve">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</w:t>
      </w:r>
      <w:r>
        <w:t>льной организацией после предварительного положительного заключения работодателей.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</w:t>
      </w:r>
      <w:r>
        <w:t>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</w:t>
      </w:r>
      <w:r>
        <w:t>изацией в качестве внештатных экспертов должны активно привлекаться работодатели.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lastRenderedPageBreak/>
        <w:t>8.4. Оценка качества подготовки обучающихся и выпускников осуществляется в двух основных направлениях: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оценка уровня освоения дисциплин;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оценка компетенций обучающихся.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</w:t>
      </w:r>
      <w:r>
        <w:t>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E2579" w:rsidRDefault="00747B53">
      <w:pPr>
        <w:pStyle w:val="ConsPlusNormal0"/>
        <w:spacing w:before="200"/>
        <w:ind w:firstLine="540"/>
        <w:jc w:val="both"/>
      </w:pPr>
      <w:proofErr w:type="gramStart"/>
      <w:r>
        <w:t xml:space="preserve">&lt;1&gt; </w:t>
      </w:r>
      <w:hyperlink r:id="rId34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6 статьи 59</w:t>
        </w:r>
      </w:hyperlink>
      <w:r>
        <w:t xml:space="preserve"> Федерального закона от 29 де</w:t>
      </w:r>
      <w:r>
        <w:t>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Normal0"/>
        <w:ind w:firstLine="540"/>
        <w:jc w:val="both"/>
      </w:pPr>
      <w:r>
        <w:t xml:space="preserve">8.6. </w:t>
      </w:r>
      <w: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</w:t>
      </w:r>
      <w:r>
        <w:t>ессиональных модулей.</w:t>
      </w:r>
    </w:p>
    <w:p w:rsidR="000E2579" w:rsidRDefault="00747B53">
      <w:pPr>
        <w:pStyle w:val="ConsPlusNormal0"/>
        <w:spacing w:before="20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0E2579">
      <w:pPr>
        <w:pStyle w:val="ConsPlusNormal0"/>
        <w:ind w:firstLine="540"/>
        <w:jc w:val="both"/>
      </w:pPr>
    </w:p>
    <w:p w:rsidR="000E2579" w:rsidRDefault="000E2579">
      <w:pPr>
        <w:pStyle w:val="ConsPlusNormal0"/>
        <w:ind w:firstLine="540"/>
        <w:jc w:val="both"/>
      </w:pPr>
    </w:p>
    <w:p w:rsidR="000E2579" w:rsidRDefault="000E2579">
      <w:pPr>
        <w:pStyle w:val="ConsPlusNormal0"/>
        <w:ind w:firstLine="540"/>
        <w:jc w:val="both"/>
      </w:pP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Normal0"/>
        <w:jc w:val="right"/>
        <w:outlineLvl w:val="1"/>
      </w:pPr>
      <w:r>
        <w:t>Приложение</w:t>
      </w:r>
    </w:p>
    <w:p w:rsidR="000E2579" w:rsidRDefault="00747B53">
      <w:pPr>
        <w:pStyle w:val="ConsPlusNormal0"/>
        <w:jc w:val="right"/>
      </w:pPr>
      <w:r>
        <w:t>к ФГОС СПО по специальности</w:t>
      </w:r>
    </w:p>
    <w:p w:rsidR="000E2579" w:rsidRDefault="00747B53">
      <w:pPr>
        <w:pStyle w:val="ConsPlusNormal0"/>
        <w:jc w:val="right"/>
      </w:pPr>
      <w:r>
        <w:t>23.02.03 Техническое обслуживание</w:t>
      </w:r>
    </w:p>
    <w:p w:rsidR="000E2579" w:rsidRDefault="00747B53">
      <w:pPr>
        <w:pStyle w:val="ConsPlusNormal0"/>
        <w:jc w:val="right"/>
      </w:pPr>
      <w:r>
        <w:t>и ремонт автомобильного транспорта</w:t>
      </w:r>
    </w:p>
    <w:p w:rsidR="000E2579" w:rsidRDefault="000E2579">
      <w:pPr>
        <w:pStyle w:val="ConsPlusNormal0"/>
        <w:ind w:firstLine="540"/>
        <w:jc w:val="both"/>
      </w:pPr>
    </w:p>
    <w:p w:rsidR="000E2579" w:rsidRDefault="00747B53">
      <w:pPr>
        <w:pStyle w:val="ConsPlusTitle0"/>
        <w:jc w:val="center"/>
      </w:pPr>
      <w:bookmarkStart w:id="5" w:name="P1241"/>
      <w:bookmarkEnd w:id="5"/>
      <w:r>
        <w:t>ПЕРЕЧЕНЬ</w:t>
      </w:r>
    </w:p>
    <w:p w:rsidR="000E2579" w:rsidRDefault="00747B53">
      <w:pPr>
        <w:pStyle w:val="ConsPlusTitle0"/>
        <w:jc w:val="center"/>
      </w:pPr>
      <w:r>
        <w:t>ПРОФЕССИЙ РАБОЧИХ, ДОЛЖНОСТЕЙ СЛУЖА</w:t>
      </w:r>
      <w:r>
        <w:t>ЩИХ, РЕКОМЕНДУЕМЫХ</w:t>
      </w:r>
    </w:p>
    <w:p w:rsidR="000E2579" w:rsidRDefault="00747B53">
      <w:pPr>
        <w:pStyle w:val="ConsPlusTitle0"/>
        <w:jc w:val="center"/>
      </w:pPr>
      <w:r>
        <w:t>К ОСВОЕНИЮ В РАМКАХ ПРОГРАММЫ ПОДГОТОВКИ СПЕЦИАЛИСТОВ</w:t>
      </w:r>
    </w:p>
    <w:p w:rsidR="000E2579" w:rsidRDefault="00747B53">
      <w:pPr>
        <w:pStyle w:val="ConsPlusTitle0"/>
        <w:jc w:val="center"/>
      </w:pPr>
      <w:r>
        <w:t>СРЕДНЕГО ЗВЕНА</w:t>
      </w:r>
    </w:p>
    <w:p w:rsidR="000E2579" w:rsidRDefault="000E2579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1"/>
        <w:gridCol w:w="5788"/>
      </w:tblGrid>
      <w:tr w:rsidR="000E2579">
        <w:tc>
          <w:tcPr>
            <w:tcW w:w="3851" w:type="dxa"/>
          </w:tcPr>
          <w:p w:rsidR="000E2579" w:rsidRDefault="00747B53">
            <w:pPr>
              <w:pStyle w:val="ConsPlusNormal0"/>
              <w:jc w:val="center"/>
            </w:pPr>
            <w:r>
              <w:t xml:space="preserve">Код по Общероссийскому </w:t>
            </w:r>
            <w:hyperlink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</w:t>
            </w:r>
            <w:r>
              <w:t>4)</w:t>
            </w:r>
          </w:p>
        </w:tc>
        <w:tc>
          <w:tcPr>
            <w:tcW w:w="5788" w:type="dxa"/>
          </w:tcPr>
          <w:p w:rsidR="000E2579" w:rsidRDefault="00747B53">
            <w:pPr>
              <w:pStyle w:val="ConsPlusNormal0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E2579">
        <w:tc>
          <w:tcPr>
            <w:tcW w:w="3851" w:type="dxa"/>
          </w:tcPr>
          <w:p w:rsidR="000E2579" w:rsidRDefault="00747B5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788" w:type="dxa"/>
          </w:tcPr>
          <w:p w:rsidR="000E2579" w:rsidRDefault="00747B53">
            <w:pPr>
              <w:pStyle w:val="ConsPlusNormal0"/>
              <w:jc w:val="center"/>
            </w:pPr>
            <w:r>
              <w:t>2</w:t>
            </w:r>
          </w:p>
        </w:tc>
      </w:tr>
      <w:tr w:rsidR="000E2579">
        <w:tc>
          <w:tcPr>
            <w:tcW w:w="3851" w:type="dxa"/>
          </w:tcPr>
          <w:p w:rsidR="000E2579" w:rsidRDefault="00747B53">
            <w:pPr>
              <w:pStyle w:val="ConsPlusNormal0"/>
              <w:jc w:val="center"/>
            </w:pPr>
            <w:r>
              <w:t>11442</w:t>
            </w:r>
          </w:p>
        </w:tc>
        <w:tc>
          <w:tcPr>
            <w:tcW w:w="5788" w:type="dxa"/>
          </w:tcPr>
          <w:p w:rsidR="000E2579" w:rsidRDefault="00747B53">
            <w:pPr>
              <w:pStyle w:val="ConsPlusNormal0"/>
            </w:pPr>
            <w:r>
              <w:t>Водитель автомобиля</w:t>
            </w:r>
          </w:p>
        </w:tc>
      </w:tr>
      <w:tr w:rsidR="000E2579">
        <w:tc>
          <w:tcPr>
            <w:tcW w:w="3851" w:type="dxa"/>
          </w:tcPr>
          <w:p w:rsidR="000E2579" w:rsidRDefault="00747B53">
            <w:pPr>
              <w:pStyle w:val="ConsPlusNormal0"/>
              <w:jc w:val="center"/>
            </w:pPr>
            <w:r>
              <w:t>18511</w:t>
            </w:r>
          </w:p>
        </w:tc>
        <w:tc>
          <w:tcPr>
            <w:tcW w:w="5788" w:type="dxa"/>
          </w:tcPr>
          <w:p w:rsidR="000E2579" w:rsidRDefault="00747B53">
            <w:pPr>
              <w:pStyle w:val="ConsPlusNormal0"/>
            </w:pPr>
            <w:r>
              <w:t>Слесарь по ремонту автомобилей</w:t>
            </w:r>
          </w:p>
        </w:tc>
      </w:tr>
    </w:tbl>
    <w:p w:rsidR="000E2579" w:rsidRDefault="000E2579">
      <w:pPr>
        <w:pStyle w:val="ConsPlusNormal0"/>
        <w:ind w:firstLine="540"/>
        <w:jc w:val="both"/>
      </w:pPr>
    </w:p>
    <w:p w:rsidR="000E2579" w:rsidRDefault="000E2579">
      <w:pPr>
        <w:pStyle w:val="ConsPlusNormal0"/>
        <w:ind w:firstLine="540"/>
        <w:jc w:val="both"/>
      </w:pPr>
    </w:p>
    <w:p w:rsidR="000E2579" w:rsidRDefault="000E257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E2579" w:rsidSect="000E2579">
      <w:headerReference w:type="default" r:id="rId36"/>
      <w:footerReference w:type="default" r:id="rId37"/>
      <w:headerReference w:type="first" r:id="rId38"/>
      <w:footerReference w:type="first" r:id="rId3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B53" w:rsidRDefault="00747B53" w:rsidP="000E2579">
      <w:r>
        <w:separator/>
      </w:r>
    </w:p>
  </w:endnote>
  <w:endnote w:type="continuationSeparator" w:id="0">
    <w:p w:rsidR="00747B53" w:rsidRDefault="00747B53" w:rsidP="000E2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0E257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E2579" w:rsidRDefault="00747B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2579" w:rsidRDefault="000E2579">
          <w:pPr>
            <w:pStyle w:val="ConsPlusNormal0"/>
            <w:jc w:val="center"/>
          </w:pPr>
          <w:hyperlink r:id="rId1">
            <w:r w:rsidR="00747B5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2579" w:rsidRDefault="00747B53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8</w:t>
          </w:r>
          <w:r w:rsidR="000E2579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12</w:t>
          </w:r>
          <w:r w:rsidR="000E2579">
            <w:fldChar w:fldCharType="end"/>
          </w:r>
        </w:p>
      </w:tc>
    </w:tr>
  </w:tbl>
  <w:p w:rsidR="000E2579" w:rsidRDefault="00747B53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0E257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E2579" w:rsidRDefault="00747B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2579" w:rsidRDefault="000E2579">
          <w:pPr>
            <w:pStyle w:val="ConsPlusNormal0"/>
            <w:jc w:val="center"/>
          </w:pPr>
          <w:hyperlink r:id="rId1">
            <w:r w:rsidR="00747B5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2579" w:rsidRDefault="00747B53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36</w:t>
          </w:r>
          <w:r w:rsidR="000E2579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38</w:t>
          </w:r>
          <w:r w:rsidR="000E2579">
            <w:fldChar w:fldCharType="end"/>
          </w:r>
        </w:p>
      </w:tc>
    </w:tr>
  </w:tbl>
  <w:p w:rsidR="000E2579" w:rsidRDefault="00747B5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0E257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E2579" w:rsidRDefault="00747B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2579" w:rsidRDefault="000E2579">
          <w:pPr>
            <w:pStyle w:val="ConsPlusNormal0"/>
            <w:jc w:val="center"/>
          </w:pPr>
          <w:hyperlink r:id="rId1">
            <w:r w:rsidR="00747B5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2579" w:rsidRDefault="00747B53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2</w:t>
          </w:r>
          <w:r w:rsidR="000E2579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4</w:t>
          </w:r>
          <w:r w:rsidR="000E2579">
            <w:fldChar w:fldCharType="end"/>
          </w:r>
        </w:p>
      </w:tc>
    </w:tr>
  </w:tbl>
  <w:p w:rsidR="000E2579" w:rsidRDefault="00747B53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0E257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E2579" w:rsidRDefault="00747B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2579" w:rsidRDefault="000E2579">
          <w:pPr>
            <w:pStyle w:val="ConsPlusNormal0"/>
            <w:jc w:val="center"/>
          </w:pPr>
          <w:hyperlink r:id="rId1">
            <w:r w:rsidR="00747B5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2579" w:rsidRDefault="00747B53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20</w:t>
          </w:r>
          <w:r w:rsidR="000E2579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20</w:t>
          </w:r>
          <w:r w:rsidR="000E2579">
            <w:fldChar w:fldCharType="end"/>
          </w:r>
        </w:p>
      </w:tc>
    </w:tr>
  </w:tbl>
  <w:p w:rsidR="000E2579" w:rsidRDefault="00747B53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0E257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E2579" w:rsidRDefault="00747B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2579" w:rsidRDefault="000E2579">
          <w:pPr>
            <w:pStyle w:val="ConsPlusNormal0"/>
            <w:jc w:val="center"/>
          </w:pPr>
          <w:hyperlink r:id="rId1">
            <w:r w:rsidR="00747B5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2579" w:rsidRDefault="00747B53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9</w:t>
          </w:r>
          <w:r w:rsidR="000E2579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12</w:t>
          </w:r>
          <w:r w:rsidR="000E2579">
            <w:fldChar w:fldCharType="end"/>
          </w:r>
        </w:p>
      </w:tc>
    </w:tr>
  </w:tbl>
  <w:p w:rsidR="000E2579" w:rsidRDefault="00747B53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0E257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E2579" w:rsidRDefault="00747B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2579" w:rsidRDefault="000E2579">
          <w:pPr>
            <w:pStyle w:val="ConsPlusNormal0"/>
            <w:jc w:val="center"/>
          </w:pPr>
          <w:hyperlink r:id="rId1">
            <w:r w:rsidR="00747B5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2579" w:rsidRDefault="00747B53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E2579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0E2579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E2579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0E2579">
            <w:fldChar w:fldCharType="end"/>
          </w:r>
        </w:p>
      </w:tc>
    </w:tr>
  </w:tbl>
  <w:p w:rsidR="000E2579" w:rsidRDefault="00747B53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0E257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E2579" w:rsidRDefault="00747B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2579" w:rsidRDefault="000E2579">
          <w:pPr>
            <w:pStyle w:val="ConsPlusNormal0"/>
            <w:jc w:val="center"/>
          </w:pPr>
          <w:hyperlink r:id="rId1">
            <w:r w:rsidR="00747B5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2579" w:rsidRDefault="00747B53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21</w:t>
          </w:r>
          <w:r w:rsidR="000E2579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25</w:t>
          </w:r>
          <w:r w:rsidR="000E2579">
            <w:fldChar w:fldCharType="end"/>
          </w:r>
        </w:p>
      </w:tc>
    </w:tr>
  </w:tbl>
  <w:p w:rsidR="000E2579" w:rsidRDefault="00747B53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0E257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E2579" w:rsidRDefault="00747B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 xml:space="preserve"> правовая поддержка</w:t>
          </w:r>
        </w:p>
      </w:tc>
      <w:tc>
        <w:tcPr>
          <w:tcW w:w="1700" w:type="pct"/>
          <w:vAlign w:val="center"/>
        </w:tcPr>
        <w:p w:rsidR="000E2579" w:rsidRDefault="000E2579">
          <w:pPr>
            <w:pStyle w:val="ConsPlusNormal0"/>
            <w:jc w:val="center"/>
          </w:pPr>
          <w:hyperlink r:id="rId1">
            <w:r w:rsidR="00747B5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2579" w:rsidRDefault="00747B53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35</w:t>
          </w:r>
          <w:r w:rsidR="000E2579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35</w:t>
          </w:r>
          <w:r w:rsidR="000E2579">
            <w:fldChar w:fldCharType="end"/>
          </w:r>
        </w:p>
      </w:tc>
    </w:tr>
  </w:tbl>
  <w:p w:rsidR="000E2579" w:rsidRDefault="00747B53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0E257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E2579" w:rsidRDefault="00747B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2579" w:rsidRDefault="000E2579">
          <w:pPr>
            <w:pStyle w:val="ConsPlusNormal0"/>
            <w:jc w:val="center"/>
          </w:pPr>
          <w:hyperlink r:id="rId1">
            <w:r w:rsidR="00747B5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2579" w:rsidRDefault="00747B53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22</w:t>
          </w:r>
          <w:r w:rsidR="000E2579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25</w:t>
          </w:r>
          <w:r w:rsidR="000E2579">
            <w:fldChar w:fldCharType="end"/>
          </w:r>
        </w:p>
      </w:tc>
    </w:tr>
  </w:tbl>
  <w:p w:rsidR="000E2579" w:rsidRDefault="00747B53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0E257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E2579" w:rsidRDefault="00747B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2579" w:rsidRDefault="000E2579">
          <w:pPr>
            <w:pStyle w:val="ConsPlusNormal0"/>
            <w:jc w:val="center"/>
          </w:pPr>
          <w:hyperlink r:id="rId1">
            <w:r w:rsidR="00747B5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2579" w:rsidRDefault="00747B53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42</w:t>
          </w:r>
          <w:r w:rsidR="000E2579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E2579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E2579">
            <w:fldChar w:fldCharType="separate"/>
          </w:r>
          <w:r w:rsidR="00FE21B0">
            <w:rPr>
              <w:rFonts w:ascii="Tahoma" w:hAnsi="Tahoma" w:cs="Tahoma"/>
              <w:noProof/>
            </w:rPr>
            <w:t>42</w:t>
          </w:r>
          <w:r w:rsidR="000E2579">
            <w:fldChar w:fldCharType="end"/>
          </w:r>
        </w:p>
      </w:tc>
    </w:tr>
  </w:tbl>
  <w:p w:rsidR="000E2579" w:rsidRDefault="00747B5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B53" w:rsidRDefault="00747B53" w:rsidP="000E2579">
      <w:r>
        <w:separator/>
      </w:r>
    </w:p>
  </w:footnote>
  <w:footnote w:type="continuationSeparator" w:id="0">
    <w:p w:rsidR="00747B53" w:rsidRDefault="00747B53" w:rsidP="000E2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E257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E2579" w:rsidRDefault="00747B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0E2579" w:rsidRDefault="00747B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2579" w:rsidRDefault="000E2579">
    <w:pPr>
      <w:pStyle w:val="ConsPlusNormal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E257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E2579" w:rsidRDefault="00747B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</w:t>
          </w:r>
          <w:r>
            <w:rPr>
              <w:rFonts w:ascii="Tahoma" w:hAnsi="Tahoma" w:cs="Tahoma"/>
              <w:sz w:val="16"/>
              <w:szCs w:val="16"/>
            </w:rPr>
            <w:t xml:space="preserve"> государственного образов...</w:t>
          </w:r>
        </w:p>
      </w:tc>
      <w:tc>
        <w:tcPr>
          <w:tcW w:w="2300" w:type="pct"/>
          <w:vAlign w:val="center"/>
        </w:tcPr>
        <w:p w:rsidR="000E2579" w:rsidRDefault="00747B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2579" w:rsidRDefault="000E2579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E257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E2579" w:rsidRDefault="00747B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0E2579" w:rsidRDefault="00747B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2579" w:rsidRDefault="000E2579">
    <w:pPr>
      <w:pStyle w:val="ConsPlusNormal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E257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E2579" w:rsidRDefault="00747B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0E2579" w:rsidRDefault="00747B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2579" w:rsidRDefault="000E2579">
    <w:pPr>
      <w:pStyle w:val="ConsPlusNormal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E257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E2579" w:rsidRDefault="00747B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</w:t>
          </w:r>
          <w:r>
            <w:rPr>
              <w:rFonts w:ascii="Tahoma" w:hAnsi="Tahoma" w:cs="Tahoma"/>
              <w:sz w:val="16"/>
              <w:szCs w:val="16"/>
            </w:rPr>
            <w:t xml:space="preserve"> государственного образов...</w:t>
          </w:r>
        </w:p>
      </w:tc>
      <w:tc>
        <w:tcPr>
          <w:tcW w:w="2300" w:type="pct"/>
          <w:vAlign w:val="center"/>
        </w:tcPr>
        <w:p w:rsidR="000E2579" w:rsidRDefault="00747B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2579" w:rsidRDefault="000E2579">
    <w:pPr>
      <w:pStyle w:val="ConsPlusNormal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E257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E2579" w:rsidRDefault="00747B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0E2579" w:rsidRDefault="00747B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2579" w:rsidRDefault="000E2579">
    <w:pPr>
      <w:pStyle w:val="ConsPlusNormal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E257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E2579" w:rsidRDefault="00747B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0E2579" w:rsidRDefault="00747B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2579" w:rsidRDefault="000E2579">
    <w:pPr>
      <w:pStyle w:val="ConsPlusNormal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E257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E2579" w:rsidRDefault="00747B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r>
            <w:rPr>
              <w:rFonts w:ascii="Tahoma" w:hAnsi="Tahoma" w:cs="Tahoma"/>
              <w:sz w:val="16"/>
              <w:szCs w:val="16"/>
            </w:rPr>
            <w:t>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0E2579" w:rsidRDefault="00747B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2579" w:rsidRDefault="000E2579">
    <w:pPr>
      <w:pStyle w:val="ConsPlusNormal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E257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E2579" w:rsidRDefault="00747B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(ред. от</w:t>
          </w:r>
          <w:r>
            <w:rPr>
              <w:rFonts w:ascii="Tahoma" w:hAnsi="Tahoma" w:cs="Tahoma"/>
              <w:sz w:val="16"/>
              <w:szCs w:val="16"/>
            </w:rPr>
            <w:t xml:space="preserve">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0E2579" w:rsidRDefault="00747B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2579" w:rsidRDefault="000E2579">
    <w:pPr>
      <w:pStyle w:val="ConsPlusNormal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E257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E2579" w:rsidRDefault="00747B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0E2579" w:rsidRDefault="00747B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0E2579" w:rsidRDefault="000E257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2579" w:rsidRDefault="000E2579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2579"/>
    <w:rsid w:val="000E2579"/>
    <w:rsid w:val="00747B53"/>
    <w:rsid w:val="00FE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57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0E257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0E2579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0E257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0E257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0E2579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0E257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E257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0E257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0E257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0E257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0E2579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0E257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0E257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0E2579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0E257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0E257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0E257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E2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hyperlink" Target="consultantplus://offline/ref=50FFA068C19AC04F764F432A6F553DBB4B3ED9EA65810153D71528742E513CBB65CC8B3B7EF297EB31F29BZ8Y7M" TargetMode="External"/><Relationship Id="rId39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4.xml"/><Relationship Id="rId34" Type="http://schemas.openxmlformats.org/officeDocument/2006/relationships/hyperlink" Target="consultantplus://offline/ref=50FFA068C19AC04F764F432A6F553DBB4D35DDEB6DD1565186402671260166AB7385873C60F39DF530F9CDD4612CB18EA0CF28470B24E016ZBY9M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50FFA068C19AC04F764F432A6F553DBB4A35D6E866D5565186402671260166AB7385873C60F395F637F9CDD4612CB18EA0CF28470B24E016ZBY9M" TargetMode="External"/><Relationship Id="rId17" Type="http://schemas.openxmlformats.org/officeDocument/2006/relationships/hyperlink" Target="consultantplus://offline/ref=50FFA068C19AC04F764F432A6F553DBB4B3ED9EA65810153D71528742E513CBB65CC8B3B7EF297EB31F29BZ8Y7M" TargetMode="External"/><Relationship Id="rId25" Type="http://schemas.openxmlformats.org/officeDocument/2006/relationships/footer" Target="footer6.xml"/><Relationship Id="rId33" Type="http://schemas.openxmlformats.org/officeDocument/2006/relationships/hyperlink" Target="consultantplus://offline/ref=50FFA068C19AC04F764F432A6F553DBB4D35DDEB6DD1565186402671260166AB7385873C60F39CF433F9CDD4612CB18EA0CF28470B24E016ZBY9M" TargetMode="External"/><Relationship Id="rId38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header" Target="header8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0FFA068C19AC04F764F432A6F553DBB4F35D6EE6CDC0B5B8E192A73210E39AE7494873C66ED94F72DF09987Z2Y7M" TargetMode="External"/><Relationship Id="rId24" Type="http://schemas.openxmlformats.org/officeDocument/2006/relationships/header" Target="header6.xml"/><Relationship Id="rId32" Type="http://schemas.openxmlformats.org/officeDocument/2006/relationships/hyperlink" Target="consultantplus://offline/ref=50FFA068C19AC04F764F432A6F553DBB4D34DCEB6DD5565186402671260166AB7385873E69F39EA162B6CC88247FA28EA4CF2B4517Z2Y4M" TargetMode="External"/><Relationship Id="rId37" Type="http://schemas.openxmlformats.org/officeDocument/2006/relationships/footer" Target="footer9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36" Type="http://schemas.openxmlformats.org/officeDocument/2006/relationships/header" Target="header9.xml"/><Relationship Id="rId10" Type="http://schemas.openxmlformats.org/officeDocument/2006/relationships/hyperlink" Target="consultantplus://offline/ref=50FFA068C19AC04F764F432A6F553DBB4B3ED9E96FDF565186402671260166AB7385873C60F395F131F9CDD4612CB18EA0CF28470B24E016ZBY9M" TargetMode="External"/><Relationship Id="rId19" Type="http://schemas.openxmlformats.org/officeDocument/2006/relationships/footer" Target="footer3.xml"/><Relationship Id="rId31" Type="http://schemas.openxmlformats.org/officeDocument/2006/relationships/hyperlink" Target="consultantplus://offline/ref=50FFA068C19AC04F764F432A6F553DBB4D35DDEB6DD1565186402671260166AB6185DF3061F58BF431EC9B8527Z7YB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0FFA068C19AC04F764F432A6F553DBB4A35D6E866D5565186402671260166AB7385873C60F395F637F9CDD4612CB18EA0CF28470B24E016ZBY9M" TargetMode="External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35" Type="http://schemas.openxmlformats.org/officeDocument/2006/relationships/hyperlink" Target="consultantplus://offline/ref=50FFA068C19AC04F764F432A6F553DBB4835DBE667D1565186402671260166AB7385873C60F395F433F9CDD4612CB18EA0CF28470B24E016ZBY9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10586</Words>
  <Characters>60344</Characters>
  <Application>Microsoft Office Word</Application>
  <DocSecurity>0</DocSecurity>
  <Lines>502</Lines>
  <Paragraphs>141</Paragraphs>
  <ScaleCrop>false</ScaleCrop>
  <Company>КонсультантПлюс Версия 4022.00.55</Company>
  <LinksUpToDate>false</LinksUpToDate>
  <CharactersWithSpaces>70789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383
(ред. от 21.10.2019)
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
(Зарегистрировано в Минюсте России 27.06.2014 N 32878)</dc:title>
  <dc:creator>1</dc:creator>
  <cp:lastModifiedBy>1</cp:lastModifiedBy>
  <cp:revision>2</cp:revision>
  <dcterms:created xsi:type="dcterms:W3CDTF">2023-05-20T07:44:00Z</dcterms:created>
  <dcterms:modified xsi:type="dcterms:W3CDTF">2023-05-20T07:44:00Z</dcterms:modified>
</cp:coreProperties>
</file>